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80DC" w14:textId="77777777" w:rsidR="007F4F1C" w:rsidRPr="00BD12A0" w:rsidRDefault="007F4F1C" w:rsidP="009B6E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6"/>
        <w:gridCol w:w="1537"/>
        <w:gridCol w:w="1556"/>
        <w:gridCol w:w="3125"/>
        <w:gridCol w:w="30"/>
      </w:tblGrid>
      <w:tr w:rsidR="007F4F1C" w14:paraId="63DD62FD" w14:textId="77777777" w:rsidTr="00B86271">
        <w:trPr>
          <w:trHeight w:val="1014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2A41495F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BDD96" w14:textId="77777777" w:rsidR="007F4F1C" w:rsidRDefault="007F4F1C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405E3236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70E64318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07B2C65D" w14:textId="77777777" w:rsidR="009B18F2" w:rsidRDefault="009B18F2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val="ky-KG"/>
              </w:rPr>
            </w:pPr>
          </w:p>
          <w:p w14:paraId="25A88600" w14:textId="7070A052" w:rsidR="009B18F2" w:rsidRPr="004C0993" w:rsidRDefault="009B18F2" w:rsidP="009B18F2">
            <w:pPr>
              <w:spacing w:after="0" w:line="240" w:lineRule="atLeast"/>
              <w:rPr>
                <w:rFonts w:ascii="Times New Roman" w:hAnsi="Times New Roman"/>
                <w:highlight w:val="yellow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75A0F" w14:textId="77777777" w:rsidR="00B86271" w:rsidRDefault="00B86271" w:rsidP="00B8627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2/4                      к приказу№ __________ </w:t>
            </w:r>
          </w:p>
          <w:p w14:paraId="4B27E5DC" w14:textId="62962A08" w:rsidR="00B86271" w:rsidRDefault="00B86271" w:rsidP="00B8627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от ____________2025 г.</w:t>
            </w:r>
          </w:p>
          <w:p w14:paraId="4448D561" w14:textId="77777777" w:rsidR="00E77E9F" w:rsidRPr="00B86271" w:rsidRDefault="00E77E9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5CAC9502" w14:textId="60D7724D" w:rsidR="00E77E9F" w:rsidRPr="0085340F" w:rsidRDefault="00E77E9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7F4F1C" w14:paraId="7C5AFC47" w14:textId="77777777" w:rsidTr="00B86271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D04A4" w14:textId="77777777" w:rsidR="00B86271" w:rsidRDefault="00B86271">
            <w:pPr>
              <w:spacing w:after="0"/>
              <w:jc w:val="both"/>
              <w:rPr>
                <w:rFonts w:ascii="Times New Roman" w:hAnsi="Times New Roman"/>
                <w:lang w:val="ky-KG"/>
              </w:rPr>
            </w:pPr>
          </w:p>
          <w:p w14:paraId="3F2B6804" w14:textId="4BC13938" w:rsidR="007F4F1C" w:rsidRDefault="0085340F">
            <w:pPr>
              <w:spacing w:after="0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</w:t>
            </w:r>
            <w:r w:rsidR="00A03E99">
              <w:rPr>
                <w:rFonts w:ascii="Times New Roman" w:hAnsi="Times New Roman"/>
                <w:lang w:val="ky-KG"/>
              </w:rPr>
              <w:t>сх</w:t>
            </w:r>
            <w:r>
              <w:rPr>
                <w:rFonts w:ascii="Times New Roman" w:hAnsi="Times New Roman"/>
                <w:lang w:val="ky-KG"/>
              </w:rPr>
              <w:t xml:space="preserve">. </w:t>
            </w:r>
            <w:r w:rsidR="00A03E99">
              <w:rPr>
                <w:rFonts w:ascii="Times New Roman" w:hAnsi="Times New Roman"/>
                <w:lang w:val="ky-KG"/>
              </w:rPr>
              <w:t>№</w:t>
            </w:r>
          </w:p>
          <w:p w14:paraId="7F422EB3" w14:textId="77777777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EE418" w14:textId="77777777" w:rsidR="00B86271" w:rsidRDefault="00B862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</w:p>
          <w:p w14:paraId="290693A5" w14:textId="4B90FCCB" w:rsidR="007F4F1C" w:rsidRDefault="00A03E99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2E87C24" w14:textId="3534B887" w:rsidR="00E77E9F" w:rsidRDefault="00E77E9F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297DA60" w14:textId="77777777" w:rsidR="000D0DC5" w:rsidRDefault="000D0DC5" w:rsidP="000D0DC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2161DE" w14:textId="77777777" w:rsidR="007F4F1C" w:rsidRDefault="00A03E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ЗАЯВЛЕНИЕ</w:t>
      </w:r>
    </w:p>
    <w:p w14:paraId="2CB4654E" w14:textId="2845CCB6" w:rsidR="007F4F1C" w:rsidRPr="00DA5F34" w:rsidRDefault="00A03E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проведение государственной экологической экспертизы </w:t>
      </w:r>
      <w:r w:rsidR="00C93671" w:rsidRPr="00C93671">
        <w:rPr>
          <w:rFonts w:ascii="Times New Roman" w:hAnsi="Times New Roman"/>
          <w:b/>
          <w:color w:val="000000" w:themeColor="text1"/>
          <w:sz w:val="24"/>
          <w:szCs w:val="24"/>
        </w:rPr>
        <w:t>проект</w:t>
      </w:r>
      <w:r w:rsidR="00C93671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C93671" w:rsidRPr="00C936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A419C" w:rsidRPr="002A419C">
        <w:rPr>
          <w:rFonts w:ascii="Times New Roman" w:hAnsi="Times New Roman"/>
          <w:b/>
          <w:color w:val="000000" w:themeColor="text1"/>
          <w:sz w:val="24"/>
          <w:szCs w:val="24"/>
        </w:rPr>
        <w:t>образования отходов и лимитов на их размещение</w:t>
      </w:r>
      <w:r w:rsidR="00DA5F34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______________________________________</w:t>
      </w:r>
    </w:p>
    <w:p w14:paraId="1F9F2B25" w14:textId="115A6D43" w:rsidR="007F4F1C" w:rsidRPr="00C93671" w:rsidRDefault="002A41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 </w:t>
      </w:r>
    </w:p>
    <w:p w14:paraId="578B3E0F" w14:textId="77777777" w:rsidR="009B18F2" w:rsidRDefault="009B18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569"/>
        <w:gridCol w:w="3118"/>
      </w:tblGrid>
      <w:tr w:rsidR="007F4F1C" w14:paraId="2BCEB079" w14:textId="77777777" w:rsidTr="00C10D0B">
        <w:tc>
          <w:tcPr>
            <w:tcW w:w="520" w:type="dxa"/>
            <w:shd w:val="clear" w:color="auto" w:fill="auto"/>
          </w:tcPr>
          <w:p w14:paraId="3846DAB2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1140B79B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Проект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 организации):</w:t>
            </w:r>
          </w:p>
        </w:tc>
        <w:tc>
          <w:tcPr>
            <w:tcW w:w="3118" w:type="dxa"/>
            <w:shd w:val="clear" w:color="auto" w:fill="auto"/>
          </w:tcPr>
          <w:p w14:paraId="7AD08015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F4F1C" w14:paraId="56662B31" w14:textId="77777777" w:rsidTr="00C10D0B">
        <w:trPr>
          <w:trHeight w:val="70"/>
        </w:trPr>
        <w:tc>
          <w:tcPr>
            <w:tcW w:w="520" w:type="dxa"/>
            <w:shd w:val="clear" w:color="auto" w:fill="auto"/>
          </w:tcPr>
          <w:p w14:paraId="3354DBC3" w14:textId="77777777" w:rsidR="007F4F1C" w:rsidRDefault="00A03E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6569" w:type="dxa"/>
            <w:shd w:val="clear" w:color="auto" w:fill="auto"/>
          </w:tcPr>
          <w:p w14:paraId="597F9E75" w14:textId="77777777" w:rsidR="007F4F1C" w:rsidRDefault="00A03E99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(область, район).</w:t>
            </w:r>
          </w:p>
        </w:tc>
        <w:tc>
          <w:tcPr>
            <w:tcW w:w="3118" w:type="dxa"/>
            <w:shd w:val="clear" w:color="auto" w:fill="auto"/>
          </w:tcPr>
          <w:p w14:paraId="0FEEC772" w14:textId="77777777" w:rsidR="007F4F1C" w:rsidRDefault="007F4F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790EB99" w14:textId="77777777" w:rsidTr="00C10D0B">
        <w:tc>
          <w:tcPr>
            <w:tcW w:w="520" w:type="dxa"/>
            <w:vMerge w:val="restart"/>
            <w:shd w:val="clear" w:color="auto" w:fill="auto"/>
          </w:tcPr>
          <w:p w14:paraId="70D4FB9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  <w:p w14:paraId="2893DB48" w14:textId="35C3B102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6569" w:type="dxa"/>
            <w:shd w:val="clear" w:color="auto" w:fill="auto"/>
          </w:tcPr>
          <w:p w14:paraId="4B5022E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Разработчик 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Pr="00C3791B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наименование организации</w:t>
            </w:r>
            <w:r>
              <w:rPr>
                <w:rFonts w:ascii="Times New Roman" w:hAnsi="Times New Roman"/>
                <w:bCs/>
                <w:color w:val="000000" w:themeColor="text1"/>
                <w:spacing w:val="5"/>
                <w:shd w:val="clear" w:color="auto" w:fill="FFFFFF"/>
              </w:rPr>
              <w:t>):</w:t>
            </w:r>
          </w:p>
        </w:tc>
        <w:tc>
          <w:tcPr>
            <w:tcW w:w="3118" w:type="dxa"/>
            <w:shd w:val="clear" w:color="auto" w:fill="auto"/>
          </w:tcPr>
          <w:p w14:paraId="5C572E1D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424D1F2" w14:textId="77777777" w:rsidTr="00C10D0B">
        <w:tc>
          <w:tcPr>
            <w:tcW w:w="520" w:type="dxa"/>
            <w:vMerge/>
            <w:shd w:val="clear" w:color="auto" w:fill="auto"/>
          </w:tcPr>
          <w:p w14:paraId="2DAB16FD" w14:textId="5B83F82F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179DA98D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167E3E32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538821C" w14:textId="77777777" w:rsidTr="00C10D0B">
        <w:trPr>
          <w:trHeight w:val="285"/>
        </w:trPr>
        <w:tc>
          <w:tcPr>
            <w:tcW w:w="520" w:type="dxa"/>
            <w:vMerge/>
            <w:shd w:val="clear" w:color="auto" w:fill="auto"/>
          </w:tcPr>
          <w:p w14:paraId="1396D2DC" w14:textId="290841B8" w:rsidR="00B92545" w:rsidRDefault="00B92545" w:rsidP="005E6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C24004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2C2AE8F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1F77B59B" w14:textId="77777777" w:rsidTr="00C10D0B">
        <w:tc>
          <w:tcPr>
            <w:tcW w:w="520" w:type="dxa"/>
            <w:vMerge/>
            <w:shd w:val="clear" w:color="auto" w:fill="auto"/>
          </w:tcPr>
          <w:p w14:paraId="63E423FE" w14:textId="5D855F7C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4245AD7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Исполнитель ООС (ФИО, должность)</w:t>
            </w:r>
          </w:p>
        </w:tc>
        <w:tc>
          <w:tcPr>
            <w:tcW w:w="3118" w:type="dxa"/>
            <w:shd w:val="clear" w:color="auto" w:fill="auto"/>
          </w:tcPr>
          <w:p w14:paraId="061CF1D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BF82DA3" w14:textId="77777777" w:rsidTr="00C10D0B">
        <w:tc>
          <w:tcPr>
            <w:tcW w:w="520" w:type="dxa"/>
            <w:vMerge/>
            <w:shd w:val="clear" w:color="auto" w:fill="auto"/>
          </w:tcPr>
          <w:p w14:paraId="4E7EBA9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6ECA5241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Сертификат копия № стр. (дата выдачи, срок действия)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86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2121C1D" w14:textId="77777777" w:rsidTr="00C10D0B">
        <w:tc>
          <w:tcPr>
            <w:tcW w:w="520" w:type="dxa"/>
            <w:vMerge/>
            <w:shd w:val="clear" w:color="auto" w:fill="auto"/>
          </w:tcPr>
          <w:p w14:paraId="5AFBABF7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shd w:val="clear" w:color="auto" w:fill="auto"/>
          </w:tcPr>
          <w:p w14:paraId="04011633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2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AB50754" w14:textId="77777777" w:rsidTr="00C10D0B">
        <w:trPr>
          <w:trHeight w:val="144"/>
        </w:trPr>
        <w:tc>
          <w:tcPr>
            <w:tcW w:w="520" w:type="dxa"/>
            <w:vMerge w:val="restart"/>
            <w:shd w:val="clear" w:color="auto" w:fill="auto"/>
          </w:tcPr>
          <w:p w14:paraId="1BCD5FCD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6569" w:type="dxa"/>
            <w:shd w:val="clear" w:color="auto" w:fill="auto"/>
          </w:tcPr>
          <w:p w14:paraId="30E0F81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Заказчик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22C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41540B1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DE6F71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0A1CB1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Адрес, контакты</w:t>
            </w:r>
          </w:p>
        </w:tc>
        <w:tc>
          <w:tcPr>
            <w:tcW w:w="3118" w:type="dxa"/>
            <w:shd w:val="clear" w:color="auto" w:fill="auto"/>
          </w:tcPr>
          <w:p w14:paraId="69F982A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7DCA328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5E5F96D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142AE6CA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Руководитель (ФИО, должность, № тел.)</w:t>
            </w:r>
          </w:p>
        </w:tc>
        <w:tc>
          <w:tcPr>
            <w:tcW w:w="3118" w:type="dxa"/>
            <w:shd w:val="clear" w:color="auto" w:fill="auto"/>
          </w:tcPr>
          <w:p w14:paraId="4CE492B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E213CA" w14:textId="77777777" w:rsidTr="00C10D0B">
        <w:trPr>
          <w:trHeight w:val="307"/>
        </w:trPr>
        <w:tc>
          <w:tcPr>
            <w:tcW w:w="520" w:type="dxa"/>
            <w:vMerge/>
            <w:shd w:val="clear" w:color="auto" w:fill="auto"/>
          </w:tcPr>
          <w:p w14:paraId="666C365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06D3E02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3118" w:type="dxa"/>
            <w:shd w:val="clear" w:color="auto" w:fill="auto"/>
          </w:tcPr>
          <w:p w14:paraId="59F0B87A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66A39A9" w14:textId="77777777" w:rsidTr="00C10D0B">
        <w:trPr>
          <w:trHeight w:val="70"/>
        </w:trPr>
        <w:tc>
          <w:tcPr>
            <w:tcW w:w="520" w:type="dxa"/>
            <w:vMerge/>
            <w:shd w:val="clear" w:color="auto" w:fill="auto"/>
          </w:tcPr>
          <w:p w14:paraId="361DDC56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2AD" w14:textId="38435439" w:rsidR="00B92545" w:rsidRPr="00C87CB2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Расчетный счет/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рекультивационный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счет</w:t>
            </w:r>
            <w:r w:rsidR="00C87CB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(договор)</w:t>
            </w:r>
          </w:p>
        </w:tc>
        <w:tc>
          <w:tcPr>
            <w:tcW w:w="3118" w:type="dxa"/>
            <w:shd w:val="clear" w:color="auto" w:fill="auto"/>
          </w:tcPr>
          <w:p w14:paraId="73C562B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580553D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6433076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967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Банк, БИК</w:t>
            </w:r>
          </w:p>
        </w:tc>
        <w:tc>
          <w:tcPr>
            <w:tcW w:w="3118" w:type="dxa"/>
            <w:shd w:val="clear" w:color="auto" w:fill="auto"/>
          </w:tcPr>
          <w:p w14:paraId="320283A0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9610A57" w14:textId="77777777" w:rsidTr="00C10D0B">
        <w:trPr>
          <w:trHeight w:val="265"/>
        </w:trPr>
        <w:tc>
          <w:tcPr>
            <w:tcW w:w="520" w:type="dxa"/>
            <w:vMerge/>
            <w:shd w:val="clear" w:color="auto" w:fill="auto"/>
          </w:tcPr>
          <w:p w14:paraId="4752BCE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F84" w14:textId="7777777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 электронный почты заявителя (обязательно)</w:t>
            </w:r>
          </w:p>
        </w:tc>
        <w:tc>
          <w:tcPr>
            <w:tcW w:w="3118" w:type="dxa"/>
            <w:shd w:val="clear" w:color="auto" w:fill="auto"/>
          </w:tcPr>
          <w:p w14:paraId="66626F9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DB12064" w14:textId="77777777" w:rsidTr="00C10D0B">
        <w:tc>
          <w:tcPr>
            <w:tcW w:w="520" w:type="dxa"/>
            <w:vMerge w:val="restart"/>
            <w:shd w:val="clear" w:color="auto" w:fill="auto"/>
          </w:tcPr>
          <w:p w14:paraId="4AD694C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6569" w:type="dxa"/>
            <w:shd w:val="clear" w:color="auto" w:fill="auto"/>
          </w:tcPr>
          <w:p w14:paraId="25177D93" w14:textId="1DAE06E5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(количество экземпляр)</w:t>
            </w:r>
          </w:p>
        </w:tc>
        <w:tc>
          <w:tcPr>
            <w:tcW w:w="3118" w:type="dxa"/>
            <w:shd w:val="clear" w:color="auto" w:fill="auto"/>
          </w:tcPr>
          <w:p w14:paraId="113948F9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D0300D8" w14:textId="77777777" w:rsidTr="00C10D0B">
        <w:tc>
          <w:tcPr>
            <w:tcW w:w="520" w:type="dxa"/>
            <w:vMerge/>
            <w:shd w:val="clear" w:color="auto" w:fill="auto"/>
          </w:tcPr>
          <w:p w14:paraId="5CE65485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B455141" w14:textId="1695A92E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Пояснительная записка (том/книга, кол-во листов)</w:t>
            </w:r>
          </w:p>
        </w:tc>
        <w:tc>
          <w:tcPr>
            <w:tcW w:w="3118" w:type="dxa"/>
            <w:shd w:val="clear" w:color="auto" w:fill="auto"/>
          </w:tcPr>
          <w:p w14:paraId="7D4AE36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02DDBA86" w14:textId="77777777" w:rsidTr="00C10D0B">
        <w:tc>
          <w:tcPr>
            <w:tcW w:w="520" w:type="dxa"/>
            <w:vMerge/>
            <w:shd w:val="clear" w:color="auto" w:fill="auto"/>
          </w:tcPr>
          <w:p w14:paraId="04E3A3CF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C0FF12D" w14:textId="4A55A917" w:rsidR="00B92545" w:rsidRPr="00686A3F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Приложения (кол-во листов)</w:t>
            </w:r>
          </w:p>
        </w:tc>
        <w:tc>
          <w:tcPr>
            <w:tcW w:w="3118" w:type="dxa"/>
            <w:shd w:val="clear" w:color="auto" w:fill="auto"/>
          </w:tcPr>
          <w:p w14:paraId="7AA40EEE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52DD03B" w14:textId="77777777" w:rsidTr="00C10D0B">
        <w:tc>
          <w:tcPr>
            <w:tcW w:w="520" w:type="dxa"/>
            <w:vMerge/>
            <w:shd w:val="clear" w:color="auto" w:fill="auto"/>
          </w:tcPr>
          <w:p w14:paraId="328AB3D8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0E2243E2" w14:textId="1DD98BC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Карта-схема земельного участка (№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392E37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274B5AC0" w14:textId="77777777" w:rsidTr="00C10D0B">
        <w:tc>
          <w:tcPr>
            <w:tcW w:w="520" w:type="dxa"/>
            <w:vMerge/>
            <w:shd w:val="clear" w:color="auto" w:fill="auto"/>
          </w:tcPr>
          <w:p w14:paraId="7BB7B076" w14:textId="77777777" w:rsidR="00B92545" w:rsidRPr="00E018E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50F994E1" w14:textId="56DF452A" w:rsidR="00B92545" w:rsidRDefault="00B92545" w:rsidP="007267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Схема расположения объектов </w:t>
            </w:r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(№ </w:t>
            </w:r>
            <w:proofErr w:type="spellStart"/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686A3F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11D158E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62C019" w14:textId="77777777" w:rsidTr="00C10D0B">
        <w:tc>
          <w:tcPr>
            <w:tcW w:w="520" w:type="dxa"/>
            <w:vMerge/>
            <w:shd w:val="clear" w:color="auto" w:fill="auto"/>
          </w:tcPr>
          <w:p w14:paraId="6E1FB4AE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569" w:type="dxa"/>
            <w:shd w:val="clear" w:color="auto" w:fill="auto"/>
          </w:tcPr>
          <w:p w14:paraId="51637803" w14:textId="7868A8D9" w:rsidR="00B92545" w:rsidRDefault="00C87CB2" w:rsidP="00C87CB2">
            <w:pPr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C87CB2">
              <w:rPr>
                <w:rFonts w:ascii="Times New Roman" w:hAnsi="Times New Roman"/>
                <w:sz w:val="24"/>
                <w:szCs w:val="24"/>
              </w:rPr>
              <w:t xml:space="preserve">Лицензия, л/соглашение, </w:t>
            </w:r>
            <w:proofErr w:type="spellStart"/>
            <w:r w:rsidRPr="00C87CB2">
              <w:rPr>
                <w:rFonts w:ascii="Times New Roman" w:hAnsi="Times New Roman"/>
                <w:sz w:val="24"/>
                <w:szCs w:val="24"/>
              </w:rPr>
              <w:t>госакт</w:t>
            </w:r>
            <w:proofErr w:type="spellEnd"/>
            <w:r w:rsidRPr="00C87CB2">
              <w:rPr>
                <w:rFonts w:ascii="Times New Roman" w:hAnsi="Times New Roman"/>
                <w:sz w:val="24"/>
                <w:szCs w:val="24"/>
              </w:rPr>
              <w:t xml:space="preserve"> и др. правоустанавливающие документы, действующие на момент разработки (в случае внесения изменений)</w:t>
            </w:r>
          </w:p>
        </w:tc>
        <w:tc>
          <w:tcPr>
            <w:tcW w:w="3118" w:type="dxa"/>
            <w:shd w:val="clear" w:color="auto" w:fill="auto"/>
          </w:tcPr>
          <w:p w14:paraId="6FFFEE38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747A6DD" w14:textId="77777777" w:rsidTr="00C10D0B">
        <w:trPr>
          <w:trHeight w:val="185"/>
        </w:trPr>
        <w:tc>
          <w:tcPr>
            <w:tcW w:w="520" w:type="dxa"/>
            <w:vMerge/>
            <w:shd w:val="clear" w:color="auto" w:fill="auto"/>
          </w:tcPr>
          <w:p w14:paraId="6F349569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F54CB5D" w14:textId="4B8B9DFE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договоров на утилизацию, передачу,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переработку отходов (при утилизации, передаче и переработке отходов); </w:t>
            </w:r>
          </w:p>
        </w:tc>
        <w:tc>
          <w:tcPr>
            <w:tcW w:w="3118" w:type="dxa"/>
            <w:shd w:val="clear" w:color="auto" w:fill="auto"/>
          </w:tcPr>
          <w:p w14:paraId="030A901F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6D951034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22D94F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CE5202" w14:textId="3A6610A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паспортов на опасные отходы (при наличии опасных отходов); </w:t>
            </w:r>
          </w:p>
        </w:tc>
        <w:tc>
          <w:tcPr>
            <w:tcW w:w="3118" w:type="dxa"/>
            <w:shd w:val="clear" w:color="auto" w:fill="auto"/>
          </w:tcPr>
          <w:p w14:paraId="572CD285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7E0059C2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0A9B9D92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EF89520" w14:textId="6DA66832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Копии договоров на передачу сточных вод (при передаче сточных вод на очистные сооружения); </w:t>
            </w:r>
          </w:p>
        </w:tc>
        <w:tc>
          <w:tcPr>
            <w:tcW w:w="3118" w:type="dxa"/>
            <w:shd w:val="clear" w:color="auto" w:fill="auto"/>
          </w:tcPr>
          <w:p w14:paraId="717DB11B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02B32CD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80588A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4CD1AA15" w14:textId="1A42B0CD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паспортов на пыле-газоочистные установки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(ПГУ) (при наличии ПГУ); </w:t>
            </w:r>
          </w:p>
        </w:tc>
        <w:tc>
          <w:tcPr>
            <w:tcW w:w="3118" w:type="dxa"/>
            <w:shd w:val="clear" w:color="auto" w:fill="auto"/>
          </w:tcPr>
          <w:p w14:paraId="2276BC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4893F146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5448BF4F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05E01591" w14:textId="3CCB27E7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Копии лабораторных исследований на воздух, воду,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почву, эффективность ПГУ аккредитованной лабораторией (при необходимости); </w:t>
            </w:r>
          </w:p>
        </w:tc>
        <w:tc>
          <w:tcPr>
            <w:tcW w:w="3118" w:type="dxa"/>
            <w:shd w:val="clear" w:color="auto" w:fill="auto"/>
          </w:tcPr>
          <w:p w14:paraId="00A80351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508F7E1C" w14:textId="77777777" w:rsidTr="00C10D0B">
        <w:trPr>
          <w:trHeight w:val="178"/>
        </w:trPr>
        <w:tc>
          <w:tcPr>
            <w:tcW w:w="520" w:type="dxa"/>
            <w:vMerge/>
            <w:shd w:val="clear" w:color="auto" w:fill="auto"/>
          </w:tcPr>
          <w:p w14:paraId="6E9BE2C5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6D578AC9" w14:textId="321A5F3B" w:rsidR="00B92545" w:rsidRDefault="00B92545" w:rsidP="00726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Экспликации помещения с указанием источников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 w:bidi="ar"/>
              </w:rPr>
              <w:t xml:space="preserve"> </w:t>
            </w:r>
            <w:r w:rsidRPr="00007D57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загрязнения окружающей среды; </w:t>
            </w:r>
          </w:p>
        </w:tc>
        <w:tc>
          <w:tcPr>
            <w:tcW w:w="3118" w:type="dxa"/>
            <w:shd w:val="clear" w:color="auto" w:fill="auto"/>
          </w:tcPr>
          <w:p w14:paraId="52743E8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92545" w14:paraId="38DFA183" w14:textId="77777777" w:rsidTr="004F31B0">
        <w:trPr>
          <w:trHeight w:val="427"/>
        </w:trPr>
        <w:tc>
          <w:tcPr>
            <w:tcW w:w="520" w:type="dxa"/>
            <w:vMerge/>
            <w:shd w:val="clear" w:color="auto" w:fill="auto"/>
          </w:tcPr>
          <w:p w14:paraId="2BE5D370" w14:textId="77777777" w:rsidR="00B92545" w:rsidRDefault="00B9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9" w:type="dxa"/>
            <w:shd w:val="clear" w:color="auto" w:fill="auto"/>
          </w:tcPr>
          <w:p w14:paraId="2AED2C4E" w14:textId="7F2211ED" w:rsidR="009B18F2" w:rsidRPr="009B18F2" w:rsidRDefault="00B92545" w:rsidP="007267AF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272FD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Копия свидетельства о регистрации предприятия</w:t>
            </w:r>
          </w:p>
        </w:tc>
        <w:tc>
          <w:tcPr>
            <w:tcW w:w="3118" w:type="dxa"/>
            <w:shd w:val="clear" w:color="auto" w:fill="auto"/>
          </w:tcPr>
          <w:p w14:paraId="67C98426" w14:textId="77777777" w:rsidR="00B92545" w:rsidRDefault="00B92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C41CF" w14:paraId="20F99B51" w14:textId="77777777" w:rsidTr="00D73911">
        <w:trPr>
          <w:trHeight w:val="394"/>
        </w:trPr>
        <w:tc>
          <w:tcPr>
            <w:tcW w:w="10207" w:type="dxa"/>
            <w:gridSpan w:val="3"/>
            <w:shd w:val="clear" w:color="auto" w:fill="auto"/>
          </w:tcPr>
          <w:p w14:paraId="6879BAA1" w14:textId="676FA2A6" w:rsidR="002C41CF" w:rsidRPr="002C41CF" w:rsidRDefault="00BA2C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BA2CCB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lastRenderedPageBreak/>
              <w:t>Электронный носитель в формате (PDF) обязательно – Электронную версию проекта необходимо отправить на почту ugee@mnr.gov.kg</w:t>
            </w:r>
          </w:p>
        </w:tc>
      </w:tr>
      <w:tr w:rsidR="003E3A2A" w14:paraId="1AFC0D3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612D182" w14:textId="01E91A4E" w:rsidR="003E3A2A" w:rsidRPr="00376D22" w:rsidRDefault="003E3A2A" w:rsidP="00491F2C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 w:rsidRPr="001607F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НПА:</w:t>
            </w:r>
            <w:r w:rsidRPr="001607FC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Положение о порядке проведения </w:t>
            </w:r>
            <w:r w:rsidR="00BF157A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г</w:t>
            </w:r>
            <w:r w:rsidR="0019233E" w:rsidRPr="00A83D57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осударственной экологической экспертизы, утв. ПКР № 248 от 07.05.2014 г</w:t>
            </w:r>
            <w:r w:rsidR="00376D22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</w:tc>
      </w:tr>
      <w:tr w:rsidR="003E3A2A" w14:paraId="32705C4E" w14:textId="77777777" w:rsidTr="00C10D0B">
        <w:trPr>
          <w:trHeight w:val="418"/>
        </w:trPr>
        <w:tc>
          <w:tcPr>
            <w:tcW w:w="10207" w:type="dxa"/>
            <w:gridSpan w:val="3"/>
            <w:shd w:val="clear" w:color="auto" w:fill="auto"/>
          </w:tcPr>
          <w:p w14:paraId="0428523A" w14:textId="013AF367" w:rsidR="003E3A2A" w:rsidRDefault="003E3A2A" w:rsidP="003E3A2A">
            <w:pPr>
              <w:spacing w:after="0" w:line="240" w:lineRule="auto"/>
              <w:ind w:left="142"/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Срок рассмотрения </w:t>
            </w:r>
            <w:r w:rsidR="00B71D1C" w:rsidRPr="00B71D1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:</w:t>
            </w:r>
            <w:r>
              <w:t xml:space="preserve"> </w:t>
            </w:r>
          </w:p>
          <w:p w14:paraId="19E71D3E" w14:textId="072E8B2A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1. 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с трансграничным воздействием – 60 рабочих дней;</w:t>
            </w:r>
          </w:p>
          <w:p w14:paraId="52598068" w14:textId="2231449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2. 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 категории опасности – 40 рабочих дней;</w:t>
            </w:r>
          </w:p>
          <w:p w14:paraId="4E9FE80D" w14:textId="1402D53F" w:rsidR="003E3A2A" w:rsidRPr="00E74A0B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3. 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бъекты II категории опасности – 20 рабочих дней;</w:t>
            </w:r>
          </w:p>
          <w:p w14:paraId="3AF4011B" w14:textId="77777777" w:rsidR="003E3A2A" w:rsidRDefault="004A691D" w:rsidP="004A691D">
            <w:pPr>
              <w:pStyle w:val="a9"/>
              <w:spacing w:after="0" w:line="240" w:lineRule="auto"/>
              <w:ind w:left="562" w:hanging="386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4. </w:t>
            </w:r>
            <w:r w:rsidR="00EB0D6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Об</w:t>
            </w:r>
            <w:r w:rsidR="003E3A2A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ъекты III категории опасности – 10 рабочих дней</w:t>
            </w:r>
            <w:r w:rsidR="00E74A0B" w:rsidRPr="00E74A0B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.</w:t>
            </w:r>
          </w:p>
          <w:p w14:paraId="1E4954E1" w14:textId="4279F61E" w:rsidR="00D743CC" w:rsidRPr="00D743CC" w:rsidRDefault="00D743CC" w:rsidP="00D743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</w:t>
            </w:r>
            <w:r w:rsidRPr="00D743CC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Порядок рассмотрения:</w:t>
            </w:r>
          </w:p>
          <w:p w14:paraId="29B23360" w14:textId="1CA93DFC" w:rsidR="00301C20" w:rsidRPr="00301C20" w:rsidRDefault="00D743CC" w:rsidP="00301C20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 </w:t>
            </w:r>
            <w:r w:rsidR="00476D96" w:rsidRP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НТД,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относящиеся к I категории опасности, а также проекты объектов с трансграничным воздействием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Центральным аппаратом МПРЭТН КР.</w:t>
            </w:r>
          </w:p>
          <w:p w14:paraId="5294D306" w14:textId="534753D8" w:rsidR="009D44FD" w:rsidRPr="00301C20" w:rsidRDefault="009E4661" w:rsidP="00301C2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KG"/>
              </w:rPr>
            </w:pP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="00476D96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НТД</w:t>
            </w:r>
            <w:r w:rsidR="00301C20" w:rsidRPr="00301C2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, относящиеся ко II и III категориям опасности, рассматриваются </w:t>
            </w:r>
            <w:r w:rsidR="00301C20" w:rsidRPr="00301C20">
              <w:rPr>
                <w:rFonts w:ascii="Times New Roman" w:hAnsi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региональными управлениями МПРЭТН КР.</w:t>
            </w:r>
          </w:p>
        </w:tc>
      </w:tr>
    </w:tbl>
    <w:p w14:paraId="1B91EEFC" w14:textId="77777777" w:rsidR="007F4F1C" w:rsidRDefault="007F4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889FA6F" w14:textId="7D32B2C6" w:rsidR="007F4F1C" w:rsidRDefault="00001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ky-KG" w:eastAsia="ru-RU"/>
        </w:rPr>
        <w:t xml:space="preserve">   </w:t>
      </w:r>
      <w:r w:rsidR="00A03E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705959B3" w14:textId="77777777" w:rsidR="007F4F1C" w:rsidRDefault="007F4F1C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196C111A" w14:textId="00FDD49C" w:rsidR="00074D5D" w:rsidRPr="00EB1B7A" w:rsidRDefault="0000190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  <w:lang w:val="ky-KG"/>
        </w:rPr>
        <w:t xml:space="preserve">   </w:t>
      </w:r>
      <w:r w:rsidR="00074D5D" w:rsidRPr="00074D5D"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 w:rsidR="00074D5D" w:rsidRPr="00EB1B7A">
        <w:rPr>
          <w:rStyle w:val="15"/>
          <w:rFonts w:ascii="Times New Roman" w:hAnsi="Times New Roman"/>
          <w:sz w:val="24"/>
          <w:szCs w:val="24"/>
        </w:rPr>
        <w:t>заявитель обязан предоставить уполномоченному государственному органу оригинал документа и/или надлежащим образом заверенные его копии.</w:t>
      </w:r>
      <w:r w:rsidR="00466D97">
        <w:rPr>
          <w:rStyle w:val="15"/>
          <w:rFonts w:ascii="Times New Roman" w:hAnsi="Times New Roman"/>
          <w:sz w:val="24"/>
          <w:szCs w:val="24"/>
        </w:rPr>
        <w:t xml:space="preserve"> </w:t>
      </w:r>
    </w:p>
    <w:p w14:paraId="61D8D62E" w14:textId="12DE7D01" w:rsidR="00074D5D" w:rsidRPr="00EB1B7A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Заявитель несёт полную ответственность за достоверность и полноту сведений, предоставленных для рассмотрения заявления.</w:t>
      </w:r>
    </w:p>
    <w:p w14:paraId="569D8457" w14:textId="59FD6DA5" w:rsidR="00074D5D" w:rsidRPr="00B71D1C" w:rsidRDefault="00074D5D" w:rsidP="00C10D0B">
      <w:pPr>
        <w:shd w:val="clear" w:color="auto" w:fill="FFFFFF"/>
        <w:spacing w:after="0" w:line="240" w:lineRule="atLeast"/>
        <w:ind w:left="-426" w:firstLine="426"/>
        <w:jc w:val="both"/>
        <w:rPr>
          <w:rStyle w:val="15"/>
          <w:rFonts w:ascii="Times New Roman" w:hAnsi="Times New Roman"/>
          <w:sz w:val="24"/>
          <w:szCs w:val="24"/>
          <w:lang w:val="ky-KG"/>
        </w:rPr>
      </w:pPr>
      <w:r w:rsidRPr="00EB1B7A">
        <w:rPr>
          <w:rStyle w:val="15"/>
          <w:rFonts w:ascii="Times New Roman" w:hAnsi="Times New Roman"/>
          <w:sz w:val="24"/>
          <w:szCs w:val="24"/>
        </w:rPr>
        <w:t xml:space="preserve">   В случае выявления искажённых, недостоверных, неполных либо неточных сведений уполномоченный орган вправе отказать в рассмотрении </w:t>
      </w:r>
      <w:r w:rsidR="00B71D1C" w:rsidRPr="00B71D1C">
        <w:rPr>
          <w:rStyle w:val="15"/>
          <w:rFonts w:ascii="Times New Roman" w:hAnsi="Times New Roman"/>
          <w:sz w:val="24"/>
          <w:szCs w:val="24"/>
        </w:rPr>
        <w:t>НТД</w:t>
      </w:r>
      <w:r w:rsidR="00B71D1C">
        <w:rPr>
          <w:rStyle w:val="15"/>
          <w:rFonts w:ascii="Times New Roman" w:hAnsi="Times New Roman"/>
          <w:sz w:val="24"/>
          <w:szCs w:val="24"/>
          <w:lang w:val="ky-KG"/>
        </w:rPr>
        <w:t>.</w:t>
      </w:r>
    </w:p>
    <w:p w14:paraId="1F2F6265" w14:textId="77777777" w:rsidR="00074D5D" w:rsidRDefault="00074D5D" w:rsidP="00074D5D">
      <w:pPr>
        <w:shd w:val="clear" w:color="auto" w:fill="FFFFFF"/>
        <w:spacing w:after="0" w:line="240" w:lineRule="atLeast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2D82D1A6" w14:textId="7CF6B29E" w:rsidR="007F4F1C" w:rsidRPr="00074D5D" w:rsidRDefault="00A03E99" w:rsidP="00074D5D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__________________________________________________________________</w:t>
      </w:r>
    </w:p>
    <w:p w14:paraId="0EB193F7" w14:textId="77777777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D862938" w14:textId="77777777" w:rsidR="007F4F1C" w:rsidRDefault="007F4F1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2EE835EB" w14:textId="00B69DBC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r w:rsidR="003800A7">
        <w:rPr>
          <w:rFonts w:ascii="Times New Roman" w:hAnsi="Times New Roman"/>
          <w:b/>
          <w:bCs/>
          <w:iCs/>
          <w:sz w:val="24"/>
          <w:szCs w:val="24"/>
        </w:rPr>
        <w:t>лицо</w:t>
      </w:r>
      <w:r w:rsidR="003800A7">
        <w:rPr>
          <w:rFonts w:ascii="Times New Roman" w:hAnsi="Times New Roman"/>
          <w:iCs/>
          <w:sz w:val="24"/>
          <w:szCs w:val="24"/>
        </w:rPr>
        <w:t>, действующее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1D69336B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67E64871" w14:textId="288D4A6A" w:rsidR="007F4F1C" w:rsidRDefault="00A03E9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F6C7D61" w14:textId="77777777" w:rsidR="003B7012" w:rsidRDefault="003B701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</w:p>
    <w:p w14:paraId="0875F637" w14:textId="44D2322D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r w:rsidR="00C878C1">
        <w:rPr>
          <w:rFonts w:ascii="Times New Roman" w:hAnsi="Times New Roman"/>
          <w:iCs/>
          <w:sz w:val="24"/>
          <w:szCs w:val="24"/>
        </w:rPr>
        <w:t>(</w:t>
      </w:r>
      <w:r w:rsidR="00C878C1">
        <w:rPr>
          <w:rFonts w:ascii="Times New Roman" w:hAnsi="Times New Roman"/>
          <w:b/>
          <w:bCs/>
          <w:iCs/>
          <w:sz w:val="24"/>
          <w:szCs w:val="24"/>
        </w:rPr>
        <w:t>приложить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30734352" w14:textId="77777777" w:rsidR="007F4F1C" w:rsidRDefault="00A03E9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50EA6220" w14:textId="77777777" w:rsidR="007F4F1C" w:rsidRDefault="00A03E99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4AC34E73" w14:textId="77777777" w:rsidR="007F4F1C" w:rsidRDefault="00A03E99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41A5700A" w14:textId="77777777" w:rsidR="007F4F1C" w:rsidRDefault="007F4F1C">
      <w:pPr>
        <w:spacing w:after="0" w:line="240" w:lineRule="atLeast"/>
        <w:rPr>
          <w:rFonts w:ascii="Times New Roman" w:hAnsi="Times New Roman"/>
          <w:color w:val="2B2B2B"/>
          <w:spacing w:val="5"/>
          <w:shd w:val="clear" w:color="auto" w:fill="FFFFFF"/>
        </w:rPr>
      </w:pPr>
    </w:p>
    <w:p w14:paraId="02C7F672" w14:textId="77777777" w:rsidR="007F4F1C" w:rsidRDefault="007F4F1C">
      <w:pPr>
        <w:spacing w:after="0" w:line="240" w:lineRule="atLeas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7F4F1C" w:rsidSect="000D0DC5">
      <w:headerReference w:type="default" r:id="rId8"/>
      <w:footerReference w:type="default" r:id="rId9"/>
      <w:pgSz w:w="11906" w:h="16838"/>
      <w:pgMar w:top="568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910D" w14:textId="77777777" w:rsidR="004F5E99" w:rsidRDefault="004F5E99">
      <w:pPr>
        <w:spacing w:line="240" w:lineRule="auto"/>
      </w:pPr>
      <w:r>
        <w:separator/>
      </w:r>
    </w:p>
  </w:endnote>
  <w:endnote w:type="continuationSeparator" w:id="0">
    <w:p w14:paraId="41814B5A" w14:textId="77777777" w:rsidR="004F5E99" w:rsidRDefault="004F5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0230" w14:textId="77777777" w:rsidR="007F4F1C" w:rsidRDefault="007F4F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F218" w14:textId="77777777" w:rsidR="004F5E99" w:rsidRDefault="004F5E99">
      <w:pPr>
        <w:spacing w:after="0"/>
      </w:pPr>
      <w:r>
        <w:separator/>
      </w:r>
    </w:p>
  </w:footnote>
  <w:footnote w:type="continuationSeparator" w:id="0">
    <w:p w14:paraId="1D26E3A9" w14:textId="77777777" w:rsidR="004F5E99" w:rsidRDefault="004F5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5B6C" w14:textId="77777777" w:rsidR="007F4F1C" w:rsidRDefault="007F4F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C555D"/>
    <w:multiLevelType w:val="hybridMultilevel"/>
    <w:tmpl w:val="5E427562"/>
    <w:lvl w:ilvl="0" w:tplc="AFB6790A">
      <w:start w:val="1"/>
      <w:numFmt w:val="decimal"/>
      <w:lvlText w:val="%1."/>
      <w:lvlJc w:val="left"/>
      <w:pPr>
        <w:ind w:left="56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82" w:hanging="360"/>
      </w:pPr>
    </w:lvl>
    <w:lvl w:ilvl="2" w:tplc="2000001B" w:tentative="1">
      <w:start w:val="1"/>
      <w:numFmt w:val="lowerRoman"/>
      <w:lvlText w:val="%3."/>
      <w:lvlJc w:val="right"/>
      <w:pPr>
        <w:ind w:left="2002" w:hanging="180"/>
      </w:pPr>
    </w:lvl>
    <w:lvl w:ilvl="3" w:tplc="2000000F" w:tentative="1">
      <w:start w:val="1"/>
      <w:numFmt w:val="decimal"/>
      <w:lvlText w:val="%4."/>
      <w:lvlJc w:val="left"/>
      <w:pPr>
        <w:ind w:left="2722" w:hanging="360"/>
      </w:pPr>
    </w:lvl>
    <w:lvl w:ilvl="4" w:tplc="20000019" w:tentative="1">
      <w:start w:val="1"/>
      <w:numFmt w:val="lowerLetter"/>
      <w:lvlText w:val="%5."/>
      <w:lvlJc w:val="left"/>
      <w:pPr>
        <w:ind w:left="3442" w:hanging="360"/>
      </w:pPr>
    </w:lvl>
    <w:lvl w:ilvl="5" w:tplc="2000001B" w:tentative="1">
      <w:start w:val="1"/>
      <w:numFmt w:val="lowerRoman"/>
      <w:lvlText w:val="%6."/>
      <w:lvlJc w:val="right"/>
      <w:pPr>
        <w:ind w:left="4162" w:hanging="180"/>
      </w:pPr>
    </w:lvl>
    <w:lvl w:ilvl="6" w:tplc="2000000F" w:tentative="1">
      <w:start w:val="1"/>
      <w:numFmt w:val="decimal"/>
      <w:lvlText w:val="%7."/>
      <w:lvlJc w:val="left"/>
      <w:pPr>
        <w:ind w:left="4882" w:hanging="360"/>
      </w:pPr>
    </w:lvl>
    <w:lvl w:ilvl="7" w:tplc="20000019" w:tentative="1">
      <w:start w:val="1"/>
      <w:numFmt w:val="lowerLetter"/>
      <w:lvlText w:val="%8."/>
      <w:lvlJc w:val="left"/>
      <w:pPr>
        <w:ind w:left="5602" w:hanging="360"/>
      </w:pPr>
    </w:lvl>
    <w:lvl w:ilvl="8" w:tplc="2000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190D"/>
    <w:rsid w:val="00005BE3"/>
    <w:rsid w:val="00007D57"/>
    <w:rsid w:val="00010769"/>
    <w:rsid w:val="000356A9"/>
    <w:rsid w:val="00040874"/>
    <w:rsid w:val="0004698F"/>
    <w:rsid w:val="0004719C"/>
    <w:rsid w:val="000544A1"/>
    <w:rsid w:val="00066E14"/>
    <w:rsid w:val="00074D5D"/>
    <w:rsid w:val="00077B6D"/>
    <w:rsid w:val="0008249E"/>
    <w:rsid w:val="000A1DD5"/>
    <w:rsid w:val="000A32F5"/>
    <w:rsid w:val="000C14B8"/>
    <w:rsid w:val="000C14CF"/>
    <w:rsid w:val="000D0DC5"/>
    <w:rsid w:val="000E03AD"/>
    <w:rsid w:val="000E41F0"/>
    <w:rsid w:val="000F4E27"/>
    <w:rsid w:val="000F5E9E"/>
    <w:rsid w:val="000F69F2"/>
    <w:rsid w:val="000F6FD4"/>
    <w:rsid w:val="001244C6"/>
    <w:rsid w:val="00125E59"/>
    <w:rsid w:val="00127D08"/>
    <w:rsid w:val="0013134D"/>
    <w:rsid w:val="00137B5A"/>
    <w:rsid w:val="00137C04"/>
    <w:rsid w:val="001419C0"/>
    <w:rsid w:val="001433DA"/>
    <w:rsid w:val="00147CB7"/>
    <w:rsid w:val="00152381"/>
    <w:rsid w:val="001607FC"/>
    <w:rsid w:val="0017780A"/>
    <w:rsid w:val="0018630E"/>
    <w:rsid w:val="001918D3"/>
    <w:rsid w:val="0019233E"/>
    <w:rsid w:val="001B0375"/>
    <w:rsid w:val="001B23BF"/>
    <w:rsid w:val="001B517A"/>
    <w:rsid w:val="001B7AFA"/>
    <w:rsid w:val="001C5548"/>
    <w:rsid w:val="001C6233"/>
    <w:rsid w:val="001C64D7"/>
    <w:rsid w:val="001D323D"/>
    <w:rsid w:val="001E6262"/>
    <w:rsid w:val="001E73F7"/>
    <w:rsid w:val="001F622C"/>
    <w:rsid w:val="00200C5C"/>
    <w:rsid w:val="00201BBA"/>
    <w:rsid w:val="0020645A"/>
    <w:rsid w:val="00215230"/>
    <w:rsid w:val="00217099"/>
    <w:rsid w:val="00224F4A"/>
    <w:rsid w:val="00233FA4"/>
    <w:rsid w:val="002340E7"/>
    <w:rsid w:val="0026213E"/>
    <w:rsid w:val="00266EDB"/>
    <w:rsid w:val="00272FDE"/>
    <w:rsid w:val="00276628"/>
    <w:rsid w:val="00281921"/>
    <w:rsid w:val="00293ABC"/>
    <w:rsid w:val="00293C9D"/>
    <w:rsid w:val="002A3985"/>
    <w:rsid w:val="002A419C"/>
    <w:rsid w:val="002A7739"/>
    <w:rsid w:val="002C3132"/>
    <w:rsid w:val="002C41CF"/>
    <w:rsid w:val="002D125E"/>
    <w:rsid w:val="002D4D9A"/>
    <w:rsid w:val="002D6AFB"/>
    <w:rsid w:val="002E261C"/>
    <w:rsid w:val="002E3C08"/>
    <w:rsid w:val="00301C20"/>
    <w:rsid w:val="00303835"/>
    <w:rsid w:val="00311BBA"/>
    <w:rsid w:val="003233F7"/>
    <w:rsid w:val="003244E4"/>
    <w:rsid w:val="003338A4"/>
    <w:rsid w:val="003551A3"/>
    <w:rsid w:val="00355658"/>
    <w:rsid w:val="00357861"/>
    <w:rsid w:val="00360F65"/>
    <w:rsid w:val="00367FAD"/>
    <w:rsid w:val="00376D22"/>
    <w:rsid w:val="003800A7"/>
    <w:rsid w:val="003863ED"/>
    <w:rsid w:val="00392154"/>
    <w:rsid w:val="00397D52"/>
    <w:rsid w:val="003A1B61"/>
    <w:rsid w:val="003A4EB8"/>
    <w:rsid w:val="003A5B9A"/>
    <w:rsid w:val="003A7C46"/>
    <w:rsid w:val="003B0AD9"/>
    <w:rsid w:val="003B19FD"/>
    <w:rsid w:val="003B7012"/>
    <w:rsid w:val="003C456D"/>
    <w:rsid w:val="003E1BA5"/>
    <w:rsid w:val="003E3A2A"/>
    <w:rsid w:val="003F05A4"/>
    <w:rsid w:val="00420350"/>
    <w:rsid w:val="004206D3"/>
    <w:rsid w:val="00420710"/>
    <w:rsid w:val="00430A24"/>
    <w:rsid w:val="00444EAE"/>
    <w:rsid w:val="00450460"/>
    <w:rsid w:val="00460CD3"/>
    <w:rsid w:val="00466D97"/>
    <w:rsid w:val="00476D96"/>
    <w:rsid w:val="00482E68"/>
    <w:rsid w:val="004834B3"/>
    <w:rsid w:val="00485638"/>
    <w:rsid w:val="00491F2C"/>
    <w:rsid w:val="004A614D"/>
    <w:rsid w:val="004A691D"/>
    <w:rsid w:val="004A6B6F"/>
    <w:rsid w:val="004B6EEB"/>
    <w:rsid w:val="004C0993"/>
    <w:rsid w:val="004C35CD"/>
    <w:rsid w:val="004C36E3"/>
    <w:rsid w:val="004D461E"/>
    <w:rsid w:val="004D4CD3"/>
    <w:rsid w:val="004E4CF7"/>
    <w:rsid w:val="004F31B0"/>
    <w:rsid w:val="004F5E99"/>
    <w:rsid w:val="004F66CA"/>
    <w:rsid w:val="00504023"/>
    <w:rsid w:val="00512EC6"/>
    <w:rsid w:val="0053511F"/>
    <w:rsid w:val="0054628A"/>
    <w:rsid w:val="00561082"/>
    <w:rsid w:val="00571B4E"/>
    <w:rsid w:val="005906B3"/>
    <w:rsid w:val="005B50D5"/>
    <w:rsid w:val="005B5D28"/>
    <w:rsid w:val="005B7FB5"/>
    <w:rsid w:val="005D256B"/>
    <w:rsid w:val="005E4CBC"/>
    <w:rsid w:val="005E67A6"/>
    <w:rsid w:val="005F0B95"/>
    <w:rsid w:val="005F516B"/>
    <w:rsid w:val="005F55F4"/>
    <w:rsid w:val="00604950"/>
    <w:rsid w:val="00612814"/>
    <w:rsid w:val="00616107"/>
    <w:rsid w:val="0063260D"/>
    <w:rsid w:val="006436F4"/>
    <w:rsid w:val="006437FC"/>
    <w:rsid w:val="006547A6"/>
    <w:rsid w:val="00657903"/>
    <w:rsid w:val="00664EE2"/>
    <w:rsid w:val="00666AD9"/>
    <w:rsid w:val="0067240A"/>
    <w:rsid w:val="006730F4"/>
    <w:rsid w:val="006758DD"/>
    <w:rsid w:val="00686A3F"/>
    <w:rsid w:val="006A23BB"/>
    <w:rsid w:val="006A3C6A"/>
    <w:rsid w:val="006B28CB"/>
    <w:rsid w:val="006B40FA"/>
    <w:rsid w:val="006B5F55"/>
    <w:rsid w:val="006B77A9"/>
    <w:rsid w:val="006D04B7"/>
    <w:rsid w:val="006E7F9F"/>
    <w:rsid w:val="006F1313"/>
    <w:rsid w:val="006F5050"/>
    <w:rsid w:val="006F5409"/>
    <w:rsid w:val="0070674A"/>
    <w:rsid w:val="00706943"/>
    <w:rsid w:val="007267AF"/>
    <w:rsid w:val="00727470"/>
    <w:rsid w:val="00734E1A"/>
    <w:rsid w:val="00736BA7"/>
    <w:rsid w:val="00751B8F"/>
    <w:rsid w:val="00767E20"/>
    <w:rsid w:val="00772C9C"/>
    <w:rsid w:val="007745C2"/>
    <w:rsid w:val="00783229"/>
    <w:rsid w:val="00784278"/>
    <w:rsid w:val="00797EE0"/>
    <w:rsid w:val="007A1EF9"/>
    <w:rsid w:val="007C00B0"/>
    <w:rsid w:val="007C358C"/>
    <w:rsid w:val="007C6B37"/>
    <w:rsid w:val="007D5E01"/>
    <w:rsid w:val="007D6714"/>
    <w:rsid w:val="007D6F65"/>
    <w:rsid w:val="007E5C75"/>
    <w:rsid w:val="007F4F1C"/>
    <w:rsid w:val="00815CA3"/>
    <w:rsid w:val="008173BA"/>
    <w:rsid w:val="008214BC"/>
    <w:rsid w:val="008230AD"/>
    <w:rsid w:val="00831D07"/>
    <w:rsid w:val="00846E00"/>
    <w:rsid w:val="00850F41"/>
    <w:rsid w:val="0085340F"/>
    <w:rsid w:val="00855D2A"/>
    <w:rsid w:val="00883BB0"/>
    <w:rsid w:val="008868F3"/>
    <w:rsid w:val="00895736"/>
    <w:rsid w:val="008B71E8"/>
    <w:rsid w:val="008D58E5"/>
    <w:rsid w:val="008E644C"/>
    <w:rsid w:val="008F0395"/>
    <w:rsid w:val="008F2FB3"/>
    <w:rsid w:val="008F7D6B"/>
    <w:rsid w:val="009028E5"/>
    <w:rsid w:val="00905D03"/>
    <w:rsid w:val="009243FB"/>
    <w:rsid w:val="009254E9"/>
    <w:rsid w:val="0093591D"/>
    <w:rsid w:val="009459B7"/>
    <w:rsid w:val="009511C3"/>
    <w:rsid w:val="00952CC1"/>
    <w:rsid w:val="00954009"/>
    <w:rsid w:val="00956341"/>
    <w:rsid w:val="00956EE3"/>
    <w:rsid w:val="0098321F"/>
    <w:rsid w:val="0099424A"/>
    <w:rsid w:val="009959FF"/>
    <w:rsid w:val="009A70F8"/>
    <w:rsid w:val="009B18F2"/>
    <w:rsid w:val="009B1FAD"/>
    <w:rsid w:val="009B4302"/>
    <w:rsid w:val="009B6EB4"/>
    <w:rsid w:val="009B70F9"/>
    <w:rsid w:val="009B74EC"/>
    <w:rsid w:val="009C5420"/>
    <w:rsid w:val="009D23BB"/>
    <w:rsid w:val="009D44FD"/>
    <w:rsid w:val="009D4FDB"/>
    <w:rsid w:val="009D66A8"/>
    <w:rsid w:val="009E0916"/>
    <w:rsid w:val="009E298C"/>
    <w:rsid w:val="009E4661"/>
    <w:rsid w:val="009F061C"/>
    <w:rsid w:val="009F0B32"/>
    <w:rsid w:val="009F243D"/>
    <w:rsid w:val="00A03E99"/>
    <w:rsid w:val="00A07141"/>
    <w:rsid w:val="00A162C4"/>
    <w:rsid w:val="00A4167F"/>
    <w:rsid w:val="00A50005"/>
    <w:rsid w:val="00A60934"/>
    <w:rsid w:val="00A668B2"/>
    <w:rsid w:val="00A76D69"/>
    <w:rsid w:val="00A83D57"/>
    <w:rsid w:val="00A854DC"/>
    <w:rsid w:val="00A92E15"/>
    <w:rsid w:val="00AB140E"/>
    <w:rsid w:val="00AC7EB9"/>
    <w:rsid w:val="00AD4DB2"/>
    <w:rsid w:val="00AE7447"/>
    <w:rsid w:val="00AF13EC"/>
    <w:rsid w:val="00B0218D"/>
    <w:rsid w:val="00B04C23"/>
    <w:rsid w:val="00B1054F"/>
    <w:rsid w:val="00B13B93"/>
    <w:rsid w:val="00B15265"/>
    <w:rsid w:val="00B3037F"/>
    <w:rsid w:val="00B33B81"/>
    <w:rsid w:val="00B3724F"/>
    <w:rsid w:val="00B56FAA"/>
    <w:rsid w:val="00B577F3"/>
    <w:rsid w:val="00B6181A"/>
    <w:rsid w:val="00B6614D"/>
    <w:rsid w:val="00B67EA9"/>
    <w:rsid w:val="00B71D1C"/>
    <w:rsid w:val="00B7464C"/>
    <w:rsid w:val="00B74877"/>
    <w:rsid w:val="00B81426"/>
    <w:rsid w:val="00B81560"/>
    <w:rsid w:val="00B8251A"/>
    <w:rsid w:val="00B86271"/>
    <w:rsid w:val="00B8667E"/>
    <w:rsid w:val="00B92545"/>
    <w:rsid w:val="00B93437"/>
    <w:rsid w:val="00B93F43"/>
    <w:rsid w:val="00B94214"/>
    <w:rsid w:val="00BA2CCB"/>
    <w:rsid w:val="00BC2601"/>
    <w:rsid w:val="00BC3D39"/>
    <w:rsid w:val="00BD12A0"/>
    <w:rsid w:val="00BD4035"/>
    <w:rsid w:val="00BF157A"/>
    <w:rsid w:val="00C10D0B"/>
    <w:rsid w:val="00C12473"/>
    <w:rsid w:val="00C169E1"/>
    <w:rsid w:val="00C33B98"/>
    <w:rsid w:val="00C3791B"/>
    <w:rsid w:val="00C37B59"/>
    <w:rsid w:val="00C62263"/>
    <w:rsid w:val="00C6625B"/>
    <w:rsid w:val="00C826C9"/>
    <w:rsid w:val="00C84529"/>
    <w:rsid w:val="00C84A0B"/>
    <w:rsid w:val="00C878C1"/>
    <w:rsid w:val="00C87CB2"/>
    <w:rsid w:val="00C93671"/>
    <w:rsid w:val="00C95077"/>
    <w:rsid w:val="00CA1733"/>
    <w:rsid w:val="00CA7901"/>
    <w:rsid w:val="00CB3A26"/>
    <w:rsid w:val="00CB6699"/>
    <w:rsid w:val="00CC6C06"/>
    <w:rsid w:val="00CC7DFC"/>
    <w:rsid w:val="00CE7C70"/>
    <w:rsid w:val="00D00F98"/>
    <w:rsid w:val="00D01078"/>
    <w:rsid w:val="00D146FE"/>
    <w:rsid w:val="00D30CB7"/>
    <w:rsid w:val="00D34CD0"/>
    <w:rsid w:val="00D503CE"/>
    <w:rsid w:val="00D66223"/>
    <w:rsid w:val="00D706DD"/>
    <w:rsid w:val="00D73911"/>
    <w:rsid w:val="00D743CC"/>
    <w:rsid w:val="00D86256"/>
    <w:rsid w:val="00D95086"/>
    <w:rsid w:val="00D97988"/>
    <w:rsid w:val="00DA5F34"/>
    <w:rsid w:val="00DA6141"/>
    <w:rsid w:val="00DB350D"/>
    <w:rsid w:val="00DB55FB"/>
    <w:rsid w:val="00DF12B7"/>
    <w:rsid w:val="00DF2BC0"/>
    <w:rsid w:val="00DF6C41"/>
    <w:rsid w:val="00E018E5"/>
    <w:rsid w:val="00E05326"/>
    <w:rsid w:val="00E06126"/>
    <w:rsid w:val="00E067C1"/>
    <w:rsid w:val="00E07875"/>
    <w:rsid w:val="00E1370F"/>
    <w:rsid w:val="00E138F4"/>
    <w:rsid w:val="00E31C25"/>
    <w:rsid w:val="00E339AE"/>
    <w:rsid w:val="00E4448F"/>
    <w:rsid w:val="00E61DA9"/>
    <w:rsid w:val="00E74A0B"/>
    <w:rsid w:val="00E77C77"/>
    <w:rsid w:val="00E77E9F"/>
    <w:rsid w:val="00E80DFE"/>
    <w:rsid w:val="00E81B07"/>
    <w:rsid w:val="00E84A8F"/>
    <w:rsid w:val="00E85811"/>
    <w:rsid w:val="00E90585"/>
    <w:rsid w:val="00E94997"/>
    <w:rsid w:val="00E94AA4"/>
    <w:rsid w:val="00EA0784"/>
    <w:rsid w:val="00EB0D6B"/>
    <w:rsid w:val="00EB1B7A"/>
    <w:rsid w:val="00EB3D4B"/>
    <w:rsid w:val="00EB7028"/>
    <w:rsid w:val="00ED42C6"/>
    <w:rsid w:val="00ED5834"/>
    <w:rsid w:val="00EE34BE"/>
    <w:rsid w:val="00EE4DF0"/>
    <w:rsid w:val="00EE52C1"/>
    <w:rsid w:val="00EF39D4"/>
    <w:rsid w:val="00EF6989"/>
    <w:rsid w:val="00EF7980"/>
    <w:rsid w:val="00F15F49"/>
    <w:rsid w:val="00F16453"/>
    <w:rsid w:val="00F26176"/>
    <w:rsid w:val="00F30A16"/>
    <w:rsid w:val="00F33A89"/>
    <w:rsid w:val="00F40A1A"/>
    <w:rsid w:val="00F710A3"/>
    <w:rsid w:val="00F75A52"/>
    <w:rsid w:val="00F820C5"/>
    <w:rsid w:val="00F86524"/>
    <w:rsid w:val="00F869F9"/>
    <w:rsid w:val="00FB0F7D"/>
    <w:rsid w:val="00FB4082"/>
    <w:rsid w:val="00FC213F"/>
    <w:rsid w:val="00FC2CD1"/>
    <w:rsid w:val="00FC493D"/>
    <w:rsid w:val="00FC7B17"/>
    <w:rsid w:val="00FE64DC"/>
    <w:rsid w:val="00FF0227"/>
    <w:rsid w:val="00FF49BA"/>
    <w:rsid w:val="00FF56AA"/>
    <w:rsid w:val="00FF7F60"/>
    <w:rsid w:val="02F77835"/>
    <w:rsid w:val="08955354"/>
    <w:rsid w:val="0E975D52"/>
    <w:rsid w:val="0FD902CC"/>
    <w:rsid w:val="193A6C6A"/>
    <w:rsid w:val="1D595702"/>
    <w:rsid w:val="1FE75834"/>
    <w:rsid w:val="2C1A2671"/>
    <w:rsid w:val="360C7EDF"/>
    <w:rsid w:val="36DA605A"/>
    <w:rsid w:val="3F3A13AF"/>
    <w:rsid w:val="44D55028"/>
    <w:rsid w:val="45C134B8"/>
    <w:rsid w:val="4D496F59"/>
    <w:rsid w:val="53C32ED4"/>
    <w:rsid w:val="53E06E43"/>
    <w:rsid w:val="5B3705B2"/>
    <w:rsid w:val="62C1677B"/>
    <w:rsid w:val="68F53DE1"/>
    <w:rsid w:val="6B642368"/>
    <w:rsid w:val="75951106"/>
    <w:rsid w:val="786F33B4"/>
    <w:rsid w:val="792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FB50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8</cp:revision>
  <cp:lastPrinted>2025-10-23T10:49:00Z</cp:lastPrinted>
  <dcterms:created xsi:type="dcterms:W3CDTF">2025-10-09T09:42:00Z</dcterms:created>
  <dcterms:modified xsi:type="dcterms:W3CDTF">2025-10-24T08:54:00Z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8A53136E847D4A6F96DF100EDC583061_13</vt:lpwstr>
  </property>
</Properties>
</file>