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434D1" w14:textId="2C85905F" w:rsidR="00F0581A" w:rsidRDefault="00F0581A" w:rsidP="00F0581A">
      <w:pPr>
        <w:spacing w:after="0"/>
        <w:ind w:left="5670"/>
        <w:rPr>
          <w:rFonts w:ascii="Times New Roman" w:hAnsi="Times New Roman" w:cs="Times New Roman"/>
          <w:sz w:val="28"/>
          <w:szCs w:val="28"/>
          <w:lang w:val="ky-KG"/>
        </w:rPr>
      </w:pPr>
      <w:r w:rsidRPr="0090085F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</w:t>
      </w:r>
      <w:r>
        <w:rPr>
          <w:rFonts w:ascii="Times New Roman" w:hAnsi="Times New Roman" w:cs="Times New Roman"/>
          <w:sz w:val="28"/>
          <w:szCs w:val="28"/>
          <w:lang w:val="ky-KG"/>
        </w:rPr>
        <w:t>Жаратылыш</w:t>
      </w:r>
      <w:r w:rsidRPr="0090085F">
        <w:rPr>
          <w:rFonts w:ascii="Times New Roman" w:hAnsi="Times New Roman" w:cs="Times New Roman"/>
          <w:sz w:val="28"/>
          <w:szCs w:val="28"/>
          <w:lang w:val="ky-KG"/>
        </w:rPr>
        <w:t xml:space="preserve"> ресурстар</w:t>
      </w:r>
      <w:r>
        <w:rPr>
          <w:rFonts w:ascii="Times New Roman" w:hAnsi="Times New Roman" w:cs="Times New Roman"/>
          <w:sz w:val="28"/>
          <w:szCs w:val="28"/>
          <w:lang w:val="ky-KG"/>
        </w:rPr>
        <w:t>ы</w:t>
      </w:r>
      <w:r w:rsidRPr="0090085F">
        <w:rPr>
          <w:rFonts w:ascii="Times New Roman" w:hAnsi="Times New Roman" w:cs="Times New Roman"/>
          <w:sz w:val="28"/>
          <w:szCs w:val="28"/>
          <w:lang w:val="ky-KG"/>
        </w:rPr>
        <w:t xml:space="preserve">, экология жана техникалык көзөмөл министрлигинин </w:t>
      </w:r>
      <w:r w:rsidR="005F4BC9" w:rsidRPr="005F4BC9">
        <w:rPr>
          <w:rFonts w:ascii="Times New Roman" w:hAnsi="Times New Roman" w:cs="Times New Roman"/>
          <w:sz w:val="28"/>
          <w:szCs w:val="28"/>
          <w:lang w:val="ky-KG"/>
        </w:rPr>
        <w:t>25.02.2026-ж № 01-01/50</w:t>
      </w:r>
      <w:r w:rsidR="005F4BC9">
        <w:rPr>
          <w:sz w:val="28"/>
          <w:szCs w:val="28"/>
          <w:lang w:val="ky-KG"/>
        </w:rPr>
        <w:t xml:space="preserve"> </w:t>
      </w:r>
      <w:r w:rsidRPr="0090085F">
        <w:rPr>
          <w:rFonts w:ascii="Times New Roman" w:hAnsi="Times New Roman" w:cs="Times New Roman"/>
          <w:sz w:val="28"/>
          <w:szCs w:val="28"/>
          <w:lang w:val="ky-KG"/>
        </w:rPr>
        <w:t>буйругу менен бекитилген</w:t>
      </w:r>
    </w:p>
    <w:p w14:paraId="564EC68F" w14:textId="77777777" w:rsidR="00F0581A" w:rsidRPr="00F0581A" w:rsidRDefault="00F0581A" w:rsidP="00F058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y-KG"/>
        </w:rPr>
      </w:pPr>
    </w:p>
    <w:p w14:paraId="1BC64A3F" w14:textId="78D2F48F" w:rsidR="00BF2897" w:rsidRDefault="00BF2897" w:rsidP="00F058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Тиркеме</w:t>
      </w:r>
      <w:proofErr w:type="spellEnd"/>
      <w:r w:rsidR="00E4486E">
        <w:rPr>
          <w:rFonts w:ascii="Times New Roman" w:hAnsi="Times New Roman" w:cs="Times New Roman"/>
          <w:sz w:val="28"/>
          <w:szCs w:val="28"/>
          <w:lang w:val="ru-RU"/>
        </w:rPr>
        <w:t xml:space="preserve"> 17</w:t>
      </w:r>
    </w:p>
    <w:p w14:paraId="43D90FA6" w14:textId="77777777" w:rsidR="00F0581A" w:rsidRPr="00C875E8" w:rsidRDefault="00F0581A" w:rsidP="00F0581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14:paraId="45DCA4AD" w14:textId="12835FD7" w:rsidR="00F0581A" w:rsidRPr="003231E3" w:rsidRDefault="003231E3" w:rsidP="00F0581A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KG"/>
        </w:rPr>
      </w:pPr>
      <w:r w:rsidRPr="003231E3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KG"/>
        </w:rPr>
        <w:t>ТАЗАЛООЧУ КУРУЛМАЛАРДЫН ОБЪЕКТИЛЕРИНЕН ЧЫККАН ЭМИССИЯЛАРДЫ ЭСЕПТӨӨ МЕТОДИКАСЫ</w:t>
      </w:r>
    </w:p>
    <w:p w14:paraId="333FD0C0" w14:textId="77777777" w:rsidR="003231E3" w:rsidRPr="008B5246" w:rsidRDefault="003231E3" w:rsidP="00F0581A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4A18ED2" w14:textId="77777777" w:rsidR="00BF2897" w:rsidRDefault="00BF2897" w:rsidP="00BF28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F28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1. Бул методика </w:t>
      </w:r>
      <w:proofErr w:type="spellStart"/>
      <w:r w:rsidRPr="00BF2897">
        <w:rPr>
          <w:rFonts w:ascii="Times New Roman" w:eastAsia="Times New Roman" w:hAnsi="Times New Roman" w:cs="Times New Roman"/>
          <w:sz w:val="28"/>
          <w:szCs w:val="28"/>
          <w:lang w:val="ru-RU"/>
        </w:rPr>
        <w:t>суткасына</w:t>
      </w:r>
      <w:proofErr w:type="spellEnd"/>
      <w:r w:rsidRPr="00BF28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500 м3 </w:t>
      </w:r>
      <w:proofErr w:type="spellStart"/>
      <w:r w:rsidRPr="00BF2897">
        <w:rPr>
          <w:rFonts w:ascii="Times New Roman" w:eastAsia="Times New Roman" w:hAnsi="Times New Roman" w:cs="Times New Roman"/>
          <w:sz w:val="28"/>
          <w:szCs w:val="28"/>
          <w:lang w:val="ru-RU"/>
        </w:rPr>
        <w:t>ашпаган</w:t>
      </w:r>
      <w:proofErr w:type="spellEnd"/>
      <w:r w:rsidRPr="00BF28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F2897">
        <w:rPr>
          <w:rFonts w:ascii="Times New Roman" w:eastAsia="Times New Roman" w:hAnsi="Times New Roman" w:cs="Times New Roman"/>
          <w:sz w:val="28"/>
          <w:szCs w:val="28"/>
          <w:lang w:val="ru-RU"/>
        </w:rPr>
        <w:t>өндүрүмдүүлүктөгү</w:t>
      </w:r>
      <w:proofErr w:type="spellEnd"/>
      <w:r w:rsidRPr="00BF28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F2897">
        <w:rPr>
          <w:rFonts w:ascii="Times New Roman" w:eastAsia="Times New Roman" w:hAnsi="Times New Roman" w:cs="Times New Roman"/>
          <w:sz w:val="28"/>
          <w:szCs w:val="28"/>
          <w:lang w:val="ru-RU"/>
        </w:rPr>
        <w:t>долбоорлонуп</w:t>
      </w:r>
      <w:proofErr w:type="spellEnd"/>
      <w:r w:rsidRPr="00BF28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F2897">
        <w:rPr>
          <w:rFonts w:ascii="Times New Roman" w:eastAsia="Times New Roman" w:hAnsi="Times New Roman" w:cs="Times New Roman"/>
          <w:sz w:val="28"/>
          <w:szCs w:val="28"/>
          <w:lang w:val="ru-RU"/>
        </w:rPr>
        <w:t>жаткан</w:t>
      </w:r>
      <w:proofErr w:type="spellEnd"/>
      <w:r w:rsidRPr="00BF28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F2897">
        <w:rPr>
          <w:rFonts w:ascii="Times New Roman" w:eastAsia="Times New Roman" w:hAnsi="Times New Roman" w:cs="Times New Roman"/>
          <w:sz w:val="28"/>
          <w:szCs w:val="28"/>
          <w:lang w:val="ru-RU"/>
        </w:rPr>
        <w:t>жана</w:t>
      </w:r>
      <w:proofErr w:type="spellEnd"/>
      <w:r w:rsidRPr="00BF28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F2897">
        <w:rPr>
          <w:rFonts w:ascii="Times New Roman" w:eastAsia="Times New Roman" w:hAnsi="Times New Roman" w:cs="Times New Roman"/>
          <w:sz w:val="28"/>
          <w:szCs w:val="28"/>
          <w:lang w:val="ru-RU"/>
        </w:rPr>
        <w:t>иштеп</w:t>
      </w:r>
      <w:proofErr w:type="spellEnd"/>
      <w:r w:rsidRPr="00BF28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F2897">
        <w:rPr>
          <w:rFonts w:ascii="Times New Roman" w:eastAsia="Times New Roman" w:hAnsi="Times New Roman" w:cs="Times New Roman"/>
          <w:sz w:val="28"/>
          <w:szCs w:val="28"/>
          <w:lang w:val="ru-RU"/>
        </w:rPr>
        <w:t>жаткан</w:t>
      </w:r>
      <w:proofErr w:type="spellEnd"/>
      <w:r w:rsidRPr="00BF28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F2897">
        <w:rPr>
          <w:rFonts w:ascii="Times New Roman" w:eastAsia="Times New Roman" w:hAnsi="Times New Roman" w:cs="Times New Roman"/>
          <w:sz w:val="28"/>
          <w:szCs w:val="28"/>
          <w:lang w:val="ru-RU"/>
        </w:rPr>
        <w:t>тазалоочу</w:t>
      </w:r>
      <w:proofErr w:type="spellEnd"/>
      <w:r w:rsidRPr="00BF28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F2897">
        <w:rPr>
          <w:rFonts w:ascii="Times New Roman" w:eastAsia="Times New Roman" w:hAnsi="Times New Roman" w:cs="Times New Roman"/>
          <w:sz w:val="28"/>
          <w:szCs w:val="28"/>
          <w:lang w:val="ru-RU"/>
        </w:rPr>
        <w:t>курулмалардан</w:t>
      </w:r>
      <w:proofErr w:type="spellEnd"/>
      <w:r w:rsidRPr="00BF28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F2897">
        <w:rPr>
          <w:rFonts w:ascii="Times New Roman" w:eastAsia="Times New Roman" w:hAnsi="Times New Roman" w:cs="Times New Roman"/>
          <w:sz w:val="28"/>
          <w:szCs w:val="28"/>
          <w:lang w:val="ru-RU"/>
        </w:rPr>
        <w:t>атмосферага</w:t>
      </w:r>
      <w:proofErr w:type="spellEnd"/>
      <w:r w:rsidRPr="00BF28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F2897">
        <w:rPr>
          <w:rFonts w:ascii="Times New Roman" w:eastAsia="Times New Roman" w:hAnsi="Times New Roman" w:cs="Times New Roman"/>
          <w:sz w:val="28"/>
          <w:szCs w:val="28"/>
          <w:lang w:val="ru-RU"/>
        </w:rPr>
        <w:t>булгоочу</w:t>
      </w:r>
      <w:proofErr w:type="spellEnd"/>
      <w:r w:rsidRPr="00BF28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F2897">
        <w:rPr>
          <w:rFonts w:ascii="Times New Roman" w:eastAsia="Times New Roman" w:hAnsi="Times New Roman" w:cs="Times New Roman"/>
          <w:sz w:val="28"/>
          <w:szCs w:val="28"/>
          <w:lang w:val="ru-RU"/>
        </w:rPr>
        <w:t>заттардын</w:t>
      </w:r>
      <w:proofErr w:type="spellEnd"/>
      <w:r w:rsidRPr="00BF28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F2897">
        <w:rPr>
          <w:rFonts w:ascii="Times New Roman" w:eastAsia="Times New Roman" w:hAnsi="Times New Roman" w:cs="Times New Roman"/>
          <w:sz w:val="28"/>
          <w:szCs w:val="28"/>
          <w:lang w:val="ru-RU"/>
        </w:rPr>
        <w:t>максималдуу</w:t>
      </w:r>
      <w:proofErr w:type="spellEnd"/>
      <w:r w:rsidRPr="00BF28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F2897">
        <w:rPr>
          <w:rFonts w:ascii="Times New Roman" w:eastAsia="Times New Roman" w:hAnsi="Times New Roman" w:cs="Times New Roman"/>
          <w:sz w:val="28"/>
          <w:szCs w:val="28"/>
          <w:lang w:val="ru-RU"/>
        </w:rPr>
        <w:t>жана</w:t>
      </w:r>
      <w:proofErr w:type="spellEnd"/>
      <w:r w:rsidRPr="00BF28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F2897">
        <w:rPr>
          <w:rFonts w:ascii="Times New Roman" w:eastAsia="Times New Roman" w:hAnsi="Times New Roman" w:cs="Times New Roman"/>
          <w:sz w:val="28"/>
          <w:szCs w:val="28"/>
          <w:lang w:val="ru-RU"/>
        </w:rPr>
        <w:t>дүң</w:t>
      </w:r>
      <w:proofErr w:type="spellEnd"/>
      <w:r w:rsidRPr="00BF28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F2897">
        <w:rPr>
          <w:rFonts w:ascii="Times New Roman" w:eastAsia="Times New Roman" w:hAnsi="Times New Roman" w:cs="Times New Roman"/>
          <w:sz w:val="28"/>
          <w:szCs w:val="28"/>
          <w:lang w:val="ru-RU"/>
        </w:rPr>
        <w:t>чыгарылыштарын</w:t>
      </w:r>
      <w:proofErr w:type="spellEnd"/>
      <w:r w:rsidRPr="00BF28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F2897">
        <w:rPr>
          <w:rFonts w:ascii="Times New Roman" w:eastAsia="Times New Roman" w:hAnsi="Times New Roman" w:cs="Times New Roman"/>
          <w:sz w:val="28"/>
          <w:szCs w:val="28"/>
          <w:lang w:val="ru-RU"/>
        </w:rPr>
        <w:t>эсептөө</w:t>
      </w:r>
      <w:proofErr w:type="spellEnd"/>
      <w:r w:rsidRPr="00BF28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F2897">
        <w:rPr>
          <w:rFonts w:ascii="Times New Roman" w:eastAsia="Times New Roman" w:hAnsi="Times New Roman" w:cs="Times New Roman"/>
          <w:sz w:val="28"/>
          <w:szCs w:val="28"/>
          <w:lang w:val="ru-RU"/>
        </w:rPr>
        <w:t>тартибин</w:t>
      </w:r>
      <w:proofErr w:type="spellEnd"/>
      <w:r w:rsidRPr="00BF28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F2897">
        <w:rPr>
          <w:rFonts w:ascii="Times New Roman" w:eastAsia="Times New Roman" w:hAnsi="Times New Roman" w:cs="Times New Roman"/>
          <w:sz w:val="28"/>
          <w:szCs w:val="28"/>
          <w:lang w:val="ru-RU"/>
        </w:rPr>
        <w:t>белгилейт</w:t>
      </w:r>
      <w:proofErr w:type="spellEnd"/>
      <w:r w:rsidRPr="00BF28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F2897">
        <w:rPr>
          <w:rFonts w:ascii="Times New Roman" w:eastAsia="Times New Roman" w:hAnsi="Times New Roman" w:cs="Times New Roman"/>
          <w:sz w:val="28"/>
          <w:szCs w:val="28"/>
          <w:lang w:val="ru-RU"/>
        </w:rPr>
        <w:t>анын</w:t>
      </w:r>
      <w:proofErr w:type="spellEnd"/>
      <w:r w:rsidRPr="00BF28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F2897">
        <w:rPr>
          <w:rFonts w:ascii="Times New Roman" w:eastAsia="Times New Roman" w:hAnsi="Times New Roman" w:cs="Times New Roman"/>
          <w:sz w:val="28"/>
          <w:szCs w:val="28"/>
          <w:lang w:val="ru-RU"/>
        </w:rPr>
        <w:t>ичинде</w:t>
      </w:r>
      <w:proofErr w:type="spellEnd"/>
      <w:r w:rsidRPr="00BF28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F2897">
        <w:rPr>
          <w:rFonts w:ascii="Times New Roman" w:eastAsia="Times New Roman" w:hAnsi="Times New Roman" w:cs="Times New Roman"/>
          <w:sz w:val="28"/>
          <w:szCs w:val="28"/>
          <w:lang w:val="ru-RU"/>
        </w:rPr>
        <w:t>өнөр</w:t>
      </w:r>
      <w:proofErr w:type="spellEnd"/>
      <w:r w:rsidRPr="00BF28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F2897">
        <w:rPr>
          <w:rFonts w:ascii="Times New Roman" w:eastAsia="Times New Roman" w:hAnsi="Times New Roman" w:cs="Times New Roman"/>
          <w:sz w:val="28"/>
          <w:szCs w:val="28"/>
          <w:lang w:val="ru-RU"/>
        </w:rPr>
        <w:t>жай</w:t>
      </w:r>
      <w:proofErr w:type="spellEnd"/>
      <w:r w:rsidRPr="00BF28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F2897">
        <w:rPr>
          <w:rFonts w:ascii="Times New Roman" w:eastAsia="Times New Roman" w:hAnsi="Times New Roman" w:cs="Times New Roman"/>
          <w:sz w:val="28"/>
          <w:szCs w:val="28"/>
          <w:lang w:val="ru-RU"/>
        </w:rPr>
        <w:t>жана</w:t>
      </w:r>
      <w:proofErr w:type="spellEnd"/>
      <w:r w:rsidRPr="00BF28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F2897">
        <w:rPr>
          <w:rFonts w:ascii="Times New Roman" w:eastAsia="Times New Roman" w:hAnsi="Times New Roman" w:cs="Times New Roman"/>
          <w:sz w:val="28"/>
          <w:szCs w:val="28"/>
          <w:lang w:val="ru-RU"/>
        </w:rPr>
        <w:t>тиричилик</w:t>
      </w:r>
      <w:proofErr w:type="spellEnd"/>
      <w:r w:rsidRPr="00BF28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F2897">
        <w:rPr>
          <w:rFonts w:ascii="Times New Roman" w:eastAsia="Times New Roman" w:hAnsi="Times New Roman" w:cs="Times New Roman"/>
          <w:sz w:val="28"/>
          <w:szCs w:val="28"/>
          <w:lang w:val="ru-RU"/>
        </w:rPr>
        <w:t>агынды</w:t>
      </w:r>
      <w:proofErr w:type="spellEnd"/>
      <w:r w:rsidRPr="00BF28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F2897">
        <w:rPr>
          <w:rFonts w:ascii="Times New Roman" w:eastAsia="Times New Roman" w:hAnsi="Times New Roman" w:cs="Times New Roman"/>
          <w:sz w:val="28"/>
          <w:szCs w:val="28"/>
          <w:lang w:val="ru-RU"/>
        </w:rPr>
        <w:t>сууларын</w:t>
      </w:r>
      <w:proofErr w:type="spellEnd"/>
      <w:r w:rsidRPr="00BF28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F2897">
        <w:rPr>
          <w:rFonts w:ascii="Times New Roman" w:eastAsia="Times New Roman" w:hAnsi="Times New Roman" w:cs="Times New Roman"/>
          <w:sz w:val="28"/>
          <w:szCs w:val="28"/>
          <w:lang w:val="ru-RU"/>
        </w:rPr>
        <w:t>нөшөр</w:t>
      </w:r>
      <w:proofErr w:type="spellEnd"/>
      <w:r w:rsidRPr="00BF28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F2897">
        <w:rPr>
          <w:rFonts w:ascii="Times New Roman" w:eastAsia="Times New Roman" w:hAnsi="Times New Roman" w:cs="Times New Roman"/>
          <w:sz w:val="28"/>
          <w:szCs w:val="28"/>
          <w:lang w:val="ru-RU"/>
        </w:rPr>
        <w:t>канализациясын</w:t>
      </w:r>
      <w:proofErr w:type="spellEnd"/>
      <w:r w:rsidRPr="00BF28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мал </w:t>
      </w:r>
      <w:proofErr w:type="spellStart"/>
      <w:r w:rsidRPr="00BF2897">
        <w:rPr>
          <w:rFonts w:ascii="Times New Roman" w:eastAsia="Times New Roman" w:hAnsi="Times New Roman" w:cs="Times New Roman"/>
          <w:sz w:val="28"/>
          <w:szCs w:val="28"/>
          <w:lang w:val="ru-RU"/>
        </w:rPr>
        <w:t>чарба</w:t>
      </w:r>
      <w:proofErr w:type="spellEnd"/>
      <w:r w:rsidRPr="00BF28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F2897">
        <w:rPr>
          <w:rFonts w:ascii="Times New Roman" w:eastAsia="Times New Roman" w:hAnsi="Times New Roman" w:cs="Times New Roman"/>
          <w:sz w:val="28"/>
          <w:szCs w:val="28"/>
          <w:lang w:val="ru-RU"/>
        </w:rPr>
        <w:t>комплекстеринин</w:t>
      </w:r>
      <w:proofErr w:type="spellEnd"/>
      <w:r w:rsidRPr="00BF28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F2897">
        <w:rPr>
          <w:rFonts w:ascii="Times New Roman" w:eastAsia="Times New Roman" w:hAnsi="Times New Roman" w:cs="Times New Roman"/>
          <w:sz w:val="28"/>
          <w:szCs w:val="28"/>
          <w:lang w:val="ru-RU"/>
        </w:rPr>
        <w:t>тазалоочу</w:t>
      </w:r>
      <w:proofErr w:type="spellEnd"/>
      <w:r w:rsidRPr="00BF28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F2897">
        <w:rPr>
          <w:rFonts w:ascii="Times New Roman" w:eastAsia="Times New Roman" w:hAnsi="Times New Roman" w:cs="Times New Roman"/>
          <w:sz w:val="28"/>
          <w:szCs w:val="28"/>
          <w:lang w:val="ru-RU"/>
        </w:rPr>
        <w:t>курулмаларын</w:t>
      </w:r>
      <w:proofErr w:type="spellEnd"/>
      <w:r w:rsidRPr="00BF28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BF2897">
        <w:rPr>
          <w:rFonts w:ascii="Times New Roman" w:eastAsia="Times New Roman" w:hAnsi="Times New Roman" w:cs="Times New Roman"/>
          <w:sz w:val="28"/>
          <w:szCs w:val="28"/>
          <w:lang w:val="ru-RU"/>
        </w:rPr>
        <w:t>тамак-аш</w:t>
      </w:r>
      <w:proofErr w:type="spellEnd"/>
      <w:r w:rsidRPr="00BF28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F2897">
        <w:rPr>
          <w:rFonts w:ascii="Times New Roman" w:eastAsia="Times New Roman" w:hAnsi="Times New Roman" w:cs="Times New Roman"/>
          <w:sz w:val="28"/>
          <w:szCs w:val="28"/>
          <w:lang w:val="ru-RU"/>
        </w:rPr>
        <w:t>өнөр</w:t>
      </w:r>
      <w:proofErr w:type="spellEnd"/>
      <w:r w:rsidRPr="00BF28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F2897">
        <w:rPr>
          <w:rFonts w:ascii="Times New Roman" w:eastAsia="Times New Roman" w:hAnsi="Times New Roman" w:cs="Times New Roman"/>
          <w:sz w:val="28"/>
          <w:szCs w:val="28"/>
          <w:lang w:val="ru-RU"/>
        </w:rPr>
        <w:t>жайы</w:t>
      </w:r>
      <w:proofErr w:type="spellEnd"/>
      <w:r w:rsidRPr="00BF28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F2897">
        <w:rPr>
          <w:rFonts w:ascii="Times New Roman" w:eastAsia="Times New Roman" w:hAnsi="Times New Roman" w:cs="Times New Roman"/>
          <w:sz w:val="28"/>
          <w:szCs w:val="28"/>
          <w:lang w:val="ru-RU"/>
        </w:rPr>
        <w:t>ишканаларынын</w:t>
      </w:r>
      <w:proofErr w:type="spellEnd"/>
      <w:r w:rsidRPr="00BF28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F2897">
        <w:rPr>
          <w:rFonts w:ascii="Times New Roman" w:eastAsia="Times New Roman" w:hAnsi="Times New Roman" w:cs="Times New Roman"/>
          <w:sz w:val="28"/>
          <w:szCs w:val="28"/>
          <w:lang w:val="ru-RU"/>
        </w:rPr>
        <w:t>тазалоочу</w:t>
      </w:r>
      <w:proofErr w:type="spellEnd"/>
      <w:r w:rsidRPr="00BF28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F2897">
        <w:rPr>
          <w:rFonts w:ascii="Times New Roman" w:eastAsia="Times New Roman" w:hAnsi="Times New Roman" w:cs="Times New Roman"/>
          <w:sz w:val="28"/>
          <w:szCs w:val="28"/>
          <w:lang w:val="ru-RU"/>
        </w:rPr>
        <w:t>курулмаларын</w:t>
      </w:r>
      <w:proofErr w:type="spellEnd"/>
      <w:r w:rsidRPr="00BF28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F2897">
        <w:rPr>
          <w:rFonts w:ascii="Times New Roman" w:eastAsia="Times New Roman" w:hAnsi="Times New Roman" w:cs="Times New Roman"/>
          <w:sz w:val="28"/>
          <w:szCs w:val="28"/>
          <w:lang w:val="ru-RU"/>
        </w:rPr>
        <w:t>биргелешип</w:t>
      </w:r>
      <w:proofErr w:type="spellEnd"/>
      <w:r w:rsidRPr="00BF28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F2897">
        <w:rPr>
          <w:rFonts w:ascii="Times New Roman" w:eastAsia="Times New Roman" w:hAnsi="Times New Roman" w:cs="Times New Roman"/>
          <w:sz w:val="28"/>
          <w:szCs w:val="28"/>
          <w:lang w:val="ru-RU"/>
        </w:rPr>
        <w:t>тазалоочу</w:t>
      </w:r>
      <w:proofErr w:type="spellEnd"/>
      <w:r w:rsidRPr="00BF289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F2897">
        <w:rPr>
          <w:rFonts w:ascii="Times New Roman" w:eastAsia="Times New Roman" w:hAnsi="Times New Roman" w:cs="Times New Roman"/>
          <w:sz w:val="28"/>
          <w:szCs w:val="28"/>
          <w:lang w:val="ru-RU"/>
        </w:rPr>
        <w:t>курулмалардан</w:t>
      </w:r>
      <w:proofErr w:type="spellEnd"/>
      <w:r w:rsidRPr="00BF2897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2FCAF918" w14:textId="77777777" w:rsidR="00BF2897" w:rsidRDefault="00BF2897" w:rsidP="00BF28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F2897">
        <w:rPr>
          <w:rFonts w:ascii="Times New Roman" w:hAnsi="Times New Roman" w:cs="Times New Roman"/>
          <w:sz w:val="28"/>
          <w:szCs w:val="28"/>
        </w:rPr>
        <w:t xml:space="preserve">Бул </w:t>
      </w:r>
      <w:proofErr w:type="spellStart"/>
      <w:r w:rsidRPr="00BF2897">
        <w:rPr>
          <w:rFonts w:ascii="Times New Roman" w:hAnsi="Times New Roman" w:cs="Times New Roman"/>
          <w:sz w:val="28"/>
          <w:szCs w:val="28"/>
        </w:rPr>
        <w:t>методикалык</w:t>
      </w:r>
      <w:proofErr w:type="spellEnd"/>
      <w:r w:rsidRPr="00BF28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897">
        <w:rPr>
          <w:rFonts w:ascii="Times New Roman" w:hAnsi="Times New Roman" w:cs="Times New Roman"/>
          <w:sz w:val="28"/>
          <w:szCs w:val="28"/>
        </w:rPr>
        <w:t>колдонмонун</w:t>
      </w:r>
      <w:proofErr w:type="spellEnd"/>
      <w:r w:rsidRPr="00BF28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897">
        <w:rPr>
          <w:rFonts w:ascii="Times New Roman" w:hAnsi="Times New Roman" w:cs="Times New Roman"/>
          <w:sz w:val="28"/>
          <w:szCs w:val="28"/>
        </w:rPr>
        <w:t>талаптары</w:t>
      </w:r>
      <w:proofErr w:type="spellEnd"/>
      <w:r w:rsidRPr="00BF28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897">
        <w:rPr>
          <w:rFonts w:ascii="Times New Roman" w:hAnsi="Times New Roman" w:cs="Times New Roman"/>
          <w:sz w:val="28"/>
          <w:szCs w:val="28"/>
        </w:rPr>
        <w:t>атмосфералык</w:t>
      </w:r>
      <w:proofErr w:type="spellEnd"/>
      <w:r w:rsidRPr="00BF28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897">
        <w:rPr>
          <w:rFonts w:ascii="Times New Roman" w:hAnsi="Times New Roman" w:cs="Times New Roman"/>
          <w:sz w:val="28"/>
          <w:szCs w:val="28"/>
        </w:rPr>
        <w:t>абага</w:t>
      </w:r>
      <w:proofErr w:type="spellEnd"/>
      <w:r w:rsidRPr="00BF28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897">
        <w:rPr>
          <w:rFonts w:ascii="Times New Roman" w:hAnsi="Times New Roman" w:cs="Times New Roman"/>
          <w:sz w:val="28"/>
          <w:szCs w:val="28"/>
        </w:rPr>
        <w:t>булганыч</w:t>
      </w:r>
      <w:proofErr w:type="spellEnd"/>
      <w:r w:rsidRPr="00BF28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897">
        <w:rPr>
          <w:rFonts w:ascii="Times New Roman" w:hAnsi="Times New Roman" w:cs="Times New Roman"/>
          <w:sz w:val="28"/>
          <w:szCs w:val="28"/>
        </w:rPr>
        <w:t>заттардын</w:t>
      </w:r>
      <w:proofErr w:type="spellEnd"/>
      <w:r w:rsidRPr="00BF28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897">
        <w:rPr>
          <w:rFonts w:ascii="Times New Roman" w:hAnsi="Times New Roman" w:cs="Times New Roman"/>
          <w:sz w:val="28"/>
          <w:szCs w:val="28"/>
        </w:rPr>
        <w:t>чыгындыларынын</w:t>
      </w:r>
      <w:proofErr w:type="spellEnd"/>
      <w:r w:rsidRPr="00BF28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897">
        <w:rPr>
          <w:rFonts w:ascii="Times New Roman" w:hAnsi="Times New Roman" w:cs="Times New Roman"/>
          <w:sz w:val="28"/>
          <w:szCs w:val="28"/>
        </w:rPr>
        <w:t>көлөмүн</w:t>
      </w:r>
      <w:proofErr w:type="spellEnd"/>
      <w:r w:rsidRPr="00BF28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897">
        <w:rPr>
          <w:rFonts w:ascii="Times New Roman" w:hAnsi="Times New Roman" w:cs="Times New Roman"/>
          <w:sz w:val="28"/>
          <w:szCs w:val="28"/>
        </w:rPr>
        <w:t>эсептөөдө</w:t>
      </w:r>
      <w:proofErr w:type="spellEnd"/>
      <w:r w:rsidRPr="00BF28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897">
        <w:rPr>
          <w:rFonts w:ascii="Times New Roman" w:hAnsi="Times New Roman" w:cs="Times New Roman"/>
          <w:sz w:val="28"/>
          <w:szCs w:val="28"/>
        </w:rPr>
        <w:t>колдонулат</w:t>
      </w:r>
      <w:proofErr w:type="spellEnd"/>
      <w:r w:rsidRPr="00BF28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2897">
        <w:rPr>
          <w:rFonts w:ascii="Times New Roman" w:hAnsi="Times New Roman" w:cs="Times New Roman"/>
          <w:sz w:val="28"/>
          <w:szCs w:val="28"/>
        </w:rPr>
        <w:t>алар</w:t>
      </w:r>
      <w:proofErr w:type="spellEnd"/>
      <w:r w:rsidRPr="00BF28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897">
        <w:rPr>
          <w:rFonts w:ascii="Times New Roman" w:hAnsi="Times New Roman" w:cs="Times New Roman"/>
          <w:sz w:val="28"/>
          <w:szCs w:val="28"/>
        </w:rPr>
        <w:t>төмөнкүлөрдө</w:t>
      </w:r>
      <w:proofErr w:type="spellEnd"/>
      <w:r w:rsidRPr="00BF28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897">
        <w:rPr>
          <w:rFonts w:ascii="Times New Roman" w:hAnsi="Times New Roman" w:cs="Times New Roman"/>
          <w:sz w:val="28"/>
          <w:szCs w:val="28"/>
        </w:rPr>
        <w:t>колдонулушу</w:t>
      </w:r>
      <w:proofErr w:type="spellEnd"/>
      <w:r w:rsidRPr="00BF28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897">
        <w:rPr>
          <w:rFonts w:ascii="Times New Roman" w:hAnsi="Times New Roman" w:cs="Times New Roman"/>
          <w:sz w:val="28"/>
          <w:szCs w:val="28"/>
        </w:rPr>
        <w:t>мүмкүн</w:t>
      </w:r>
      <w:proofErr w:type="spellEnd"/>
      <w:r w:rsidRPr="00BF2897">
        <w:rPr>
          <w:rFonts w:ascii="Times New Roman" w:hAnsi="Times New Roman" w:cs="Times New Roman"/>
          <w:sz w:val="28"/>
          <w:szCs w:val="28"/>
        </w:rPr>
        <w:t>:</w:t>
      </w:r>
    </w:p>
    <w:p w14:paraId="07544BF9" w14:textId="77777777" w:rsidR="00BF2897" w:rsidRDefault="00BF2897" w:rsidP="00BF28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F289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F2897">
        <w:rPr>
          <w:rFonts w:ascii="Times New Roman" w:hAnsi="Times New Roman" w:cs="Times New Roman"/>
          <w:sz w:val="28"/>
          <w:szCs w:val="28"/>
        </w:rPr>
        <w:t>Атмосфералык</w:t>
      </w:r>
      <w:proofErr w:type="spellEnd"/>
      <w:r w:rsidRPr="00BF28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897">
        <w:rPr>
          <w:rFonts w:ascii="Times New Roman" w:hAnsi="Times New Roman" w:cs="Times New Roman"/>
          <w:sz w:val="28"/>
          <w:szCs w:val="28"/>
        </w:rPr>
        <w:t>абага</w:t>
      </w:r>
      <w:proofErr w:type="spellEnd"/>
      <w:r w:rsidRPr="00BF28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897">
        <w:rPr>
          <w:rFonts w:ascii="Times New Roman" w:hAnsi="Times New Roman" w:cs="Times New Roman"/>
          <w:sz w:val="28"/>
          <w:szCs w:val="28"/>
        </w:rPr>
        <w:t>булгоочу</w:t>
      </w:r>
      <w:proofErr w:type="spellEnd"/>
      <w:r w:rsidRPr="00BF28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897">
        <w:rPr>
          <w:rFonts w:ascii="Times New Roman" w:hAnsi="Times New Roman" w:cs="Times New Roman"/>
          <w:sz w:val="28"/>
          <w:szCs w:val="28"/>
        </w:rPr>
        <w:t>заттардын</w:t>
      </w:r>
      <w:proofErr w:type="spellEnd"/>
      <w:r w:rsidRPr="00BF28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897">
        <w:rPr>
          <w:rFonts w:ascii="Times New Roman" w:hAnsi="Times New Roman" w:cs="Times New Roman"/>
          <w:sz w:val="28"/>
          <w:szCs w:val="28"/>
        </w:rPr>
        <w:t>чыгындыларын</w:t>
      </w:r>
      <w:proofErr w:type="spellEnd"/>
      <w:r w:rsidRPr="00BF28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897">
        <w:rPr>
          <w:rFonts w:ascii="Times New Roman" w:hAnsi="Times New Roman" w:cs="Times New Roman"/>
          <w:sz w:val="28"/>
          <w:szCs w:val="28"/>
        </w:rPr>
        <w:t>инвентаризациялоо</w:t>
      </w:r>
      <w:proofErr w:type="spellEnd"/>
      <w:r w:rsidRPr="00BF28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897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Pr="00BF28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897">
        <w:rPr>
          <w:rFonts w:ascii="Times New Roman" w:hAnsi="Times New Roman" w:cs="Times New Roman"/>
          <w:sz w:val="28"/>
          <w:szCs w:val="28"/>
        </w:rPr>
        <w:t>ченемдештирүү</w:t>
      </w:r>
      <w:proofErr w:type="spellEnd"/>
      <w:r w:rsidRPr="00BF2897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C58659B" w14:textId="77777777" w:rsidR="00BF2897" w:rsidRDefault="00BF2897" w:rsidP="00BF28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F289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F2897">
        <w:rPr>
          <w:rFonts w:ascii="Times New Roman" w:hAnsi="Times New Roman" w:cs="Times New Roman"/>
          <w:sz w:val="28"/>
          <w:szCs w:val="28"/>
        </w:rPr>
        <w:t>Айлана-чөйрөгө</w:t>
      </w:r>
      <w:proofErr w:type="spellEnd"/>
      <w:r w:rsidRPr="00BF28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897">
        <w:rPr>
          <w:rFonts w:ascii="Times New Roman" w:hAnsi="Times New Roman" w:cs="Times New Roman"/>
          <w:sz w:val="28"/>
          <w:szCs w:val="28"/>
        </w:rPr>
        <w:t>тийгизген</w:t>
      </w:r>
      <w:proofErr w:type="spellEnd"/>
      <w:r w:rsidRPr="00BF28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897">
        <w:rPr>
          <w:rFonts w:ascii="Times New Roman" w:hAnsi="Times New Roman" w:cs="Times New Roman"/>
          <w:sz w:val="28"/>
          <w:szCs w:val="28"/>
        </w:rPr>
        <w:t>таасирин</w:t>
      </w:r>
      <w:proofErr w:type="spellEnd"/>
      <w:r w:rsidRPr="00BF28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897">
        <w:rPr>
          <w:rFonts w:ascii="Times New Roman" w:hAnsi="Times New Roman" w:cs="Times New Roman"/>
          <w:sz w:val="28"/>
          <w:szCs w:val="28"/>
        </w:rPr>
        <w:t>баалоо</w:t>
      </w:r>
      <w:proofErr w:type="spellEnd"/>
      <w:r w:rsidRPr="00BF28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897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Pr="00BF28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897">
        <w:rPr>
          <w:rFonts w:ascii="Times New Roman" w:hAnsi="Times New Roman" w:cs="Times New Roman"/>
          <w:sz w:val="28"/>
          <w:szCs w:val="28"/>
        </w:rPr>
        <w:t>мамлекеттик</w:t>
      </w:r>
      <w:proofErr w:type="spellEnd"/>
      <w:r w:rsidRPr="00BF28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897">
        <w:rPr>
          <w:rFonts w:ascii="Times New Roman" w:hAnsi="Times New Roman" w:cs="Times New Roman"/>
          <w:sz w:val="28"/>
          <w:szCs w:val="28"/>
        </w:rPr>
        <w:t>экспертизаларды</w:t>
      </w:r>
      <w:proofErr w:type="spellEnd"/>
      <w:r w:rsidRPr="00BF28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897">
        <w:rPr>
          <w:rFonts w:ascii="Times New Roman" w:hAnsi="Times New Roman" w:cs="Times New Roman"/>
          <w:sz w:val="28"/>
          <w:szCs w:val="28"/>
        </w:rPr>
        <w:t>жүргүзүү</w:t>
      </w:r>
      <w:proofErr w:type="spellEnd"/>
      <w:r w:rsidRPr="00BF2897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0F8B628" w14:textId="77777777" w:rsidR="00BF2897" w:rsidRDefault="00BF2897" w:rsidP="00BF28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F289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F2897">
        <w:rPr>
          <w:rFonts w:ascii="Times New Roman" w:hAnsi="Times New Roman" w:cs="Times New Roman"/>
          <w:sz w:val="28"/>
          <w:szCs w:val="28"/>
        </w:rPr>
        <w:t>Атмосфералык</w:t>
      </w:r>
      <w:proofErr w:type="spellEnd"/>
      <w:r w:rsidRPr="00BF28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897">
        <w:rPr>
          <w:rFonts w:ascii="Times New Roman" w:hAnsi="Times New Roman" w:cs="Times New Roman"/>
          <w:sz w:val="28"/>
          <w:szCs w:val="28"/>
        </w:rPr>
        <w:t>абага</w:t>
      </w:r>
      <w:proofErr w:type="spellEnd"/>
      <w:r w:rsidRPr="00BF28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897">
        <w:rPr>
          <w:rFonts w:ascii="Times New Roman" w:hAnsi="Times New Roman" w:cs="Times New Roman"/>
          <w:sz w:val="28"/>
          <w:szCs w:val="28"/>
        </w:rPr>
        <w:t>булгоочу</w:t>
      </w:r>
      <w:proofErr w:type="spellEnd"/>
      <w:r w:rsidRPr="00BF28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897">
        <w:rPr>
          <w:rFonts w:ascii="Times New Roman" w:hAnsi="Times New Roman" w:cs="Times New Roman"/>
          <w:sz w:val="28"/>
          <w:szCs w:val="28"/>
        </w:rPr>
        <w:t>заттардын</w:t>
      </w:r>
      <w:proofErr w:type="spellEnd"/>
      <w:r w:rsidRPr="00BF28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897">
        <w:rPr>
          <w:rFonts w:ascii="Times New Roman" w:hAnsi="Times New Roman" w:cs="Times New Roman"/>
          <w:sz w:val="28"/>
          <w:szCs w:val="28"/>
        </w:rPr>
        <w:t>чыгындылары</w:t>
      </w:r>
      <w:proofErr w:type="spellEnd"/>
      <w:r w:rsidRPr="00BF28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897">
        <w:rPr>
          <w:rFonts w:ascii="Times New Roman" w:hAnsi="Times New Roman" w:cs="Times New Roman"/>
          <w:sz w:val="28"/>
          <w:szCs w:val="28"/>
        </w:rPr>
        <w:t>үчүн</w:t>
      </w:r>
      <w:proofErr w:type="spellEnd"/>
      <w:r w:rsidRPr="00BF28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897">
        <w:rPr>
          <w:rFonts w:ascii="Times New Roman" w:hAnsi="Times New Roman" w:cs="Times New Roman"/>
          <w:sz w:val="28"/>
          <w:szCs w:val="28"/>
        </w:rPr>
        <w:t>салыкты</w:t>
      </w:r>
      <w:proofErr w:type="spellEnd"/>
      <w:r w:rsidRPr="00BF28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897">
        <w:rPr>
          <w:rFonts w:ascii="Times New Roman" w:hAnsi="Times New Roman" w:cs="Times New Roman"/>
          <w:sz w:val="28"/>
          <w:szCs w:val="28"/>
        </w:rPr>
        <w:t>эсептөө</w:t>
      </w:r>
      <w:proofErr w:type="spellEnd"/>
      <w:r w:rsidRPr="00BF2897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ADEB2B4" w14:textId="77777777" w:rsidR="00BF2897" w:rsidRDefault="00BF2897" w:rsidP="00BF28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F289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F2897">
        <w:rPr>
          <w:rFonts w:ascii="Times New Roman" w:hAnsi="Times New Roman" w:cs="Times New Roman"/>
          <w:sz w:val="28"/>
          <w:szCs w:val="28"/>
        </w:rPr>
        <w:t>Атмосфералык</w:t>
      </w:r>
      <w:proofErr w:type="spellEnd"/>
      <w:r w:rsidRPr="00BF28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897">
        <w:rPr>
          <w:rFonts w:ascii="Times New Roman" w:hAnsi="Times New Roman" w:cs="Times New Roman"/>
          <w:sz w:val="28"/>
          <w:szCs w:val="28"/>
        </w:rPr>
        <w:t>абага</w:t>
      </w:r>
      <w:proofErr w:type="spellEnd"/>
      <w:r w:rsidRPr="00BF28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897">
        <w:rPr>
          <w:rFonts w:ascii="Times New Roman" w:hAnsi="Times New Roman" w:cs="Times New Roman"/>
          <w:sz w:val="28"/>
          <w:szCs w:val="28"/>
        </w:rPr>
        <w:t>булгоочу</w:t>
      </w:r>
      <w:proofErr w:type="spellEnd"/>
      <w:r w:rsidRPr="00BF28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897">
        <w:rPr>
          <w:rFonts w:ascii="Times New Roman" w:hAnsi="Times New Roman" w:cs="Times New Roman"/>
          <w:sz w:val="28"/>
          <w:szCs w:val="28"/>
        </w:rPr>
        <w:t>заттардын</w:t>
      </w:r>
      <w:proofErr w:type="spellEnd"/>
      <w:r w:rsidRPr="00BF28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897">
        <w:rPr>
          <w:rFonts w:ascii="Times New Roman" w:hAnsi="Times New Roman" w:cs="Times New Roman"/>
          <w:sz w:val="28"/>
          <w:szCs w:val="28"/>
        </w:rPr>
        <w:t>чыгындыларынын</w:t>
      </w:r>
      <w:proofErr w:type="spellEnd"/>
      <w:r w:rsidRPr="00BF28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897">
        <w:rPr>
          <w:rFonts w:ascii="Times New Roman" w:hAnsi="Times New Roman" w:cs="Times New Roman"/>
          <w:sz w:val="28"/>
          <w:szCs w:val="28"/>
        </w:rPr>
        <w:t>уруксат</w:t>
      </w:r>
      <w:proofErr w:type="spellEnd"/>
      <w:r w:rsidRPr="00BF28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897">
        <w:rPr>
          <w:rFonts w:ascii="Times New Roman" w:hAnsi="Times New Roman" w:cs="Times New Roman"/>
          <w:sz w:val="28"/>
          <w:szCs w:val="28"/>
        </w:rPr>
        <w:t>берилген</w:t>
      </w:r>
      <w:proofErr w:type="spellEnd"/>
      <w:r w:rsidRPr="00BF28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897">
        <w:rPr>
          <w:rFonts w:ascii="Times New Roman" w:hAnsi="Times New Roman" w:cs="Times New Roman"/>
          <w:sz w:val="28"/>
          <w:szCs w:val="28"/>
        </w:rPr>
        <w:t>көлөмдөрүн</w:t>
      </w:r>
      <w:proofErr w:type="spellEnd"/>
      <w:r w:rsidRPr="00BF28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897">
        <w:rPr>
          <w:rFonts w:ascii="Times New Roman" w:hAnsi="Times New Roman" w:cs="Times New Roman"/>
          <w:sz w:val="28"/>
          <w:szCs w:val="28"/>
        </w:rPr>
        <w:t>белгилөө</w:t>
      </w:r>
      <w:proofErr w:type="spellEnd"/>
      <w:r w:rsidRPr="00BF2897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6E2FB66" w14:textId="77777777" w:rsidR="00BF2897" w:rsidRDefault="00BF2897" w:rsidP="00BF28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F289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F2897">
        <w:rPr>
          <w:rFonts w:ascii="Times New Roman" w:hAnsi="Times New Roman" w:cs="Times New Roman"/>
          <w:sz w:val="28"/>
          <w:szCs w:val="28"/>
        </w:rPr>
        <w:t>Курулуш</w:t>
      </w:r>
      <w:proofErr w:type="spellEnd"/>
      <w:r w:rsidRPr="00BF28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2897">
        <w:rPr>
          <w:rFonts w:ascii="Times New Roman" w:hAnsi="Times New Roman" w:cs="Times New Roman"/>
          <w:sz w:val="28"/>
          <w:szCs w:val="28"/>
        </w:rPr>
        <w:t>реконструкциялоо</w:t>
      </w:r>
      <w:proofErr w:type="spellEnd"/>
      <w:r w:rsidRPr="00BF28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2897">
        <w:rPr>
          <w:rFonts w:ascii="Times New Roman" w:hAnsi="Times New Roman" w:cs="Times New Roman"/>
          <w:sz w:val="28"/>
          <w:szCs w:val="28"/>
        </w:rPr>
        <w:t>кеңейтүү</w:t>
      </w:r>
      <w:proofErr w:type="spellEnd"/>
      <w:r w:rsidRPr="00BF28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2897">
        <w:rPr>
          <w:rFonts w:ascii="Times New Roman" w:hAnsi="Times New Roman" w:cs="Times New Roman"/>
          <w:sz w:val="28"/>
          <w:szCs w:val="28"/>
        </w:rPr>
        <w:t>техникалык</w:t>
      </w:r>
      <w:proofErr w:type="spellEnd"/>
      <w:r w:rsidRPr="00BF2897">
        <w:rPr>
          <w:rFonts w:ascii="Times New Roman" w:hAnsi="Times New Roman" w:cs="Times New Roman"/>
          <w:sz w:val="28"/>
          <w:szCs w:val="28"/>
        </w:rPr>
        <w:t xml:space="preserve"> кайра </w:t>
      </w:r>
      <w:proofErr w:type="spellStart"/>
      <w:r w:rsidRPr="00BF2897">
        <w:rPr>
          <w:rFonts w:ascii="Times New Roman" w:hAnsi="Times New Roman" w:cs="Times New Roman"/>
          <w:sz w:val="28"/>
          <w:szCs w:val="28"/>
        </w:rPr>
        <w:t>жабдуу</w:t>
      </w:r>
      <w:proofErr w:type="spellEnd"/>
      <w:r w:rsidRPr="00BF28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2897">
        <w:rPr>
          <w:rFonts w:ascii="Times New Roman" w:hAnsi="Times New Roman" w:cs="Times New Roman"/>
          <w:sz w:val="28"/>
          <w:szCs w:val="28"/>
        </w:rPr>
        <w:t>модернизациялоо</w:t>
      </w:r>
      <w:proofErr w:type="spellEnd"/>
      <w:r w:rsidRPr="00BF28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2897">
        <w:rPr>
          <w:rFonts w:ascii="Times New Roman" w:hAnsi="Times New Roman" w:cs="Times New Roman"/>
          <w:sz w:val="28"/>
          <w:szCs w:val="28"/>
        </w:rPr>
        <w:t>өндүрүштүн</w:t>
      </w:r>
      <w:proofErr w:type="spellEnd"/>
      <w:r w:rsidRPr="00BF28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897">
        <w:rPr>
          <w:rFonts w:ascii="Times New Roman" w:hAnsi="Times New Roman" w:cs="Times New Roman"/>
          <w:sz w:val="28"/>
          <w:szCs w:val="28"/>
        </w:rPr>
        <w:t>профилин</w:t>
      </w:r>
      <w:proofErr w:type="spellEnd"/>
      <w:r w:rsidRPr="00BF28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897">
        <w:rPr>
          <w:rFonts w:ascii="Times New Roman" w:hAnsi="Times New Roman" w:cs="Times New Roman"/>
          <w:sz w:val="28"/>
          <w:szCs w:val="28"/>
        </w:rPr>
        <w:t>өзгөртүү</w:t>
      </w:r>
      <w:proofErr w:type="spellEnd"/>
      <w:r w:rsidRPr="00BF28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2897">
        <w:rPr>
          <w:rFonts w:ascii="Times New Roman" w:hAnsi="Times New Roman" w:cs="Times New Roman"/>
          <w:sz w:val="28"/>
          <w:szCs w:val="28"/>
        </w:rPr>
        <w:t>объекттерди</w:t>
      </w:r>
      <w:proofErr w:type="spellEnd"/>
      <w:r w:rsidRPr="00BF28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897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Pr="00BF28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897">
        <w:rPr>
          <w:rFonts w:ascii="Times New Roman" w:hAnsi="Times New Roman" w:cs="Times New Roman"/>
          <w:sz w:val="28"/>
          <w:szCs w:val="28"/>
        </w:rPr>
        <w:t>комплекстерди</w:t>
      </w:r>
      <w:proofErr w:type="spellEnd"/>
      <w:r w:rsidRPr="00BF28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897">
        <w:rPr>
          <w:rFonts w:ascii="Times New Roman" w:hAnsi="Times New Roman" w:cs="Times New Roman"/>
          <w:sz w:val="28"/>
          <w:szCs w:val="28"/>
        </w:rPr>
        <w:t>жоюу</w:t>
      </w:r>
      <w:proofErr w:type="spellEnd"/>
      <w:r w:rsidRPr="00BF28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897">
        <w:rPr>
          <w:rFonts w:ascii="Times New Roman" w:hAnsi="Times New Roman" w:cs="Times New Roman"/>
          <w:sz w:val="28"/>
          <w:szCs w:val="28"/>
        </w:rPr>
        <w:t>боюнча</w:t>
      </w:r>
      <w:proofErr w:type="spellEnd"/>
      <w:r w:rsidRPr="00BF28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897">
        <w:rPr>
          <w:rFonts w:ascii="Times New Roman" w:hAnsi="Times New Roman" w:cs="Times New Roman"/>
          <w:sz w:val="28"/>
          <w:szCs w:val="28"/>
        </w:rPr>
        <w:t>долбоордук</w:t>
      </w:r>
      <w:proofErr w:type="spellEnd"/>
      <w:r w:rsidRPr="00BF28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897">
        <w:rPr>
          <w:rFonts w:ascii="Times New Roman" w:hAnsi="Times New Roman" w:cs="Times New Roman"/>
          <w:sz w:val="28"/>
          <w:szCs w:val="28"/>
        </w:rPr>
        <w:t>документтерди</w:t>
      </w:r>
      <w:proofErr w:type="spellEnd"/>
      <w:r w:rsidRPr="00BF28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897">
        <w:rPr>
          <w:rFonts w:ascii="Times New Roman" w:hAnsi="Times New Roman" w:cs="Times New Roman"/>
          <w:sz w:val="28"/>
          <w:szCs w:val="28"/>
        </w:rPr>
        <w:t>иштеп</w:t>
      </w:r>
      <w:proofErr w:type="spellEnd"/>
      <w:r w:rsidRPr="00BF28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897">
        <w:rPr>
          <w:rFonts w:ascii="Times New Roman" w:hAnsi="Times New Roman" w:cs="Times New Roman"/>
          <w:sz w:val="28"/>
          <w:szCs w:val="28"/>
        </w:rPr>
        <w:t>чыгуу</w:t>
      </w:r>
      <w:proofErr w:type="spellEnd"/>
      <w:r w:rsidRPr="00BF2897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5214B86" w14:textId="77777777" w:rsidR="00BF2897" w:rsidRDefault="00BF2897" w:rsidP="00BF28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F289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F2897">
        <w:rPr>
          <w:rFonts w:ascii="Times New Roman" w:hAnsi="Times New Roman" w:cs="Times New Roman"/>
          <w:sz w:val="28"/>
          <w:szCs w:val="28"/>
        </w:rPr>
        <w:t>Айлана-чөйрөгө</w:t>
      </w:r>
      <w:proofErr w:type="spellEnd"/>
      <w:r w:rsidRPr="00BF28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897">
        <w:rPr>
          <w:rFonts w:ascii="Times New Roman" w:hAnsi="Times New Roman" w:cs="Times New Roman"/>
          <w:sz w:val="28"/>
          <w:szCs w:val="28"/>
        </w:rPr>
        <w:t>булгоочу</w:t>
      </w:r>
      <w:proofErr w:type="spellEnd"/>
      <w:r w:rsidRPr="00BF28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897">
        <w:rPr>
          <w:rFonts w:ascii="Times New Roman" w:hAnsi="Times New Roman" w:cs="Times New Roman"/>
          <w:sz w:val="28"/>
          <w:szCs w:val="28"/>
        </w:rPr>
        <w:t>заттардын</w:t>
      </w:r>
      <w:proofErr w:type="spellEnd"/>
      <w:r w:rsidRPr="00BF28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897">
        <w:rPr>
          <w:rFonts w:ascii="Times New Roman" w:hAnsi="Times New Roman" w:cs="Times New Roman"/>
          <w:sz w:val="28"/>
          <w:szCs w:val="28"/>
        </w:rPr>
        <w:t>чыгындыларын</w:t>
      </w:r>
      <w:proofErr w:type="spellEnd"/>
      <w:r w:rsidRPr="00BF28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897">
        <w:rPr>
          <w:rFonts w:ascii="Times New Roman" w:hAnsi="Times New Roman" w:cs="Times New Roman"/>
          <w:sz w:val="28"/>
          <w:szCs w:val="28"/>
        </w:rPr>
        <w:t>эсепке</w:t>
      </w:r>
      <w:proofErr w:type="spellEnd"/>
      <w:r w:rsidRPr="00BF28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897">
        <w:rPr>
          <w:rFonts w:ascii="Times New Roman" w:hAnsi="Times New Roman" w:cs="Times New Roman"/>
          <w:sz w:val="28"/>
          <w:szCs w:val="28"/>
        </w:rPr>
        <w:t>алуу</w:t>
      </w:r>
      <w:proofErr w:type="spellEnd"/>
      <w:r w:rsidRPr="00BF2897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8CEA5EC" w14:textId="77777777" w:rsidR="00BF2897" w:rsidRDefault="00BF2897" w:rsidP="00BF28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F289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F2897">
        <w:rPr>
          <w:rFonts w:ascii="Times New Roman" w:hAnsi="Times New Roman" w:cs="Times New Roman"/>
          <w:sz w:val="28"/>
          <w:szCs w:val="28"/>
        </w:rPr>
        <w:t>Атмосфералык</w:t>
      </w:r>
      <w:proofErr w:type="spellEnd"/>
      <w:r w:rsidRPr="00BF28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897">
        <w:rPr>
          <w:rFonts w:ascii="Times New Roman" w:hAnsi="Times New Roman" w:cs="Times New Roman"/>
          <w:sz w:val="28"/>
          <w:szCs w:val="28"/>
        </w:rPr>
        <w:t>абага</w:t>
      </w:r>
      <w:proofErr w:type="spellEnd"/>
      <w:r w:rsidRPr="00BF28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897">
        <w:rPr>
          <w:rFonts w:ascii="Times New Roman" w:hAnsi="Times New Roman" w:cs="Times New Roman"/>
          <w:sz w:val="28"/>
          <w:szCs w:val="28"/>
        </w:rPr>
        <w:t>булгоочу</w:t>
      </w:r>
      <w:proofErr w:type="spellEnd"/>
      <w:r w:rsidRPr="00BF28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897">
        <w:rPr>
          <w:rFonts w:ascii="Times New Roman" w:hAnsi="Times New Roman" w:cs="Times New Roman"/>
          <w:sz w:val="28"/>
          <w:szCs w:val="28"/>
        </w:rPr>
        <w:t>заттардын</w:t>
      </w:r>
      <w:proofErr w:type="spellEnd"/>
      <w:r w:rsidRPr="00BF28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897">
        <w:rPr>
          <w:rFonts w:ascii="Times New Roman" w:hAnsi="Times New Roman" w:cs="Times New Roman"/>
          <w:sz w:val="28"/>
          <w:szCs w:val="28"/>
        </w:rPr>
        <w:t>чыгындылары</w:t>
      </w:r>
      <w:proofErr w:type="spellEnd"/>
      <w:r w:rsidRPr="00BF28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897">
        <w:rPr>
          <w:rFonts w:ascii="Times New Roman" w:hAnsi="Times New Roman" w:cs="Times New Roman"/>
          <w:sz w:val="28"/>
          <w:szCs w:val="28"/>
        </w:rPr>
        <w:t>жөнүндө</w:t>
      </w:r>
      <w:proofErr w:type="spellEnd"/>
      <w:r w:rsidRPr="00BF28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897">
        <w:rPr>
          <w:rFonts w:ascii="Times New Roman" w:hAnsi="Times New Roman" w:cs="Times New Roman"/>
          <w:sz w:val="28"/>
          <w:szCs w:val="28"/>
        </w:rPr>
        <w:t>отчеттуулукту</w:t>
      </w:r>
      <w:proofErr w:type="spellEnd"/>
      <w:r w:rsidRPr="00BF28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897">
        <w:rPr>
          <w:rFonts w:ascii="Times New Roman" w:hAnsi="Times New Roman" w:cs="Times New Roman"/>
          <w:sz w:val="28"/>
          <w:szCs w:val="28"/>
        </w:rPr>
        <w:t>жүргүзүү</w:t>
      </w:r>
      <w:proofErr w:type="spellEnd"/>
      <w:r w:rsidRPr="00BF2897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DD9156A" w14:textId="795B2606" w:rsidR="00BF2897" w:rsidRPr="00BF2897" w:rsidRDefault="00BF2897" w:rsidP="00BF28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2897">
        <w:rPr>
          <w:rFonts w:ascii="Times New Roman" w:hAnsi="Times New Roman" w:cs="Times New Roman"/>
          <w:sz w:val="28"/>
          <w:szCs w:val="28"/>
        </w:rPr>
        <w:t xml:space="preserve">- Кыргыз </w:t>
      </w:r>
      <w:proofErr w:type="spellStart"/>
      <w:r w:rsidRPr="00BF2897">
        <w:rPr>
          <w:rFonts w:ascii="Times New Roman" w:hAnsi="Times New Roman" w:cs="Times New Roman"/>
          <w:sz w:val="28"/>
          <w:szCs w:val="28"/>
        </w:rPr>
        <w:t>Республикасынын</w:t>
      </w:r>
      <w:proofErr w:type="spellEnd"/>
      <w:r w:rsidRPr="00BF28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897">
        <w:rPr>
          <w:rFonts w:ascii="Times New Roman" w:hAnsi="Times New Roman" w:cs="Times New Roman"/>
          <w:sz w:val="28"/>
          <w:szCs w:val="28"/>
        </w:rPr>
        <w:t>мыйзамдарында</w:t>
      </w:r>
      <w:proofErr w:type="spellEnd"/>
      <w:r w:rsidRPr="00BF28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897">
        <w:rPr>
          <w:rFonts w:ascii="Times New Roman" w:hAnsi="Times New Roman" w:cs="Times New Roman"/>
          <w:sz w:val="28"/>
          <w:szCs w:val="28"/>
        </w:rPr>
        <w:t>каралган</w:t>
      </w:r>
      <w:proofErr w:type="spellEnd"/>
      <w:r w:rsidRPr="00BF28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897">
        <w:rPr>
          <w:rFonts w:ascii="Times New Roman" w:hAnsi="Times New Roman" w:cs="Times New Roman"/>
          <w:sz w:val="28"/>
          <w:szCs w:val="28"/>
        </w:rPr>
        <w:t>атмосфералык</w:t>
      </w:r>
      <w:proofErr w:type="spellEnd"/>
      <w:r w:rsidRPr="00BF28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897">
        <w:rPr>
          <w:rFonts w:ascii="Times New Roman" w:hAnsi="Times New Roman" w:cs="Times New Roman"/>
          <w:sz w:val="28"/>
          <w:szCs w:val="28"/>
        </w:rPr>
        <w:t>абаны</w:t>
      </w:r>
      <w:proofErr w:type="spellEnd"/>
      <w:r w:rsidRPr="00BF28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897">
        <w:rPr>
          <w:rFonts w:ascii="Times New Roman" w:hAnsi="Times New Roman" w:cs="Times New Roman"/>
          <w:sz w:val="28"/>
          <w:szCs w:val="28"/>
        </w:rPr>
        <w:t>коргоо</w:t>
      </w:r>
      <w:proofErr w:type="spellEnd"/>
      <w:r w:rsidRPr="00BF28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897">
        <w:rPr>
          <w:rFonts w:ascii="Times New Roman" w:hAnsi="Times New Roman" w:cs="Times New Roman"/>
          <w:sz w:val="28"/>
          <w:szCs w:val="28"/>
        </w:rPr>
        <w:t>боюнча</w:t>
      </w:r>
      <w:proofErr w:type="spellEnd"/>
      <w:r w:rsidRPr="00BF2897">
        <w:rPr>
          <w:rFonts w:ascii="Times New Roman" w:hAnsi="Times New Roman" w:cs="Times New Roman"/>
          <w:sz w:val="28"/>
          <w:szCs w:val="28"/>
        </w:rPr>
        <w:t xml:space="preserve"> башка </w:t>
      </w:r>
      <w:proofErr w:type="spellStart"/>
      <w:r w:rsidRPr="00BF2897">
        <w:rPr>
          <w:rFonts w:ascii="Times New Roman" w:hAnsi="Times New Roman" w:cs="Times New Roman"/>
          <w:sz w:val="28"/>
          <w:szCs w:val="28"/>
        </w:rPr>
        <w:t>иш-чаралар</w:t>
      </w:r>
      <w:proofErr w:type="spellEnd"/>
      <w:r w:rsidRPr="00BF2897">
        <w:rPr>
          <w:rFonts w:ascii="Times New Roman" w:hAnsi="Times New Roman" w:cs="Times New Roman"/>
          <w:sz w:val="28"/>
          <w:szCs w:val="28"/>
        </w:rPr>
        <w:t>.</w:t>
      </w:r>
    </w:p>
    <w:p w14:paraId="7D62D65B" w14:textId="01E732F0" w:rsidR="00BF2897" w:rsidRPr="008B5246" w:rsidRDefault="00BF2897" w:rsidP="00BF2897">
      <w:pPr>
        <w:shd w:val="clear" w:color="auto" w:fill="FFFFFF"/>
        <w:tabs>
          <w:tab w:val="left" w:pos="8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5246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BF2897">
        <w:rPr>
          <w:rFonts w:ascii="Times New Roman" w:hAnsi="Times New Roman" w:cs="Times New Roman"/>
          <w:sz w:val="28"/>
          <w:szCs w:val="28"/>
        </w:rPr>
        <w:t>Тазалоочу</w:t>
      </w:r>
      <w:proofErr w:type="spellEnd"/>
      <w:r w:rsidRPr="00BF28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897">
        <w:rPr>
          <w:rFonts w:ascii="Times New Roman" w:hAnsi="Times New Roman" w:cs="Times New Roman"/>
          <w:sz w:val="28"/>
          <w:szCs w:val="28"/>
        </w:rPr>
        <w:t>курулмалардын</w:t>
      </w:r>
      <w:proofErr w:type="spellEnd"/>
      <w:r w:rsidRPr="00BF28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897">
        <w:rPr>
          <w:rFonts w:ascii="Times New Roman" w:hAnsi="Times New Roman" w:cs="Times New Roman"/>
          <w:sz w:val="28"/>
          <w:szCs w:val="28"/>
        </w:rPr>
        <w:t>объектилеринен</w:t>
      </w:r>
      <w:proofErr w:type="spellEnd"/>
      <w:r w:rsidRPr="00BF28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897">
        <w:rPr>
          <w:rFonts w:ascii="Times New Roman" w:hAnsi="Times New Roman" w:cs="Times New Roman"/>
          <w:sz w:val="28"/>
          <w:szCs w:val="28"/>
        </w:rPr>
        <w:t>атмосфералык</w:t>
      </w:r>
      <w:proofErr w:type="spellEnd"/>
      <w:r w:rsidRPr="00BF28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897">
        <w:rPr>
          <w:rFonts w:ascii="Times New Roman" w:hAnsi="Times New Roman" w:cs="Times New Roman"/>
          <w:sz w:val="28"/>
          <w:szCs w:val="28"/>
        </w:rPr>
        <w:t>абага</w:t>
      </w:r>
      <w:proofErr w:type="spellEnd"/>
      <w:r w:rsidRPr="00BF28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897">
        <w:rPr>
          <w:rFonts w:ascii="Times New Roman" w:hAnsi="Times New Roman" w:cs="Times New Roman"/>
          <w:sz w:val="28"/>
          <w:szCs w:val="28"/>
        </w:rPr>
        <w:t>булгоочу</w:t>
      </w:r>
      <w:proofErr w:type="spellEnd"/>
      <w:r w:rsidRPr="00BF28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897">
        <w:rPr>
          <w:rFonts w:ascii="Times New Roman" w:hAnsi="Times New Roman" w:cs="Times New Roman"/>
          <w:sz w:val="28"/>
          <w:szCs w:val="28"/>
        </w:rPr>
        <w:t>заттардын</w:t>
      </w:r>
      <w:proofErr w:type="spellEnd"/>
      <w:r w:rsidRPr="00BF28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897">
        <w:rPr>
          <w:rFonts w:ascii="Times New Roman" w:hAnsi="Times New Roman" w:cs="Times New Roman"/>
          <w:sz w:val="28"/>
          <w:szCs w:val="28"/>
        </w:rPr>
        <w:t>чыгындыларын</w:t>
      </w:r>
      <w:proofErr w:type="spellEnd"/>
      <w:r w:rsidRPr="00BF28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897">
        <w:rPr>
          <w:rFonts w:ascii="Times New Roman" w:hAnsi="Times New Roman" w:cs="Times New Roman"/>
          <w:sz w:val="28"/>
          <w:szCs w:val="28"/>
        </w:rPr>
        <w:t>эсептөө</w:t>
      </w:r>
      <w:proofErr w:type="spellEnd"/>
      <w:r w:rsidRPr="00BF28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897">
        <w:rPr>
          <w:rFonts w:ascii="Times New Roman" w:hAnsi="Times New Roman" w:cs="Times New Roman"/>
          <w:sz w:val="28"/>
          <w:szCs w:val="28"/>
        </w:rPr>
        <w:t>методикасы</w:t>
      </w:r>
      <w:proofErr w:type="spellEnd"/>
      <w:r w:rsidRPr="00BF28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897">
        <w:rPr>
          <w:rFonts w:ascii="Times New Roman" w:hAnsi="Times New Roman" w:cs="Times New Roman"/>
          <w:sz w:val="28"/>
          <w:szCs w:val="28"/>
        </w:rPr>
        <w:t>тазалоочу</w:t>
      </w:r>
      <w:proofErr w:type="spellEnd"/>
      <w:r w:rsidRPr="00BF28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897">
        <w:rPr>
          <w:rFonts w:ascii="Times New Roman" w:hAnsi="Times New Roman" w:cs="Times New Roman"/>
          <w:sz w:val="28"/>
          <w:szCs w:val="28"/>
        </w:rPr>
        <w:t>курулмалардын</w:t>
      </w:r>
      <w:proofErr w:type="spellEnd"/>
      <w:r w:rsidRPr="00BF28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897">
        <w:rPr>
          <w:rFonts w:ascii="Times New Roman" w:hAnsi="Times New Roman" w:cs="Times New Roman"/>
          <w:sz w:val="28"/>
          <w:szCs w:val="28"/>
        </w:rPr>
        <w:t>ачык</w:t>
      </w:r>
      <w:proofErr w:type="spellEnd"/>
      <w:r w:rsidRPr="00BF28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897">
        <w:rPr>
          <w:rFonts w:ascii="Times New Roman" w:hAnsi="Times New Roman" w:cs="Times New Roman"/>
          <w:sz w:val="28"/>
          <w:szCs w:val="28"/>
        </w:rPr>
        <w:t>буулануу</w:t>
      </w:r>
      <w:proofErr w:type="spellEnd"/>
      <w:r w:rsidRPr="00BF28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897">
        <w:rPr>
          <w:rFonts w:ascii="Times New Roman" w:hAnsi="Times New Roman" w:cs="Times New Roman"/>
          <w:sz w:val="28"/>
          <w:szCs w:val="28"/>
        </w:rPr>
        <w:t>беттеринен</w:t>
      </w:r>
      <w:proofErr w:type="spellEnd"/>
      <w:r w:rsidRPr="00BF28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897">
        <w:rPr>
          <w:rFonts w:ascii="Times New Roman" w:hAnsi="Times New Roman" w:cs="Times New Roman"/>
          <w:sz w:val="28"/>
          <w:szCs w:val="28"/>
        </w:rPr>
        <w:t>булгоочу</w:t>
      </w:r>
      <w:proofErr w:type="spellEnd"/>
      <w:r w:rsidRPr="00BF28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897">
        <w:rPr>
          <w:rFonts w:ascii="Times New Roman" w:hAnsi="Times New Roman" w:cs="Times New Roman"/>
          <w:sz w:val="28"/>
          <w:szCs w:val="28"/>
        </w:rPr>
        <w:t>заттардын</w:t>
      </w:r>
      <w:proofErr w:type="spellEnd"/>
      <w:r w:rsidRPr="00BF28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897">
        <w:rPr>
          <w:rFonts w:ascii="Times New Roman" w:hAnsi="Times New Roman" w:cs="Times New Roman"/>
          <w:sz w:val="28"/>
          <w:szCs w:val="28"/>
        </w:rPr>
        <w:t>чыгындыларын</w:t>
      </w:r>
      <w:proofErr w:type="spellEnd"/>
      <w:r w:rsidRPr="00BF28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897">
        <w:rPr>
          <w:rFonts w:ascii="Times New Roman" w:hAnsi="Times New Roman" w:cs="Times New Roman"/>
          <w:sz w:val="28"/>
          <w:szCs w:val="28"/>
        </w:rPr>
        <w:t>аныктоо</w:t>
      </w:r>
      <w:proofErr w:type="spellEnd"/>
      <w:r w:rsidRPr="00BF28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897">
        <w:rPr>
          <w:rFonts w:ascii="Times New Roman" w:hAnsi="Times New Roman" w:cs="Times New Roman"/>
          <w:sz w:val="28"/>
          <w:szCs w:val="28"/>
        </w:rPr>
        <w:t>боюнча</w:t>
      </w:r>
      <w:proofErr w:type="spellEnd"/>
      <w:r w:rsidRPr="00BF28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897">
        <w:rPr>
          <w:rFonts w:ascii="Times New Roman" w:hAnsi="Times New Roman" w:cs="Times New Roman"/>
          <w:sz w:val="28"/>
          <w:szCs w:val="28"/>
        </w:rPr>
        <w:t>бирдиктүү</w:t>
      </w:r>
      <w:proofErr w:type="spellEnd"/>
      <w:r w:rsidRPr="00BF28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897">
        <w:rPr>
          <w:rFonts w:ascii="Times New Roman" w:hAnsi="Times New Roman" w:cs="Times New Roman"/>
          <w:sz w:val="28"/>
          <w:szCs w:val="28"/>
        </w:rPr>
        <w:t>методологиялык</w:t>
      </w:r>
      <w:proofErr w:type="spellEnd"/>
      <w:r w:rsidRPr="00BF28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897">
        <w:rPr>
          <w:rFonts w:ascii="Times New Roman" w:hAnsi="Times New Roman" w:cs="Times New Roman"/>
          <w:sz w:val="28"/>
          <w:szCs w:val="28"/>
        </w:rPr>
        <w:t>негизди</w:t>
      </w:r>
      <w:proofErr w:type="spellEnd"/>
      <w:r w:rsidRPr="00BF28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897">
        <w:rPr>
          <w:rFonts w:ascii="Times New Roman" w:hAnsi="Times New Roman" w:cs="Times New Roman"/>
          <w:sz w:val="28"/>
          <w:szCs w:val="28"/>
        </w:rPr>
        <w:t>түзүү</w:t>
      </w:r>
      <w:proofErr w:type="spellEnd"/>
      <w:r w:rsidRPr="00BF28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897">
        <w:rPr>
          <w:rFonts w:ascii="Times New Roman" w:hAnsi="Times New Roman" w:cs="Times New Roman"/>
          <w:sz w:val="28"/>
          <w:szCs w:val="28"/>
        </w:rPr>
        <w:t>максатында</w:t>
      </w:r>
      <w:proofErr w:type="spellEnd"/>
      <w:r w:rsidRPr="00BF28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897">
        <w:rPr>
          <w:rFonts w:ascii="Times New Roman" w:hAnsi="Times New Roman" w:cs="Times New Roman"/>
          <w:sz w:val="28"/>
          <w:szCs w:val="28"/>
        </w:rPr>
        <w:t>иштелип</w:t>
      </w:r>
      <w:proofErr w:type="spellEnd"/>
      <w:r w:rsidRPr="00BF28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897">
        <w:rPr>
          <w:rFonts w:ascii="Times New Roman" w:hAnsi="Times New Roman" w:cs="Times New Roman"/>
          <w:sz w:val="28"/>
          <w:szCs w:val="28"/>
        </w:rPr>
        <w:t>чыккан</w:t>
      </w:r>
      <w:proofErr w:type="spellEnd"/>
      <w:r w:rsidRPr="00BF28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897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Pr="00BF28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897">
        <w:rPr>
          <w:rFonts w:ascii="Times New Roman" w:hAnsi="Times New Roman" w:cs="Times New Roman"/>
          <w:sz w:val="28"/>
          <w:szCs w:val="28"/>
        </w:rPr>
        <w:t>булгоочу</w:t>
      </w:r>
      <w:proofErr w:type="spellEnd"/>
      <w:r w:rsidRPr="00BF28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897">
        <w:rPr>
          <w:rFonts w:ascii="Times New Roman" w:hAnsi="Times New Roman" w:cs="Times New Roman"/>
          <w:sz w:val="28"/>
          <w:szCs w:val="28"/>
        </w:rPr>
        <w:t>заттардын</w:t>
      </w:r>
      <w:proofErr w:type="spellEnd"/>
      <w:r w:rsidRPr="00BF28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897">
        <w:rPr>
          <w:rFonts w:ascii="Times New Roman" w:hAnsi="Times New Roman" w:cs="Times New Roman"/>
          <w:sz w:val="28"/>
          <w:szCs w:val="28"/>
        </w:rPr>
        <w:t>тең</w:t>
      </w:r>
      <w:proofErr w:type="spellEnd"/>
      <w:r w:rsidRPr="00BF28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897">
        <w:rPr>
          <w:rFonts w:ascii="Times New Roman" w:hAnsi="Times New Roman" w:cs="Times New Roman"/>
          <w:sz w:val="28"/>
          <w:szCs w:val="28"/>
        </w:rPr>
        <w:t>салмактуу</w:t>
      </w:r>
      <w:proofErr w:type="spellEnd"/>
      <w:r w:rsidRPr="00BF28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897">
        <w:rPr>
          <w:rFonts w:ascii="Times New Roman" w:hAnsi="Times New Roman" w:cs="Times New Roman"/>
          <w:sz w:val="28"/>
          <w:szCs w:val="28"/>
        </w:rPr>
        <w:t>концентрацияларынын</w:t>
      </w:r>
      <w:proofErr w:type="spellEnd"/>
      <w:r w:rsidRPr="00BF28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897">
        <w:rPr>
          <w:rFonts w:ascii="Times New Roman" w:hAnsi="Times New Roman" w:cs="Times New Roman"/>
          <w:sz w:val="28"/>
          <w:szCs w:val="28"/>
        </w:rPr>
        <w:t>маанилери</w:t>
      </w:r>
      <w:proofErr w:type="spellEnd"/>
      <w:r w:rsidRPr="00BF28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897">
        <w:rPr>
          <w:rFonts w:ascii="Times New Roman" w:hAnsi="Times New Roman" w:cs="Times New Roman"/>
          <w:sz w:val="28"/>
          <w:szCs w:val="28"/>
        </w:rPr>
        <w:t>менен</w:t>
      </w:r>
      <w:proofErr w:type="spellEnd"/>
      <w:r w:rsidRPr="00BF28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897">
        <w:rPr>
          <w:rFonts w:ascii="Times New Roman" w:hAnsi="Times New Roman" w:cs="Times New Roman"/>
          <w:sz w:val="28"/>
          <w:szCs w:val="28"/>
        </w:rPr>
        <w:t>алардын</w:t>
      </w:r>
      <w:proofErr w:type="spellEnd"/>
      <w:r w:rsidRPr="00BF28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897">
        <w:rPr>
          <w:rFonts w:ascii="Times New Roman" w:hAnsi="Times New Roman" w:cs="Times New Roman"/>
          <w:sz w:val="28"/>
          <w:szCs w:val="28"/>
        </w:rPr>
        <w:t>атмосфералык</w:t>
      </w:r>
      <w:proofErr w:type="spellEnd"/>
      <w:r w:rsidRPr="00BF28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897">
        <w:rPr>
          <w:rFonts w:ascii="Times New Roman" w:hAnsi="Times New Roman" w:cs="Times New Roman"/>
          <w:sz w:val="28"/>
          <w:szCs w:val="28"/>
        </w:rPr>
        <w:t>абага</w:t>
      </w:r>
      <w:proofErr w:type="spellEnd"/>
      <w:r w:rsidRPr="00BF28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897">
        <w:rPr>
          <w:rFonts w:ascii="Times New Roman" w:hAnsi="Times New Roman" w:cs="Times New Roman"/>
          <w:sz w:val="28"/>
          <w:szCs w:val="28"/>
        </w:rPr>
        <w:lastRenderedPageBreak/>
        <w:t>бөлүнүп</w:t>
      </w:r>
      <w:proofErr w:type="spellEnd"/>
      <w:r w:rsidRPr="00BF28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897">
        <w:rPr>
          <w:rFonts w:ascii="Times New Roman" w:hAnsi="Times New Roman" w:cs="Times New Roman"/>
          <w:sz w:val="28"/>
          <w:szCs w:val="28"/>
        </w:rPr>
        <w:t>чыгышынын</w:t>
      </w:r>
      <w:proofErr w:type="spellEnd"/>
      <w:r w:rsidRPr="00BF28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897">
        <w:rPr>
          <w:rFonts w:ascii="Times New Roman" w:hAnsi="Times New Roman" w:cs="Times New Roman"/>
          <w:sz w:val="28"/>
          <w:szCs w:val="28"/>
        </w:rPr>
        <w:t>ортосундагы</w:t>
      </w:r>
      <w:proofErr w:type="spellEnd"/>
      <w:r w:rsidRPr="00BF28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897">
        <w:rPr>
          <w:rFonts w:ascii="Times New Roman" w:hAnsi="Times New Roman" w:cs="Times New Roman"/>
          <w:sz w:val="28"/>
          <w:szCs w:val="28"/>
        </w:rPr>
        <w:t>көз</w:t>
      </w:r>
      <w:proofErr w:type="spellEnd"/>
      <w:r w:rsidRPr="00BF28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897">
        <w:rPr>
          <w:rFonts w:ascii="Times New Roman" w:hAnsi="Times New Roman" w:cs="Times New Roman"/>
          <w:sz w:val="28"/>
          <w:szCs w:val="28"/>
        </w:rPr>
        <w:t>карандылыкты</w:t>
      </w:r>
      <w:proofErr w:type="spellEnd"/>
      <w:r w:rsidRPr="00BF28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897">
        <w:rPr>
          <w:rFonts w:ascii="Times New Roman" w:hAnsi="Times New Roman" w:cs="Times New Roman"/>
          <w:sz w:val="28"/>
          <w:szCs w:val="28"/>
        </w:rPr>
        <w:t>колдонуу</w:t>
      </w:r>
      <w:proofErr w:type="spellEnd"/>
      <w:r w:rsidRPr="00BF28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897">
        <w:rPr>
          <w:rFonts w:ascii="Times New Roman" w:hAnsi="Times New Roman" w:cs="Times New Roman"/>
          <w:sz w:val="28"/>
          <w:szCs w:val="28"/>
        </w:rPr>
        <w:t>менен</w:t>
      </w:r>
      <w:proofErr w:type="spellEnd"/>
      <w:r w:rsidRPr="00BF28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F2897">
        <w:rPr>
          <w:rFonts w:ascii="Times New Roman" w:hAnsi="Times New Roman" w:cs="Times New Roman"/>
          <w:sz w:val="28"/>
          <w:szCs w:val="28"/>
        </w:rPr>
        <w:t>тазалоочу</w:t>
      </w:r>
      <w:proofErr w:type="spellEnd"/>
      <w:r w:rsidRPr="00BF28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897">
        <w:rPr>
          <w:rFonts w:ascii="Times New Roman" w:hAnsi="Times New Roman" w:cs="Times New Roman"/>
          <w:sz w:val="28"/>
          <w:szCs w:val="28"/>
        </w:rPr>
        <w:t>курулмалардын</w:t>
      </w:r>
      <w:proofErr w:type="spellEnd"/>
      <w:r w:rsidRPr="00BF28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897">
        <w:rPr>
          <w:rFonts w:ascii="Times New Roman" w:hAnsi="Times New Roman" w:cs="Times New Roman"/>
          <w:sz w:val="28"/>
          <w:szCs w:val="28"/>
        </w:rPr>
        <w:t>объектилеринен</w:t>
      </w:r>
      <w:proofErr w:type="spellEnd"/>
      <w:r w:rsidRPr="00BF28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897">
        <w:rPr>
          <w:rFonts w:ascii="Times New Roman" w:hAnsi="Times New Roman" w:cs="Times New Roman"/>
          <w:sz w:val="28"/>
          <w:szCs w:val="28"/>
        </w:rPr>
        <w:t>булгоочу</w:t>
      </w:r>
      <w:proofErr w:type="spellEnd"/>
      <w:r w:rsidRPr="00BF28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897">
        <w:rPr>
          <w:rFonts w:ascii="Times New Roman" w:hAnsi="Times New Roman" w:cs="Times New Roman"/>
          <w:sz w:val="28"/>
          <w:szCs w:val="28"/>
        </w:rPr>
        <w:t>заттардын</w:t>
      </w:r>
      <w:proofErr w:type="spellEnd"/>
      <w:r w:rsidRPr="00BF28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897">
        <w:rPr>
          <w:rFonts w:ascii="Times New Roman" w:hAnsi="Times New Roman" w:cs="Times New Roman"/>
          <w:sz w:val="28"/>
          <w:szCs w:val="28"/>
        </w:rPr>
        <w:t>чыгындыларын</w:t>
      </w:r>
      <w:proofErr w:type="spellEnd"/>
      <w:r w:rsidRPr="00BF28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897">
        <w:rPr>
          <w:rFonts w:ascii="Times New Roman" w:hAnsi="Times New Roman" w:cs="Times New Roman"/>
          <w:sz w:val="28"/>
          <w:szCs w:val="28"/>
        </w:rPr>
        <w:t>эсептөө</w:t>
      </w:r>
      <w:proofErr w:type="spellEnd"/>
      <w:r w:rsidRPr="00BF28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897">
        <w:rPr>
          <w:rFonts w:ascii="Times New Roman" w:hAnsi="Times New Roman" w:cs="Times New Roman"/>
          <w:sz w:val="28"/>
          <w:szCs w:val="28"/>
        </w:rPr>
        <w:t>ыкмасы</w:t>
      </w:r>
      <w:proofErr w:type="spellEnd"/>
      <w:r w:rsidRPr="00BF28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897">
        <w:rPr>
          <w:rFonts w:ascii="Times New Roman" w:hAnsi="Times New Roman" w:cs="Times New Roman"/>
          <w:sz w:val="28"/>
          <w:szCs w:val="28"/>
        </w:rPr>
        <w:t>менен</w:t>
      </w:r>
      <w:proofErr w:type="spellEnd"/>
      <w:r w:rsidRPr="00BF28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897">
        <w:rPr>
          <w:rFonts w:ascii="Times New Roman" w:hAnsi="Times New Roman" w:cs="Times New Roman"/>
          <w:sz w:val="28"/>
          <w:szCs w:val="28"/>
        </w:rPr>
        <w:t>аныктоо</w:t>
      </w:r>
      <w:proofErr w:type="spellEnd"/>
      <w:r w:rsidRPr="00BF28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897">
        <w:rPr>
          <w:rFonts w:ascii="Times New Roman" w:hAnsi="Times New Roman" w:cs="Times New Roman"/>
          <w:sz w:val="28"/>
          <w:szCs w:val="28"/>
        </w:rPr>
        <w:t>тартибин</w:t>
      </w:r>
      <w:proofErr w:type="spellEnd"/>
      <w:r w:rsidRPr="00BF28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897">
        <w:rPr>
          <w:rFonts w:ascii="Times New Roman" w:hAnsi="Times New Roman" w:cs="Times New Roman"/>
          <w:sz w:val="28"/>
          <w:szCs w:val="28"/>
        </w:rPr>
        <w:t>белгилейт</w:t>
      </w:r>
      <w:proofErr w:type="spellEnd"/>
      <w:r w:rsidRPr="00BF2897">
        <w:rPr>
          <w:rFonts w:ascii="Times New Roman" w:hAnsi="Times New Roman" w:cs="Times New Roman"/>
          <w:sz w:val="28"/>
          <w:szCs w:val="28"/>
        </w:rPr>
        <w:t>.</w:t>
      </w:r>
      <w:r w:rsidRPr="008B5246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D564F7" w:rsidRPr="00D564F7">
        <w:rPr>
          <w:rFonts w:ascii="Times New Roman" w:hAnsi="Times New Roman" w:cs="Times New Roman"/>
          <w:sz w:val="28"/>
          <w:szCs w:val="28"/>
        </w:rPr>
        <w:t>Загряндыруучу</w:t>
      </w:r>
      <w:proofErr w:type="spellEnd"/>
      <w:r w:rsidR="00D564F7" w:rsidRPr="00D56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64F7" w:rsidRPr="00D564F7">
        <w:rPr>
          <w:rFonts w:ascii="Times New Roman" w:hAnsi="Times New Roman" w:cs="Times New Roman"/>
          <w:sz w:val="28"/>
          <w:szCs w:val="28"/>
        </w:rPr>
        <w:t>заттардын</w:t>
      </w:r>
      <w:proofErr w:type="spellEnd"/>
      <w:r w:rsidR="00D564F7" w:rsidRPr="00D56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64F7" w:rsidRPr="00D564F7">
        <w:rPr>
          <w:rFonts w:ascii="Times New Roman" w:hAnsi="Times New Roman" w:cs="Times New Roman"/>
          <w:sz w:val="28"/>
          <w:szCs w:val="28"/>
        </w:rPr>
        <w:t>аталышы</w:t>
      </w:r>
      <w:proofErr w:type="spellEnd"/>
      <w:r w:rsidR="00D564F7" w:rsidRPr="00D564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564F7" w:rsidRPr="00D564F7">
        <w:rPr>
          <w:rFonts w:ascii="Times New Roman" w:hAnsi="Times New Roman" w:cs="Times New Roman"/>
          <w:sz w:val="28"/>
          <w:szCs w:val="28"/>
        </w:rPr>
        <w:t>коддору</w:t>
      </w:r>
      <w:proofErr w:type="spellEnd"/>
      <w:r w:rsidR="00D564F7" w:rsidRPr="00D564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564F7" w:rsidRPr="00D564F7">
        <w:rPr>
          <w:rFonts w:ascii="Times New Roman" w:hAnsi="Times New Roman" w:cs="Times New Roman"/>
          <w:sz w:val="28"/>
          <w:szCs w:val="28"/>
        </w:rPr>
        <w:t>коркунучтуулук</w:t>
      </w:r>
      <w:proofErr w:type="spellEnd"/>
      <w:r w:rsidR="00D564F7" w:rsidRPr="00D56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64F7" w:rsidRPr="00D564F7">
        <w:rPr>
          <w:rFonts w:ascii="Times New Roman" w:hAnsi="Times New Roman" w:cs="Times New Roman"/>
          <w:sz w:val="28"/>
          <w:szCs w:val="28"/>
        </w:rPr>
        <w:t>класстары</w:t>
      </w:r>
      <w:proofErr w:type="spellEnd"/>
      <w:r w:rsidR="00D564F7" w:rsidRPr="00D564F7">
        <w:rPr>
          <w:rFonts w:ascii="Times New Roman" w:hAnsi="Times New Roman" w:cs="Times New Roman"/>
          <w:sz w:val="28"/>
          <w:szCs w:val="28"/>
        </w:rPr>
        <w:t xml:space="preserve"> СТБ 17.08.02-01 </w:t>
      </w:r>
      <w:proofErr w:type="spellStart"/>
      <w:r w:rsidR="00D564F7" w:rsidRPr="00D564F7">
        <w:rPr>
          <w:rFonts w:ascii="Times New Roman" w:hAnsi="Times New Roman" w:cs="Times New Roman"/>
          <w:sz w:val="28"/>
          <w:szCs w:val="28"/>
        </w:rPr>
        <w:t>ылайык</w:t>
      </w:r>
      <w:proofErr w:type="spellEnd"/>
      <w:r w:rsidR="00D564F7" w:rsidRPr="00D56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64F7" w:rsidRPr="00D564F7">
        <w:rPr>
          <w:rFonts w:ascii="Times New Roman" w:hAnsi="Times New Roman" w:cs="Times New Roman"/>
          <w:sz w:val="28"/>
          <w:szCs w:val="28"/>
        </w:rPr>
        <w:t>берилген</w:t>
      </w:r>
      <w:proofErr w:type="spellEnd"/>
      <w:r w:rsidR="00D564F7" w:rsidRPr="00D564F7">
        <w:rPr>
          <w:rFonts w:ascii="Times New Roman" w:hAnsi="Times New Roman" w:cs="Times New Roman"/>
          <w:sz w:val="28"/>
          <w:szCs w:val="28"/>
        </w:rPr>
        <w:t>.</w:t>
      </w:r>
    </w:p>
    <w:p w14:paraId="53C6508D" w14:textId="1C6A85FC" w:rsidR="00BF2897" w:rsidRPr="008B5246" w:rsidRDefault="00BF2897" w:rsidP="00BF2897">
      <w:pPr>
        <w:shd w:val="clear" w:color="auto" w:fill="FFFFFF"/>
        <w:tabs>
          <w:tab w:val="left" w:pos="8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5246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D564F7" w:rsidRPr="00D564F7">
        <w:rPr>
          <w:rFonts w:ascii="Times New Roman" w:hAnsi="Times New Roman" w:cs="Times New Roman"/>
          <w:sz w:val="28"/>
          <w:szCs w:val="28"/>
        </w:rPr>
        <w:t>Долбоорлонуп</w:t>
      </w:r>
      <w:proofErr w:type="spellEnd"/>
      <w:r w:rsidR="00D564F7" w:rsidRPr="00D56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64F7" w:rsidRPr="00D564F7">
        <w:rPr>
          <w:rFonts w:ascii="Times New Roman" w:hAnsi="Times New Roman" w:cs="Times New Roman"/>
          <w:sz w:val="28"/>
          <w:szCs w:val="28"/>
        </w:rPr>
        <w:t>жаткан</w:t>
      </w:r>
      <w:proofErr w:type="spellEnd"/>
      <w:r w:rsidR="00D564F7" w:rsidRPr="00D56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64F7" w:rsidRPr="00D564F7">
        <w:rPr>
          <w:rFonts w:ascii="Times New Roman" w:hAnsi="Times New Roman" w:cs="Times New Roman"/>
          <w:sz w:val="28"/>
          <w:szCs w:val="28"/>
        </w:rPr>
        <w:t>өндүрүштө</w:t>
      </w:r>
      <w:proofErr w:type="spellEnd"/>
      <w:r w:rsidR="00D564F7" w:rsidRPr="00D564F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D564F7" w:rsidRPr="00D564F7">
        <w:rPr>
          <w:rFonts w:ascii="Times New Roman" w:hAnsi="Times New Roman" w:cs="Times New Roman"/>
          <w:sz w:val="28"/>
          <w:szCs w:val="28"/>
        </w:rPr>
        <w:t>объектте</w:t>
      </w:r>
      <w:proofErr w:type="spellEnd"/>
      <w:r w:rsidR="00D564F7" w:rsidRPr="00D564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564F7" w:rsidRPr="00D564F7">
        <w:rPr>
          <w:rFonts w:ascii="Times New Roman" w:hAnsi="Times New Roman" w:cs="Times New Roman"/>
          <w:sz w:val="28"/>
          <w:szCs w:val="28"/>
        </w:rPr>
        <w:t>комплексте</w:t>
      </w:r>
      <w:proofErr w:type="spellEnd"/>
      <w:r w:rsidR="00D564F7" w:rsidRPr="00D564F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D564F7" w:rsidRPr="00D564F7">
        <w:rPr>
          <w:rFonts w:ascii="Times New Roman" w:hAnsi="Times New Roman" w:cs="Times New Roman"/>
          <w:sz w:val="28"/>
          <w:szCs w:val="28"/>
        </w:rPr>
        <w:t>ушул</w:t>
      </w:r>
      <w:proofErr w:type="spellEnd"/>
      <w:r w:rsidR="00D564F7" w:rsidRPr="00D56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64F7" w:rsidRPr="00D564F7">
        <w:rPr>
          <w:rFonts w:ascii="Times New Roman" w:hAnsi="Times New Roman" w:cs="Times New Roman"/>
          <w:sz w:val="28"/>
          <w:szCs w:val="28"/>
        </w:rPr>
        <w:t>методикалык</w:t>
      </w:r>
      <w:proofErr w:type="spellEnd"/>
      <w:r w:rsidR="00D564F7" w:rsidRPr="00D56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64F7" w:rsidRPr="00D564F7">
        <w:rPr>
          <w:rFonts w:ascii="Times New Roman" w:hAnsi="Times New Roman" w:cs="Times New Roman"/>
          <w:sz w:val="28"/>
          <w:szCs w:val="28"/>
        </w:rPr>
        <w:t>колдонмодо</w:t>
      </w:r>
      <w:proofErr w:type="spellEnd"/>
      <w:r w:rsidR="00D564F7" w:rsidRPr="00D56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64F7" w:rsidRPr="00D564F7">
        <w:rPr>
          <w:rFonts w:ascii="Times New Roman" w:hAnsi="Times New Roman" w:cs="Times New Roman"/>
          <w:sz w:val="28"/>
          <w:szCs w:val="28"/>
        </w:rPr>
        <w:t>маалымат</w:t>
      </w:r>
      <w:proofErr w:type="spellEnd"/>
      <w:r w:rsidR="00D564F7" w:rsidRPr="00D564F7">
        <w:rPr>
          <w:rFonts w:ascii="Times New Roman" w:hAnsi="Times New Roman" w:cs="Times New Roman"/>
          <w:sz w:val="28"/>
          <w:szCs w:val="28"/>
        </w:rPr>
        <w:t xml:space="preserve"> жок </w:t>
      </w:r>
      <w:proofErr w:type="spellStart"/>
      <w:r w:rsidR="00D564F7" w:rsidRPr="00D564F7">
        <w:rPr>
          <w:rFonts w:ascii="Times New Roman" w:hAnsi="Times New Roman" w:cs="Times New Roman"/>
          <w:sz w:val="28"/>
          <w:szCs w:val="28"/>
        </w:rPr>
        <w:t>технологиялар</w:t>
      </w:r>
      <w:proofErr w:type="spellEnd"/>
      <w:r w:rsidR="00D564F7" w:rsidRPr="00D56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64F7" w:rsidRPr="00D564F7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="00D564F7" w:rsidRPr="00D564F7">
        <w:rPr>
          <w:rFonts w:ascii="Times New Roman" w:hAnsi="Times New Roman" w:cs="Times New Roman"/>
          <w:sz w:val="28"/>
          <w:szCs w:val="28"/>
        </w:rPr>
        <w:t xml:space="preserve"> (же) </w:t>
      </w:r>
      <w:proofErr w:type="spellStart"/>
      <w:r w:rsidR="00D564F7" w:rsidRPr="00D564F7">
        <w:rPr>
          <w:rFonts w:ascii="Times New Roman" w:hAnsi="Times New Roman" w:cs="Times New Roman"/>
          <w:sz w:val="28"/>
          <w:szCs w:val="28"/>
        </w:rPr>
        <w:t>материалдар</w:t>
      </w:r>
      <w:proofErr w:type="spellEnd"/>
      <w:r w:rsidR="00D564F7" w:rsidRPr="00D56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64F7" w:rsidRPr="00D564F7">
        <w:rPr>
          <w:rFonts w:ascii="Times New Roman" w:hAnsi="Times New Roman" w:cs="Times New Roman"/>
          <w:sz w:val="28"/>
          <w:szCs w:val="28"/>
        </w:rPr>
        <w:t>колдонулган</w:t>
      </w:r>
      <w:proofErr w:type="spellEnd"/>
      <w:r w:rsidR="00D564F7" w:rsidRPr="00D56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64F7" w:rsidRPr="00D564F7">
        <w:rPr>
          <w:rFonts w:ascii="Times New Roman" w:hAnsi="Times New Roman" w:cs="Times New Roman"/>
          <w:sz w:val="28"/>
          <w:szCs w:val="28"/>
        </w:rPr>
        <w:t>учурларда</w:t>
      </w:r>
      <w:proofErr w:type="spellEnd"/>
      <w:r w:rsidR="00D564F7" w:rsidRPr="00D564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564F7" w:rsidRPr="00D564F7">
        <w:rPr>
          <w:rFonts w:ascii="Times New Roman" w:hAnsi="Times New Roman" w:cs="Times New Roman"/>
          <w:sz w:val="28"/>
          <w:szCs w:val="28"/>
        </w:rPr>
        <w:t>булгануучу</w:t>
      </w:r>
      <w:proofErr w:type="spellEnd"/>
      <w:r w:rsidR="00D564F7" w:rsidRPr="00D56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64F7" w:rsidRPr="00D564F7">
        <w:rPr>
          <w:rFonts w:ascii="Times New Roman" w:hAnsi="Times New Roman" w:cs="Times New Roman"/>
          <w:sz w:val="28"/>
          <w:szCs w:val="28"/>
        </w:rPr>
        <w:t>заттардын</w:t>
      </w:r>
      <w:proofErr w:type="spellEnd"/>
      <w:r w:rsidR="00D564F7" w:rsidRPr="00D56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64F7" w:rsidRPr="00D564F7">
        <w:rPr>
          <w:rFonts w:ascii="Times New Roman" w:hAnsi="Times New Roman" w:cs="Times New Roman"/>
          <w:sz w:val="28"/>
          <w:szCs w:val="28"/>
        </w:rPr>
        <w:t>чыгарылышын</w:t>
      </w:r>
      <w:proofErr w:type="spellEnd"/>
      <w:r w:rsidR="00D564F7" w:rsidRPr="00D56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64F7" w:rsidRPr="00D564F7">
        <w:rPr>
          <w:rFonts w:ascii="Times New Roman" w:hAnsi="Times New Roman" w:cs="Times New Roman"/>
          <w:sz w:val="28"/>
          <w:szCs w:val="28"/>
        </w:rPr>
        <w:t>баалоо</w:t>
      </w:r>
      <w:proofErr w:type="spellEnd"/>
      <w:r w:rsidR="00D564F7" w:rsidRPr="00D56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64F7" w:rsidRPr="00D564F7">
        <w:rPr>
          <w:rFonts w:ascii="Times New Roman" w:hAnsi="Times New Roman" w:cs="Times New Roman"/>
          <w:sz w:val="28"/>
          <w:szCs w:val="28"/>
        </w:rPr>
        <w:t>үчүн</w:t>
      </w:r>
      <w:proofErr w:type="spellEnd"/>
      <w:r w:rsidR="00D564F7" w:rsidRPr="00D564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564F7" w:rsidRPr="00D564F7">
        <w:rPr>
          <w:rFonts w:ascii="Times New Roman" w:hAnsi="Times New Roman" w:cs="Times New Roman"/>
          <w:sz w:val="28"/>
          <w:szCs w:val="28"/>
        </w:rPr>
        <w:t>окшош</w:t>
      </w:r>
      <w:proofErr w:type="spellEnd"/>
      <w:r w:rsidR="00D564F7" w:rsidRPr="00D56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64F7" w:rsidRPr="00D564F7">
        <w:rPr>
          <w:rFonts w:ascii="Times New Roman" w:hAnsi="Times New Roman" w:cs="Times New Roman"/>
          <w:sz w:val="28"/>
          <w:szCs w:val="28"/>
        </w:rPr>
        <w:t>технологиялары</w:t>
      </w:r>
      <w:proofErr w:type="spellEnd"/>
      <w:r w:rsidR="00D564F7" w:rsidRPr="00D56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64F7" w:rsidRPr="00D564F7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="00D564F7" w:rsidRPr="00D564F7">
        <w:rPr>
          <w:rFonts w:ascii="Times New Roman" w:hAnsi="Times New Roman" w:cs="Times New Roman"/>
          <w:sz w:val="28"/>
          <w:szCs w:val="28"/>
        </w:rPr>
        <w:t xml:space="preserve"> (же) </w:t>
      </w:r>
      <w:proofErr w:type="spellStart"/>
      <w:r w:rsidR="00D564F7" w:rsidRPr="00D564F7">
        <w:rPr>
          <w:rFonts w:ascii="Times New Roman" w:hAnsi="Times New Roman" w:cs="Times New Roman"/>
          <w:sz w:val="28"/>
          <w:szCs w:val="28"/>
        </w:rPr>
        <w:t>материалдары</w:t>
      </w:r>
      <w:proofErr w:type="spellEnd"/>
      <w:r w:rsidR="00D564F7" w:rsidRPr="00D564F7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="00D564F7" w:rsidRPr="00D564F7">
        <w:rPr>
          <w:rFonts w:ascii="Times New Roman" w:hAnsi="Times New Roman" w:cs="Times New Roman"/>
          <w:sz w:val="28"/>
          <w:szCs w:val="28"/>
        </w:rPr>
        <w:t>иштеп</w:t>
      </w:r>
      <w:proofErr w:type="spellEnd"/>
      <w:r w:rsidR="00D564F7" w:rsidRPr="00D56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64F7" w:rsidRPr="00D564F7">
        <w:rPr>
          <w:rFonts w:ascii="Times New Roman" w:hAnsi="Times New Roman" w:cs="Times New Roman"/>
          <w:sz w:val="28"/>
          <w:szCs w:val="28"/>
        </w:rPr>
        <w:t>жаткан</w:t>
      </w:r>
      <w:proofErr w:type="spellEnd"/>
      <w:r w:rsidR="00D564F7" w:rsidRPr="00D56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64F7" w:rsidRPr="00D564F7">
        <w:rPr>
          <w:rFonts w:ascii="Times New Roman" w:hAnsi="Times New Roman" w:cs="Times New Roman"/>
          <w:sz w:val="28"/>
          <w:szCs w:val="28"/>
        </w:rPr>
        <w:t>өндүрүштө</w:t>
      </w:r>
      <w:proofErr w:type="spellEnd"/>
      <w:r w:rsidR="00D564F7" w:rsidRPr="00D564F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D564F7" w:rsidRPr="00D564F7">
        <w:rPr>
          <w:rFonts w:ascii="Times New Roman" w:hAnsi="Times New Roman" w:cs="Times New Roman"/>
          <w:sz w:val="28"/>
          <w:szCs w:val="28"/>
        </w:rPr>
        <w:t>объектте</w:t>
      </w:r>
      <w:proofErr w:type="spellEnd"/>
      <w:r w:rsidR="00D564F7" w:rsidRPr="00D564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564F7" w:rsidRPr="00D564F7">
        <w:rPr>
          <w:rFonts w:ascii="Times New Roman" w:hAnsi="Times New Roman" w:cs="Times New Roman"/>
          <w:sz w:val="28"/>
          <w:szCs w:val="28"/>
        </w:rPr>
        <w:t>комплексте</w:t>
      </w:r>
      <w:proofErr w:type="spellEnd"/>
      <w:r w:rsidR="00D564F7" w:rsidRPr="00D564F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D564F7" w:rsidRPr="00D564F7">
        <w:rPr>
          <w:rFonts w:ascii="Times New Roman" w:hAnsi="Times New Roman" w:cs="Times New Roman"/>
          <w:sz w:val="28"/>
          <w:szCs w:val="28"/>
        </w:rPr>
        <w:t>аспаптык</w:t>
      </w:r>
      <w:proofErr w:type="spellEnd"/>
      <w:r w:rsidR="00D564F7" w:rsidRPr="00D56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64F7" w:rsidRPr="00D564F7">
        <w:rPr>
          <w:rFonts w:ascii="Times New Roman" w:hAnsi="Times New Roman" w:cs="Times New Roman"/>
          <w:sz w:val="28"/>
          <w:szCs w:val="28"/>
        </w:rPr>
        <w:t>ыкмалар</w:t>
      </w:r>
      <w:proofErr w:type="spellEnd"/>
      <w:r w:rsidR="00D564F7" w:rsidRPr="00D56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64F7" w:rsidRPr="00D564F7">
        <w:rPr>
          <w:rFonts w:ascii="Times New Roman" w:hAnsi="Times New Roman" w:cs="Times New Roman"/>
          <w:sz w:val="28"/>
          <w:szCs w:val="28"/>
        </w:rPr>
        <w:t>менен</w:t>
      </w:r>
      <w:proofErr w:type="spellEnd"/>
      <w:r w:rsidR="00D564F7" w:rsidRPr="00D56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64F7" w:rsidRPr="00D564F7">
        <w:rPr>
          <w:rFonts w:ascii="Times New Roman" w:hAnsi="Times New Roman" w:cs="Times New Roman"/>
          <w:sz w:val="28"/>
          <w:szCs w:val="28"/>
        </w:rPr>
        <w:t>алынган</w:t>
      </w:r>
      <w:proofErr w:type="spellEnd"/>
      <w:r w:rsidR="00D564F7" w:rsidRPr="00D56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64F7" w:rsidRPr="00D564F7">
        <w:rPr>
          <w:rFonts w:ascii="Times New Roman" w:hAnsi="Times New Roman" w:cs="Times New Roman"/>
          <w:sz w:val="28"/>
          <w:szCs w:val="28"/>
        </w:rPr>
        <w:t>булгануучу</w:t>
      </w:r>
      <w:proofErr w:type="spellEnd"/>
      <w:r w:rsidR="00D564F7" w:rsidRPr="00D56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64F7" w:rsidRPr="00D564F7">
        <w:rPr>
          <w:rFonts w:ascii="Times New Roman" w:hAnsi="Times New Roman" w:cs="Times New Roman"/>
          <w:sz w:val="28"/>
          <w:szCs w:val="28"/>
        </w:rPr>
        <w:t>заттардын</w:t>
      </w:r>
      <w:proofErr w:type="spellEnd"/>
      <w:r w:rsidR="00D564F7" w:rsidRPr="00D56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64F7" w:rsidRPr="00D564F7">
        <w:rPr>
          <w:rFonts w:ascii="Times New Roman" w:hAnsi="Times New Roman" w:cs="Times New Roman"/>
          <w:sz w:val="28"/>
          <w:szCs w:val="28"/>
        </w:rPr>
        <w:t>технологиялык</w:t>
      </w:r>
      <w:proofErr w:type="spellEnd"/>
      <w:r w:rsidR="00D564F7" w:rsidRPr="00D56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64F7" w:rsidRPr="00D564F7">
        <w:rPr>
          <w:rFonts w:ascii="Times New Roman" w:hAnsi="Times New Roman" w:cs="Times New Roman"/>
          <w:sz w:val="28"/>
          <w:szCs w:val="28"/>
        </w:rPr>
        <w:t>нормативдеринин</w:t>
      </w:r>
      <w:proofErr w:type="spellEnd"/>
      <w:r w:rsidR="00D564F7" w:rsidRPr="00D56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64F7" w:rsidRPr="00D564F7">
        <w:rPr>
          <w:rFonts w:ascii="Times New Roman" w:hAnsi="Times New Roman" w:cs="Times New Roman"/>
          <w:sz w:val="28"/>
          <w:szCs w:val="28"/>
        </w:rPr>
        <w:t>маанилерин</w:t>
      </w:r>
      <w:proofErr w:type="spellEnd"/>
      <w:r w:rsidR="00D564F7" w:rsidRPr="00D564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564F7" w:rsidRPr="00D564F7">
        <w:rPr>
          <w:rFonts w:ascii="Times New Roman" w:hAnsi="Times New Roman" w:cs="Times New Roman"/>
          <w:sz w:val="28"/>
          <w:szCs w:val="28"/>
        </w:rPr>
        <w:t>ошондой</w:t>
      </w:r>
      <w:proofErr w:type="spellEnd"/>
      <w:r w:rsidR="00D564F7" w:rsidRPr="00D564F7">
        <w:rPr>
          <w:rFonts w:ascii="Times New Roman" w:hAnsi="Times New Roman" w:cs="Times New Roman"/>
          <w:sz w:val="28"/>
          <w:szCs w:val="28"/>
        </w:rPr>
        <w:t xml:space="preserve"> эле объект-</w:t>
      </w:r>
      <w:proofErr w:type="spellStart"/>
      <w:r w:rsidR="00D564F7" w:rsidRPr="00D564F7">
        <w:rPr>
          <w:rFonts w:ascii="Times New Roman" w:hAnsi="Times New Roman" w:cs="Times New Roman"/>
          <w:sz w:val="28"/>
          <w:szCs w:val="28"/>
        </w:rPr>
        <w:t>аналогдор</w:t>
      </w:r>
      <w:proofErr w:type="spellEnd"/>
      <w:r w:rsidR="00D564F7" w:rsidRPr="00D56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64F7" w:rsidRPr="00D564F7">
        <w:rPr>
          <w:rFonts w:ascii="Times New Roman" w:hAnsi="Times New Roman" w:cs="Times New Roman"/>
          <w:sz w:val="28"/>
          <w:szCs w:val="28"/>
        </w:rPr>
        <w:t>боюнча</w:t>
      </w:r>
      <w:proofErr w:type="spellEnd"/>
      <w:r w:rsidR="00D564F7" w:rsidRPr="00D56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64F7" w:rsidRPr="00D564F7">
        <w:rPr>
          <w:rFonts w:ascii="Times New Roman" w:hAnsi="Times New Roman" w:cs="Times New Roman"/>
          <w:sz w:val="28"/>
          <w:szCs w:val="28"/>
        </w:rPr>
        <w:t>булгануучу</w:t>
      </w:r>
      <w:proofErr w:type="spellEnd"/>
      <w:r w:rsidR="00D564F7" w:rsidRPr="00D56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64F7" w:rsidRPr="00D564F7">
        <w:rPr>
          <w:rFonts w:ascii="Times New Roman" w:hAnsi="Times New Roman" w:cs="Times New Roman"/>
          <w:sz w:val="28"/>
          <w:szCs w:val="28"/>
        </w:rPr>
        <w:t>заттардын</w:t>
      </w:r>
      <w:proofErr w:type="spellEnd"/>
      <w:r w:rsidR="00D564F7" w:rsidRPr="00D56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64F7" w:rsidRPr="00D564F7">
        <w:rPr>
          <w:rFonts w:ascii="Times New Roman" w:hAnsi="Times New Roman" w:cs="Times New Roman"/>
          <w:sz w:val="28"/>
          <w:szCs w:val="28"/>
        </w:rPr>
        <w:t>болжолдуу</w:t>
      </w:r>
      <w:proofErr w:type="spellEnd"/>
      <w:r w:rsidR="00D564F7" w:rsidRPr="00D56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64F7" w:rsidRPr="00D564F7">
        <w:rPr>
          <w:rFonts w:ascii="Times New Roman" w:hAnsi="Times New Roman" w:cs="Times New Roman"/>
          <w:sz w:val="28"/>
          <w:szCs w:val="28"/>
        </w:rPr>
        <w:t>чыгарылыш</w:t>
      </w:r>
      <w:proofErr w:type="spellEnd"/>
      <w:r w:rsidR="00D564F7" w:rsidRPr="00D56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64F7" w:rsidRPr="00D564F7">
        <w:rPr>
          <w:rFonts w:ascii="Times New Roman" w:hAnsi="Times New Roman" w:cs="Times New Roman"/>
          <w:sz w:val="28"/>
          <w:szCs w:val="28"/>
        </w:rPr>
        <w:t>массасын</w:t>
      </w:r>
      <w:proofErr w:type="spellEnd"/>
      <w:r w:rsidR="00D564F7" w:rsidRPr="00D56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64F7" w:rsidRPr="00D564F7">
        <w:rPr>
          <w:rFonts w:ascii="Times New Roman" w:hAnsi="Times New Roman" w:cs="Times New Roman"/>
          <w:sz w:val="28"/>
          <w:szCs w:val="28"/>
        </w:rPr>
        <w:t>колдонууга</w:t>
      </w:r>
      <w:proofErr w:type="spellEnd"/>
      <w:r w:rsidR="00D564F7" w:rsidRPr="00D56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64F7" w:rsidRPr="00D564F7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="00D564F7" w:rsidRPr="00D56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64F7" w:rsidRPr="00D564F7">
        <w:rPr>
          <w:rFonts w:ascii="Times New Roman" w:hAnsi="Times New Roman" w:cs="Times New Roman"/>
          <w:sz w:val="28"/>
          <w:szCs w:val="28"/>
        </w:rPr>
        <w:t>берилет</w:t>
      </w:r>
      <w:proofErr w:type="spellEnd"/>
      <w:r w:rsidR="00D564F7" w:rsidRPr="00D564F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564F7" w:rsidRPr="00D564F7">
        <w:rPr>
          <w:rFonts w:ascii="Times New Roman" w:hAnsi="Times New Roman" w:cs="Times New Roman"/>
          <w:sz w:val="28"/>
          <w:szCs w:val="28"/>
        </w:rPr>
        <w:t>Булгануучу</w:t>
      </w:r>
      <w:proofErr w:type="spellEnd"/>
      <w:r w:rsidR="00D564F7" w:rsidRPr="00D56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64F7" w:rsidRPr="00D564F7">
        <w:rPr>
          <w:rFonts w:ascii="Times New Roman" w:hAnsi="Times New Roman" w:cs="Times New Roman"/>
          <w:sz w:val="28"/>
          <w:szCs w:val="28"/>
        </w:rPr>
        <w:t>заттардын</w:t>
      </w:r>
      <w:proofErr w:type="spellEnd"/>
      <w:r w:rsidR="00D564F7" w:rsidRPr="00D56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64F7" w:rsidRPr="00D564F7">
        <w:rPr>
          <w:rFonts w:ascii="Times New Roman" w:hAnsi="Times New Roman" w:cs="Times New Roman"/>
          <w:sz w:val="28"/>
          <w:szCs w:val="28"/>
        </w:rPr>
        <w:t>чыгарылыш</w:t>
      </w:r>
      <w:proofErr w:type="spellEnd"/>
      <w:r w:rsidR="00D564F7" w:rsidRPr="00D56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64F7" w:rsidRPr="00D564F7">
        <w:rPr>
          <w:rFonts w:ascii="Times New Roman" w:hAnsi="Times New Roman" w:cs="Times New Roman"/>
          <w:sz w:val="28"/>
          <w:szCs w:val="28"/>
        </w:rPr>
        <w:t>массалары</w:t>
      </w:r>
      <w:proofErr w:type="spellEnd"/>
      <w:r w:rsidR="00D564F7" w:rsidRPr="00D56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64F7" w:rsidRPr="00D564F7">
        <w:rPr>
          <w:rFonts w:ascii="Times New Roman" w:hAnsi="Times New Roman" w:cs="Times New Roman"/>
          <w:sz w:val="28"/>
          <w:szCs w:val="28"/>
        </w:rPr>
        <w:t>боюнча</w:t>
      </w:r>
      <w:proofErr w:type="spellEnd"/>
      <w:r w:rsidR="00D564F7" w:rsidRPr="00D564F7">
        <w:rPr>
          <w:rFonts w:ascii="Times New Roman" w:hAnsi="Times New Roman" w:cs="Times New Roman"/>
          <w:sz w:val="28"/>
          <w:szCs w:val="28"/>
        </w:rPr>
        <w:t xml:space="preserve"> объект-</w:t>
      </w:r>
      <w:proofErr w:type="spellStart"/>
      <w:r w:rsidR="00D564F7" w:rsidRPr="00D564F7">
        <w:rPr>
          <w:rFonts w:ascii="Times New Roman" w:hAnsi="Times New Roman" w:cs="Times New Roman"/>
          <w:sz w:val="28"/>
          <w:szCs w:val="28"/>
        </w:rPr>
        <w:t>аналогдун</w:t>
      </w:r>
      <w:proofErr w:type="spellEnd"/>
      <w:r w:rsidR="00D564F7" w:rsidRPr="00D56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64F7" w:rsidRPr="00D564F7">
        <w:rPr>
          <w:rFonts w:ascii="Times New Roman" w:hAnsi="Times New Roman" w:cs="Times New Roman"/>
          <w:sz w:val="28"/>
          <w:szCs w:val="28"/>
        </w:rPr>
        <w:t>маалыматтары</w:t>
      </w:r>
      <w:proofErr w:type="spellEnd"/>
      <w:r w:rsidR="00D564F7" w:rsidRPr="00D56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64F7" w:rsidRPr="00D564F7">
        <w:rPr>
          <w:rFonts w:ascii="Times New Roman" w:hAnsi="Times New Roman" w:cs="Times New Roman"/>
          <w:sz w:val="28"/>
          <w:szCs w:val="28"/>
        </w:rPr>
        <w:t>айлана-чөйрөнү</w:t>
      </w:r>
      <w:proofErr w:type="spellEnd"/>
      <w:r w:rsidR="00D564F7" w:rsidRPr="00D56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64F7" w:rsidRPr="00D564F7">
        <w:rPr>
          <w:rFonts w:ascii="Times New Roman" w:hAnsi="Times New Roman" w:cs="Times New Roman"/>
          <w:sz w:val="28"/>
          <w:szCs w:val="28"/>
        </w:rPr>
        <w:t>коргоо</w:t>
      </w:r>
      <w:proofErr w:type="spellEnd"/>
      <w:r w:rsidR="00D564F7" w:rsidRPr="00D56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64F7" w:rsidRPr="00D564F7">
        <w:rPr>
          <w:rFonts w:ascii="Times New Roman" w:hAnsi="Times New Roman" w:cs="Times New Roman"/>
          <w:sz w:val="28"/>
          <w:szCs w:val="28"/>
        </w:rPr>
        <w:t>жаатындагы</w:t>
      </w:r>
      <w:proofErr w:type="spellEnd"/>
      <w:r w:rsidR="00D564F7" w:rsidRPr="00D56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64F7" w:rsidRPr="00D564F7">
        <w:rPr>
          <w:rFonts w:ascii="Times New Roman" w:hAnsi="Times New Roman" w:cs="Times New Roman"/>
          <w:sz w:val="28"/>
          <w:szCs w:val="28"/>
        </w:rPr>
        <w:t>эсепке</w:t>
      </w:r>
      <w:proofErr w:type="spellEnd"/>
      <w:r w:rsidR="00D564F7" w:rsidRPr="00D56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64F7" w:rsidRPr="00D564F7">
        <w:rPr>
          <w:rFonts w:ascii="Times New Roman" w:hAnsi="Times New Roman" w:cs="Times New Roman"/>
          <w:sz w:val="28"/>
          <w:szCs w:val="28"/>
        </w:rPr>
        <w:t>алуу</w:t>
      </w:r>
      <w:proofErr w:type="spellEnd"/>
      <w:r w:rsidR="00D564F7" w:rsidRPr="00D56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64F7" w:rsidRPr="00D564F7">
        <w:rPr>
          <w:rFonts w:ascii="Times New Roman" w:hAnsi="Times New Roman" w:cs="Times New Roman"/>
          <w:sz w:val="28"/>
          <w:szCs w:val="28"/>
        </w:rPr>
        <w:t>документтеринин</w:t>
      </w:r>
      <w:proofErr w:type="spellEnd"/>
      <w:r w:rsidR="00D564F7" w:rsidRPr="00D564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564F7" w:rsidRPr="00D564F7">
        <w:rPr>
          <w:rFonts w:ascii="Times New Roman" w:hAnsi="Times New Roman" w:cs="Times New Roman"/>
          <w:sz w:val="28"/>
          <w:szCs w:val="28"/>
        </w:rPr>
        <w:t>атмосфералык</w:t>
      </w:r>
      <w:proofErr w:type="spellEnd"/>
      <w:r w:rsidR="00D564F7" w:rsidRPr="00D56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64F7" w:rsidRPr="00D564F7">
        <w:rPr>
          <w:rFonts w:ascii="Times New Roman" w:hAnsi="Times New Roman" w:cs="Times New Roman"/>
          <w:sz w:val="28"/>
          <w:szCs w:val="28"/>
        </w:rPr>
        <w:t>абага</w:t>
      </w:r>
      <w:proofErr w:type="spellEnd"/>
      <w:r w:rsidR="00D564F7" w:rsidRPr="00D56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64F7" w:rsidRPr="00D564F7">
        <w:rPr>
          <w:rFonts w:ascii="Times New Roman" w:hAnsi="Times New Roman" w:cs="Times New Roman"/>
          <w:sz w:val="28"/>
          <w:szCs w:val="28"/>
        </w:rPr>
        <w:t>булгануучу</w:t>
      </w:r>
      <w:proofErr w:type="spellEnd"/>
      <w:r w:rsidR="00D564F7" w:rsidRPr="00D56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64F7" w:rsidRPr="00D564F7">
        <w:rPr>
          <w:rFonts w:ascii="Times New Roman" w:hAnsi="Times New Roman" w:cs="Times New Roman"/>
          <w:sz w:val="28"/>
          <w:szCs w:val="28"/>
        </w:rPr>
        <w:t>заттардын</w:t>
      </w:r>
      <w:proofErr w:type="spellEnd"/>
      <w:r w:rsidR="00D564F7" w:rsidRPr="00D56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64F7" w:rsidRPr="00D564F7">
        <w:rPr>
          <w:rFonts w:ascii="Times New Roman" w:hAnsi="Times New Roman" w:cs="Times New Roman"/>
          <w:sz w:val="28"/>
          <w:szCs w:val="28"/>
        </w:rPr>
        <w:t>чыгарылышын</w:t>
      </w:r>
      <w:proofErr w:type="spellEnd"/>
      <w:r w:rsidR="00D564F7" w:rsidRPr="00D56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64F7" w:rsidRPr="00D564F7">
        <w:rPr>
          <w:rFonts w:ascii="Times New Roman" w:hAnsi="Times New Roman" w:cs="Times New Roman"/>
          <w:sz w:val="28"/>
          <w:szCs w:val="28"/>
        </w:rPr>
        <w:t>инвентаризациялоо</w:t>
      </w:r>
      <w:proofErr w:type="spellEnd"/>
      <w:r w:rsidR="00D564F7" w:rsidRPr="00D56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64F7" w:rsidRPr="00D564F7">
        <w:rPr>
          <w:rFonts w:ascii="Times New Roman" w:hAnsi="Times New Roman" w:cs="Times New Roman"/>
          <w:sz w:val="28"/>
          <w:szCs w:val="28"/>
        </w:rPr>
        <w:t>актыларынын</w:t>
      </w:r>
      <w:proofErr w:type="spellEnd"/>
      <w:r w:rsidR="00D564F7" w:rsidRPr="00D564F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564F7" w:rsidRPr="00D564F7">
        <w:rPr>
          <w:rFonts w:ascii="Times New Roman" w:hAnsi="Times New Roman" w:cs="Times New Roman"/>
          <w:sz w:val="28"/>
          <w:szCs w:val="28"/>
        </w:rPr>
        <w:t>атмосфералык</w:t>
      </w:r>
      <w:proofErr w:type="spellEnd"/>
      <w:r w:rsidR="00D564F7" w:rsidRPr="00D56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64F7" w:rsidRPr="00D564F7">
        <w:rPr>
          <w:rFonts w:ascii="Times New Roman" w:hAnsi="Times New Roman" w:cs="Times New Roman"/>
          <w:sz w:val="28"/>
          <w:szCs w:val="28"/>
        </w:rPr>
        <w:t>абага</w:t>
      </w:r>
      <w:proofErr w:type="spellEnd"/>
      <w:r w:rsidR="00D564F7" w:rsidRPr="00D56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64F7" w:rsidRPr="00D564F7">
        <w:rPr>
          <w:rFonts w:ascii="Times New Roman" w:hAnsi="Times New Roman" w:cs="Times New Roman"/>
          <w:sz w:val="28"/>
          <w:szCs w:val="28"/>
        </w:rPr>
        <w:t>булгануучу</w:t>
      </w:r>
      <w:proofErr w:type="spellEnd"/>
      <w:r w:rsidR="00D564F7" w:rsidRPr="00D56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64F7" w:rsidRPr="00D564F7">
        <w:rPr>
          <w:rFonts w:ascii="Times New Roman" w:hAnsi="Times New Roman" w:cs="Times New Roman"/>
          <w:sz w:val="28"/>
          <w:szCs w:val="28"/>
        </w:rPr>
        <w:t>заттардын</w:t>
      </w:r>
      <w:proofErr w:type="spellEnd"/>
      <w:r w:rsidR="00D564F7" w:rsidRPr="00D56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64F7" w:rsidRPr="00D564F7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="00D564F7" w:rsidRPr="00D56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64F7" w:rsidRPr="00D564F7">
        <w:rPr>
          <w:rFonts w:ascii="Times New Roman" w:hAnsi="Times New Roman" w:cs="Times New Roman"/>
          <w:sz w:val="28"/>
          <w:szCs w:val="28"/>
        </w:rPr>
        <w:t>берилген</w:t>
      </w:r>
      <w:proofErr w:type="spellEnd"/>
      <w:r w:rsidR="00D564F7" w:rsidRPr="00D56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64F7" w:rsidRPr="00D564F7">
        <w:rPr>
          <w:rFonts w:ascii="Times New Roman" w:hAnsi="Times New Roman" w:cs="Times New Roman"/>
          <w:sz w:val="28"/>
          <w:szCs w:val="28"/>
        </w:rPr>
        <w:t>чыгарылыш</w:t>
      </w:r>
      <w:proofErr w:type="spellEnd"/>
      <w:r w:rsidR="00D564F7" w:rsidRPr="00D56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64F7" w:rsidRPr="00D564F7">
        <w:rPr>
          <w:rFonts w:ascii="Times New Roman" w:hAnsi="Times New Roman" w:cs="Times New Roman"/>
          <w:sz w:val="28"/>
          <w:szCs w:val="28"/>
        </w:rPr>
        <w:t>нормативдеринин</w:t>
      </w:r>
      <w:proofErr w:type="spellEnd"/>
      <w:r w:rsidR="00D564F7" w:rsidRPr="00D56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64F7" w:rsidRPr="00D564F7">
        <w:rPr>
          <w:rFonts w:ascii="Times New Roman" w:hAnsi="Times New Roman" w:cs="Times New Roman"/>
          <w:sz w:val="28"/>
          <w:szCs w:val="28"/>
        </w:rPr>
        <w:t>долбоорлорунун</w:t>
      </w:r>
      <w:proofErr w:type="spellEnd"/>
      <w:r w:rsidR="00D564F7" w:rsidRPr="00D56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64F7" w:rsidRPr="00D564F7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="00D564F7" w:rsidRPr="00D564F7">
        <w:rPr>
          <w:rFonts w:ascii="Times New Roman" w:hAnsi="Times New Roman" w:cs="Times New Roman"/>
          <w:sz w:val="28"/>
          <w:szCs w:val="28"/>
        </w:rPr>
        <w:t xml:space="preserve"> башка </w:t>
      </w:r>
      <w:proofErr w:type="spellStart"/>
      <w:r w:rsidR="00D564F7" w:rsidRPr="00D564F7">
        <w:rPr>
          <w:rFonts w:ascii="Times New Roman" w:hAnsi="Times New Roman" w:cs="Times New Roman"/>
          <w:sz w:val="28"/>
          <w:szCs w:val="28"/>
        </w:rPr>
        <w:t>негизделген</w:t>
      </w:r>
      <w:proofErr w:type="spellEnd"/>
      <w:r w:rsidR="00D564F7" w:rsidRPr="00D56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64F7" w:rsidRPr="00D564F7">
        <w:rPr>
          <w:rFonts w:ascii="Times New Roman" w:hAnsi="Times New Roman" w:cs="Times New Roman"/>
          <w:sz w:val="28"/>
          <w:szCs w:val="28"/>
        </w:rPr>
        <w:t>маалыматтардын</w:t>
      </w:r>
      <w:proofErr w:type="spellEnd"/>
      <w:r w:rsidR="00D564F7" w:rsidRPr="00D56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64F7" w:rsidRPr="00D564F7">
        <w:rPr>
          <w:rFonts w:ascii="Times New Roman" w:hAnsi="Times New Roman" w:cs="Times New Roman"/>
          <w:sz w:val="28"/>
          <w:szCs w:val="28"/>
        </w:rPr>
        <w:t>негизинде</w:t>
      </w:r>
      <w:proofErr w:type="spellEnd"/>
      <w:r w:rsidR="00D564F7" w:rsidRPr="00D56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64F7" w:rsidRPr="00D564F7">
        <w:rPr>
          <w:rFonts w:ascii="Times New Roman" w:hAnsi="Times New Roman" w:cs="Times New Roman"/>
          <w:sz w:val="28"/>
          <w:szCs w:val="28"/>
        </w:rPr>
        <w:t>аныкталышы</w:t>
      </w:r>
      <w:proofErr w:type="spellEnd"/>
      <w:r w:rsidR="00D564F7" w:rsidRPr="00D56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64F7" w:rsidRPr="00D564F7">
        <w:rPr>
          <w:rFonts w:ascii="Times New Roman" w:hAnsi="Times New Roman" w:cs="Times New Roman"/>
          <w:sz w:val="28"/>
          <w:szCs w:val="28"/>
        </w:rPr>
        <w:t>мүмкүн</w:t>
      </w:r>
      <w:proofErr w:type="spellEnd"/>
      <w:r w:rsidR="00D564F7" w:rsidRPr="00D56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64F7" w:rsidRPr="00D564F7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="00D564F7" w:rsidRPr="00D56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64F7" w:rsidRPr="00D564F7">
        <w:rPr>
          <w:rFonts w:ascii="Times New Roman" w:hAnsi="Times New Roman" w:cs="Times New Roman"/>
          <w:sz w:val="28"/>
          <w:szCs w:val="28"/>
        </w:rPr>
        <w:t>долбоорлонуп</w:t>
      </w:r>
      <w:proofErr w:type="spellEnd"/>
      <w:r w:rsidR="00D564F7" w:rsidRPr="00D56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64F7" w:rsidRPr="00D564F7">
        <w:rPr>
          <w:rFonts w:ascii="Times New Roman" w:hAnsi="Times New Roman" w:cs="Times New Roman"/>
          <w:sz w:val="28"/>
          <w:szCs w:val="28"/>
        </w:rPr>
        <w:t>жаткан</w:t>
      </w:r>
      <w:proofErr w:type="spellEnd"/>
      <w:r w:rsidR="00D564F7" w:rsidRPr="00D56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64F7" w:rsidRPr="00D564F7">
        <w:rPr>
          <w:rFonts w:ascii="Times New Roman" w:hAnsi="Times New Roman" w:cs="Times New Roman"/>
          <w:sz w:val="28"/>
          <w:szCs w:val="28"/>
        </w:rPr>
        <w:t>объекттин</w:t>
      </w:r>
      <w:proofErr w:type="spellEnd"/>
      <w:r w:rsidR="00D564F7" w:rsidRPr="00D56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64F7" w:rsidRPr="00D564F7">
        <w:rPr>
          <w:rFonts w:ascii="Times New Roman" w:hAnsi="Times New Roman" w:cs="Times New Roman"/>
          <w:sz w:val="28"/>
          <w:szCs w:val="28"/>
        </w:rPr>
        <w:t>өндүрүштүк</w:t>
      </w:r>
      <w:proofErr w:type="spellEnd"/>
      <w:r w:rsidR="00D564F7" w:rsidRPr="00D56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64F7" w:rsidRPr="00D564F7">
        <w:rPr>
          <w:rFonts w:ascii="Times New Roman" w:hAnsi="Times New Roman" w:cs="Times New Roman"/>
          <w:sz w:val="28"/>
          <w:szCs w:val="28"/>
        </w:rPr>
        <w:t>кубаттуулугуна</w:t>
      </w:r>
      <w:proofErr w:type="spellEnd"/>
      <w:r w:rsidR="00D564F7" w:rsidRPr="00D56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64F7" w:rsidRPr="00D564F7">
        <w:rPr>
          <w:rFonts w:ascii="Times New Roman" w:hAnsi="Times New Roman" w:cs="Times New Roman"/>
          <w:sz w:val="28"/>
          <w:szCs w:val="28"/>
        </w:rPr>
        <w:t>пропорционалдуу</w:t>
      </w:r>
      <w:proofErr w:type="spellEnd"/>
      <w:r w:rsidR="00D564F7" w:rsidRPr="00D56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64F7" w:rsidRPr="00D564F7">
        <w:rPr>
          <w:rFonts w:ascii="Times New Roman" w:hAnsi="Times New Roman" w:cs="Times New Roman"/>
          <w:sz w:val="28"/>
          <w:szCs w:val="28"/>
        </w:rPr>
        <w:t>түрдө</w:t>
      </w:r>
      <w:proofErr w:type="spellEnd"/>
      <w:r w:rsidR="00D564F7" w:rsidRPr="00D564F7">
        <w:rPr>
          <w:rFonts w:ascii="Times New Roman" w:hAnsi="Times New Roman" w:cs="Times New Roman"/>
          <w:sz w:val="28"/>
          <w:szCs w:val="28"/>
        </w:rPr>
        <w:t xml:space="preserve"> кайра </w:t>
      </w:r>
      <w:proofErr w:type="spellStart"/>
      <w:r w:rsidR="00D564F7" w:rsidRPr="00D564F7">
        <w:rPr>
          <w:rFonts w:ascii="Times New Roman" w:hAnsi="Times New Roman" w:cs="Times New Roman"/>
          <w:sz w:val="28"/>
          <w:szCs w:val="28"/>
        </w:rPr>
        <w:t>эсептелет</w:t>
      </w:r>
      <w:proofErr w:type="spellEnd"/>
      <w:r w:rsidR="00D564F7" w:rsidRPr="00D564F7">
        <w:rPr>
          <w:rFonts w:ascii="Times New Roman" w:hAnsi="Times New Roman" w:cs="Times New Roman"/>
          <w:sz w:val="28"/>
          <w:szCs w:val="28"/>
        </w:rPr>
        <w:t>.</w:t>
      </w:r>
    </w:p>
    <w:p w14:paraId="7A0D15D9" w14:textId="2FD91838" w:rsidR="00BF2897" w:rsidRPr="008B5246" w:rsidRDefault="00BF2897" w:rsidP="00BF2897">
      <w:pPr>
        <w:shd w:val="clear" w:color="auto" w:fill="FFFFFF"/>
        <w:tabs>
          <w:tab w:val="left" w:pos="8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5246">
        <w:rPr>
          <w:rFonts w:ascii="Times New Roman" w:hAnsi="Times New Roman" w:cs="Times New Roman"/>
          <w:sz w:val="28"/>
          <w:szCs w:val="28"/>
        </w:rPr>
        <w:tab/>
      </w:r>
      <w:r w:rsidR="00D564F7" w:rsidRPr="00D564F7">
        <w:rPr>
          <w:rFonts w:ascii="Times New Roman" w:hAnsi="Times New Roman" w:cs="Times New Roman"/>
          <w:sz w:val="28"/>
          <w:szCs w:val="28"/>
        </w:rPr>
        <w:t xml:space="preserve">Бул </w:t>
      </w:r>
      <w:proofErr w:type="spellStart"/>
      <w:r w:rsidR="00D564F7" w:rsidRPr="00D564F7">
        <w:rPr>
          <w:rFonts w:ascii="Times New Roman" w:hAnsi="Times New Roman" w:cs="Times New Roman"/>
          <w:sz w:val="28"/>
          <w:szCs w:val="28"/>
        </w:rPr>
        <w:t>методиканын</w:t>
      </w:r>
      <w:proofErr w:type="spellEnd"/>
      <w:r w:rsidR="00D564F7" w:rsidRPr="00D56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64F7" w:rsidRPr="00D564F7">
        <w:rPr>
          <w:rFonts w:ascii="Times New Roman" w:hAnsi="Times New Roman" w:cs="Times New Roman"/>
          <w:sz w:val="28"/>
          <w:szCs w:val="28"/>
        </w:rPr>
        <w:t>талаптары</w:t>
      </w:r>
      <w:proofErr w:type="spellEnd"/>
      <w:r w:rsidR="00D564F7" w:rsidRPr="00D56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64F7" w:rsidRPr="00D564F7">
        <w:rPr>
          <w:rFonts w:ascii="Times New Roman" w:hAnsi="Times New Roman" w:cs="Times New Roman"/>
          <w:sz w:val="28"/>
          <w:szCs w:val="28"/>
        </w:rPr>
        <w:t>тазалоочу</w:t>
      </w:r>
      <w:proofErr w:type="spellEnd"/>
      <w:r w:rsidR="00D564F7" w:rsidRPr="00D56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64F7" w:rsidRPr="00D564F7">
        <w:rPr>
          <w:rFonts w:ascii="Times New Roman" w:hAnsi="Times New Roman" w:cs="Times New Roman"/>
          <w:sz w:val="28"/>
          <w:szCs w:val="28"/>
        </w:rPr>
        <w:t>курулмалардын</w:t>
      </w:r>
      <w:proofErr w:type="spellEnd"/>
      <w:r w:rsidR="00D564F7" w:rsidRPr="00D56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64F7" w:rsidRPr="00D564F7">
        <w:rPr>
          <w:rFonts w:ascii="Times New Roman" w:hAnsi="Times New Roman" w:cs="Times New Roman"/>
          <w:sz w:val="28"/>
          <w:szCs w:val="28"/>
        </w:rPr>
        <w:t>объектилеринен</w:t>
      </w:r>
      <w:proofErr w:type="spellEnd"/>
      <w:r w:rsidR="00D564F7" w:rsidRPr="00D56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64F7" w:rsidRPr="00D564F7">
        <w:rPr>
          <w:rFonts w:ascii="Times New Roman" w:hAnsi="Times New Roman" w:cs="Times New Roman"/>
          <w:sz w:val="28"/>
          <w:szCs w:val="28"/>
        </w:rPr>
        <w:t>атмосфералык</w:t>
      </w:r>
      <w:proofErr w:type="spellEnd"/>
      <w:r w:rsidR="00D564F7" w:rsidRPr="00D56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64F7" w:rsidRPr="00D564F7">
        <w:rPr>
          <w:rFonts w:ascii="Times New Roman" w:hAnsi="Times New Roman" w:cs="Times New Roman"/>
          <w:sz w:val="28"/>
          <w:szCs w:val="28"/>
        </w:rPr>
        <w:t>абага</w:t>
      </w:r>
      <w:proofErr w:type="spellEnd"/>
      <w:r w:rsidR="00D564F7" w:rsidRPr="00D56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64F7" w:rsidRPr="00D564F7">
        <w:rPr>
          <w:rFonts w:ascii="Times New Roman" w:hAnsi="Times New Roman" w:cs="Times New Roman"/>
          <w:sz w:val="28"/>
          <w:szCs w:val="28"/>
        </w:rPr>
        <w:t>булгоочу</w:t>
      </w:r>
      <w:proofErr w:type="spellEnd"/>
      <w:r w:rsidR="00D564F7" w:rsidRPr="00D56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64F7" w:rsidRPr="00D564F7">
        <w:rPr>
          <w:rFonts w:ascii="Times New Roman" w:hAnsi="Times New Roman" w:cs="Times New Roman"/>
          <w:sz w:val="28"/>
          <w:szCs w:val="28"/>
        </w:rPr>
        <w:t>заттардын</w:t>
      </w:r>
      <w:proofErr w:type="spellEnd"/>
      <w:r w:rsidR="00D564F7" w:rsidRPr="00D56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64F7" w:rsidRPr="00D564F7">
        <w:rPr>
          <w:rFonts w:ascii="Times New Roman" w:hAnsi="Times New Roman" w:cs="Times New Roman"/>
          <w:sz w:val="28"/>
          <w:szCs w:val="28"/>
        </w:rPr>
        <w:t>чыгарылышын</w:t>
      </w:r>
      <w:proofErr w:type="spellEnd"/>
      <w:r w:rsidR="00D564F7" w:rsidRPr="00D56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64F7" w:rsidRPr="00D564F7">
        <w:rPr>
          <w:rFonts w:ascii="Times New Roman" w:hAnsi="Times New Roman" w:cs="Times New Roman"/>
          <w:sz w:val="28"/>
          <w:szCs w:val="28"/>
        </w:rPr>
        <w:t>эсептөөнү</w:t>
      </w:r>
      <w:proofErr w:type="spellEnd"/>
      <w:r w:rsidR="00D564F7" w:rsidRPr="00D56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64F7" w:rsidRPr="00D564F7">
        <w:rPr>
          <w:rFonts w:ascii="Times New Roman" w:hAnsi="Times New Roman" w:cs="Times New Roman"/>
          <w:sz w:val="28"/>
          <w:szCs w:val="28"/>
        </w:rPr>
        <w:t>жүргүзгөн</w:t>
      </w:r>
      <w:proofErr w:type="spellEnd"/>
      <w:r w:rsidR="00D564F7" w:rsidRPr="00D56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64F7" w:rsidRPr="00D564F7">
        <w:rPr>
          <w:rFonts w:ascii="Times New Roman" w:hAnsi="Times New Roman" w:cs="Times New Roman"/>
          <w:sz w:val="28"/>
          <w:szCs w:val="28"/>
        </w:rPr>
        <w:t>юридикалык</w:t>
      </w:r>
      <w:proofErr w:type="spellEnd"/>
      <w:r w:rsidR="00D564F7" w:rsidRPr="00D56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64F7" w:rsidRPr="00D564F7">
        <w:rPr>
          <w:rFonts w:ascii="Times New Roman" w:hAnsi="Times New Roman" w:cs="Times New Roman"/>
          <w:sz w:val="28"/>
          <w:szCs w:val="28"/>
        </w:rPr>
        <w:t>жактар</w:t>
      </w:r>
      <w:proofErr w:type="spellEnd"/>
      <w:r w:rsidR="00D564F7" w:rsidRPr="00D56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64F7" w:rsidRPr="00D564F7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="00D564F7" w:rsidRPr="00D56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64F7" w:rsidRPr="00D564F7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="00D564F7" w:rsidRPr="00D56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64F7" w:rsidRPr="00D564F7">
        <w:rPr>
          <w:rFonts w:ascii="Times New Roman" w:hAnsi="Times New Roman" w:cs="Times New Roman"/>
          <w:sz w:val="28"/>
          <w:szCs w:val="28"/>
        </w:rPr>
        <w:t>ишкерлер</w:t>
      </w:r>
      <w:proofErr w:type="spellEnd"/>
      <w:r w:rsidR="00D564F7" w:rsidRPr="00D56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64F7" w:rsidRPr="00D564F7">
        <w:rPr>
          <w:rFonts w:ascii="Times New Roman" w:hAnsi="Times New Roman" w:cs="Times New Roman"/>
          <w:sz w:val="28"/>
          <w:szCs w:val="28"/>
        </w:rPr>
        <w:t>үчүн</w:t>
      </w:r>
      <w:proofErr w:type="spellEnd"/>
      <w:r w:rsidR="00D564F7" w:rsidRPr="00D56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64F7" w:rsidRPr="00D564F7">
        <w:rPr>
          <w:rFonts w:ascii="Times New Roman" w:hAnsi="Times New Roman" w:cs="Times New Roman"/>
          <w:sz w:val="28"/>
          <w:szCs w:val="28"/>
        </w:rPr>
        <w:t>колдонууга</w:t>
      </w:r>
      <w:proofErr w:type="spellEnd"/>
      <w:r w:rsidR="00D564F7" w:rsidRPr="00D564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64F7" w:rsidRPr="00D564F7">
        <w:rPr>
          <w:rFonts w:ascii="Times New Roman" w:hAnsi="Times New Roman" w:cs="Times New Roman"/>
          <w:sz w:val="28"/>
          <w:szCs w:val="28"/>
        </w:rPr>
        <w:t>милдеттүү</w:t>
      </w:r>
      <w:proofErr w:type="spellEnd"/>
      <w:r w:rsidR="00D564F7" w:rsidRPr="00D564F7">
        <w:rPr>
          <w:rFonts w:ascii="Times New Roman" w:hAnsi="Times New Roman" w:cs="Times New Roman"/>
          <w:sz w:val="28"/>
          <w:szCs w:val="28"/>
        </w:rPr>
        <w:t>.</w:t>
      </w:r>
    </w:p>
    <w:p w14:paraId="73C33A55" w14:textId="77777777" w:rsidR="00D564F7" w:rsidRDefault="00D564F7" w:rsidP="00BF28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564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proofErr w:type="spellStart"/>
      <w:r w:rsidRPr="00D564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Таштандыларды</w:t>
      </w:r>
      <w:proofErr w:type="spellEnd"/>
      <w:r w:rsidRPr="00D564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D564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тазалоо</w:t>
      </w:r>
      <w:proofErr w:type="spellEnd"/>
      <w:r w:rsidRPr="00D564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D564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объектилеринин</w:t>
      </w:r>
      <w:proofErr w:type="spellEnd"/>
      <w:r w:rsidRPr="00D564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D564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булгоочу</w:t>
      </w:r>
      <w:proofErr w:type="spellEnd"/>
      <w:r w:rsidRPr="00D564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D564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заттардын</w:t>
      </w:r>
      <w:proofErr w:type="spellEnd"/>
      <w:r w:rsidRPr="00D564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D564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бөлүнүү</w:t>
      </w:r>
      <w:proofErr w:type="spellEnd"/>
      <w:r w:rsidRPr="00D564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D564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булактары</w:t>
      </w:r>
      <w:proofErr w:type="spellEnd"/>
      <w:r w:rsidRPr="00D564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D564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жана</w:t>
      </w:r>
      <w:proofErr w:type="spellEnd"/>
      <w:r w:rsidRPr="00D564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D564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бөлүп</w:t>
      </w:r>
      <w:proofErr w:type="spellEnd"/>
      <w:r w:rsidRPr="00D564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D564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чыгаруу</w:t>
      </w:r>
      <w:proofErr w:type="spellEnd"/>
      <w:r w:rsidRPr="00D564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D564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булактары</w:t>
      </w:r>
      <w:proofErr w:type="spellEnd"/>
      <w:r w:rsidRPr="00D564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катары </w:t>
      </w:r>
      <w:proofErr w:type="spellStart"/>
      <w:r w:rsidRPr="00D564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мүнөздөмөсү</w:t>
      </w:r>
      <w:proofErr w:type="spellEnd"/>
      <w:r w:rsidRPr="00D564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102DBA6A" w14:textId="77777777" w:rsidR="00D564F7" w:rsidRPr="001A05A3" w:rsidRDefault="00D564F7" w:rsidP="00BF28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Атмосфералык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абага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жол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берилүүчү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бөлүп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чыгаруучу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заттардын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ченемдери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белгиленген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булгоочу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заттардын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тизмеси</w:t>
      </w:r>
      <w:proofErr w:type="spellEnd"/>
    </w:p>
    <w:p w14:paraId="64E5169F" w14:textId="77777777" w:rsidR="00D564F7" w:rsidRPr="001A05A3" w:rsidRDefault="00D564F7" w:rsidP="00BF28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2.1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Тазалоого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келип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түшкөн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товарлардын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курамында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органикалык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заттар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жана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минералдык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туздар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бар,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алар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өз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кезегинде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көмүртек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суутек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азот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жана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күкүрт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кошулмаларын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камтыйт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алар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учуучу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булгоочу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заттарды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(метан,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углеводороддор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күкүрттүү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суутек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аммиак)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пайда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кылууга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жөндөмдүү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3401273E" w14:textId="77777777" w:rsidR="00D564F7" w:rsidRPr="001A05A3" w:rsidRDefault="00D564F7" w:rsidP="00BF28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2.2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Булганган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агынды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сууларды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тазалоо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жасалма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жана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табигый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биологиялык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тазалоо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курулмаларында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ишке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ашырылат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жана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аларды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чөктүрүү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жолу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менен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агынды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суулардан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бөлүп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алуудан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жана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(же)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булганууларды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биохимиялык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ажыратуудан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турат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Биохимиялык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ажыроо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кычкылтексиз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анаэробдук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жүрөт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ал метан,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учуучу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органикалык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бирикмелер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күкүрттүү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суутек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жана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күкүрт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камтыган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башка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учуучу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органикалык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бирикмелер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), аммиак (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жана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азот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камтыган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башка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учуучу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органикалык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бирикмелер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бөлүнүп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чыгуу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менен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жүрөт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ошондой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эле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кычкылтектин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катышуусунда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жүрөт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ал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уулуу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эмес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заттардын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көмүр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кычкыл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газынын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элементардык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күкүрттүн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молекулярдык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азоттун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бөлүнүп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чыгуусу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менен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жүрөт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76188E6D" w14:textId="77777777" w:rsidR="00D564F7" w:rsidRPr="001A05A3" w:rsidRDefault="00D564F7" w:rsidP="00BF28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2.3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Баштапкы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механикалык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тазалоо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баскычы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үчүн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кум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кармагычтар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тундургучтар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торчолор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жана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агынды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суулардан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ар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кандай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суспензияларды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чыгаруу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функциясын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аткарган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башка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курулмалар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колдонулат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Биринчи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баскычта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ошондой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эле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агынды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сууларда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камтылган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заттардын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биохимиялык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ажыроо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процесстери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кычкылтектин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катышуусуз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да,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анын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катышуусунда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да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жүрөт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172A4B98" w14:textId="77777777" w:rsidR="00D564F7" w:rsidRPr="001A05A3" w:rsidRDefault="00D564F7" w:rsidP="00BF28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2.4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Аэробдук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агынды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сууларды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тазалоо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үчүн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абанын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кычкылтегинин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катышуусунда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аэротенктер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тамчылатма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чыпкалар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биофильтрлер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),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айланма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каналдар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ж.б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колдонулат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Мындай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курулмаларда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негизинен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аэробдук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биохимиялык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процесстер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жүрөт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Бирок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анаэробдук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биохимиялык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процесстер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да орун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алат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62C6612D" w14:textId="77777777" w:rsidR="00D564F7" w:rsidRPr="001A05A3" w:rsidRDefault="00D564F7" w:rsidP="00BF28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2.5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Экинчилик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чөкмө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танктарда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тазаланган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агынды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суулар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адатта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биологиялык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көлмөлөргө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багытталат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анда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суспензиялар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акыркы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жолу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чөгүп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биохимиялык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процесстер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аяктайт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жана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минералдык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туздар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хлориддерден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тышкары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суу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өсүмдүктөрүнүн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биомассасынын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көбөйүшү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үчүн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колдонулат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4A97C9C0" w14:textId="77777777" w:rsidR="00D564F7" w:rsidRPr="001A05A3" w:rsidRDefault="00D564F7" w:rsidP="00BF28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>Чөкмөлөрдөн</w:t>
      </w:r>
      <w:proofErr w:type="spellEnd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жана</w:t>
      </w:r>
      <w:proofErr w:type="spellEnd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кум </w:t>
      </w:r>
      <w:proofErr w:type="spellStart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кармагычтардан</w:t>
      </w:r>
      <w:proofErr w:type="spellEnd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>алынган</w:t>
      </w:r>
      <w:proofErr w:type="spellEnd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>агынды</w:t>
      </w:r>
      <w:proofErr w:type="spellEnd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>суулардагы</w:t>
      </w:r>
      <w:proofErr w:type="spellEnd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>суспензиялар</w:t>
      </w:r>
      <w:proofErr w:type="spellEnd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кум </w:t>
      </w:r>
      <w:proofErr w:type="spellStart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жана</w:t>
      </w:r>
      <w:proofErr w:type="spellEnd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баткак </w:t>
      </w:r>
      <w:proofErr w:type="spellStart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>аянтчаларында</w:t>
      </w:r>
      <w:proofErr w:type="spellEnd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сакталат</w:t>
      </w:r>
      <w:proofErr w:type="spellEnd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жана</w:t>
      </w:r>
      <w:proofErr w:type="spellEnd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алардын</w:t>
      </w:r>
      <w:proofErr w:type="spellEnd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курамында</w:t>
      </w:r>
      <w:proofErr w:type="spellEnd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органикалык</w:t>
      </w:r>
      <w:proofErr w:type="spellEnd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заттар</w:t>
      </w:r>
      <w:proofErr w:type="spellEnd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болгондуктан</w:t>
      </w:r>
      <w:proofErr w:type="spellEnd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>аянтчаларда</w:t>
      </w:r>
      <w:proofErr w:type="spellEnd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биохимиялык</w:t>
      </w:r>
      <w:proofErr w:type="spellEnd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процесстер</w:t>
      </w:r>
      <w:proofErr w:type="spellEnd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>жүрөт</w:t>
      </w:r>
      <w:proofErr w:type="spellEnd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3A5BA1E" w14:textId="77777777" w:rsidR="00D564F7" w:rsidRPr="001A05A3" w:rsidRDefault="00D564F7" w:rsidP="00D564F7">
      <w:pPr>
        <w:shd w:val="clear" w:color="auto" w:fill="FFFFFF"/>
        <w:tabs>
          <w:tab w:val="left" w:pos="993"/>
        </w:tabs>
        <w:spacing w:after="0" w:line="240" w:lineRule="auto"/>
        <w:ind w:left="6" w:right="6" w:firstLine="8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2.6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Агынды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сууларды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тазалоо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боюнча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технологиялык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процесстерди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жүргүзүүдө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төмөнкүдөй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заттардын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чыгындылары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нормаланууга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тийиш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BF2897"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метан (код 0410) – </w:t>
      </w:r>
      <w:proofErr w:type="spellStart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>күкүрт</w:t>
      </w:r>
      <w:proofErr w:type="spellEnd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жана</w:t>
      </w:r>
      <w:proofErr w:type="spellEnd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(же) азот </w:t>
      </w:r>
      <w:proofErr w:type="spellStart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камтыбаган</w:t>
      </w:r>
      <w:proofErr w:type="spellEnd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бардык</w:t>
      </w:r>
      <w:proofErr w:type="spellEnd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>учуучу</w:t>
      </w:r>
      <w:proofErr w:type="spellEnd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органикалык</w:t>
      </w:r>
      <w:proofErr w:type="spellEnd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кошулмалар</w:t>
      </w:r>
      <w:proofErr w:type="spellEnd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>үчүн</w:t>
      </w:r>
      <w:proofErr w:type="spellEnd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>күкүрт</w:t>
      </w:r>
      <w:proofErr w:type="spellEnd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жана</w:t>
      </w:r>
      <w:proofErr w:type="spellEnd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(же) азот </w:t>
      </w:r>
      <w:proofErr w:type="spellStart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камтыбаган</w:t>
      </w:r>
      <w:proofErr w:type="spellEnd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>учуучу</w:t>
      </w:r>
      <w:proofErr w:type="spellEnd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органикалык</w:t>
      </w:r>
      <w:proofErr w:type="spellEnd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кошулмаларды</w:t>
      </w:r>
      <w:proofErr w:type="spellEnd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метанга</w:t>
      </w:r>
      <w:proofErr w:type="spellEnd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кайра </w:t>
      </w:r>
      <w:proofErr w:type="spellStart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>эсептөө</w:t>
      </w:r>
      <w:proofErr w:type="spellEnd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2.8ге </w:t>
      </w:r>
      <w:proofErr w:type="spellStart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>ылайык</w:t>
      </w:r>
      <w:proofErr w:type="spellEnd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>жүргүзүлөт</w:t>
      </w:r>
      <w:proofErr w:type="spellEnd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0B42E808" w14:textId="77777777" w:rsidR="00D564F7" w:rsidRPr="001A05A3" w:rsidRDefault="00D564F7" w:rsidP="00D564F7">
      <w:pPr>
        <w:shd w:val="clear" w:color="auto" w:fill="FFFFFF"/>
        <w:tabs>
          <w:tab w:val="left" w:pos="993"/>
        </w:tabs>
        <w:spacing w:after="0" w:line="240" w:lineRule="auto"/>
        <w:ind w:left="6" w:right="6" w:firstLine="7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аммиак (код 0303) – азот </w:t>
      </w:r>
      <w:proofErr w:type="spellStart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камтыган</w:t>
      </w:r>
      <w:proofErr w:type="spellEnd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бардык</w:t>
      </w:r>
      <w:proofErr w:type="spellEnd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>учуучу</w:t>
      </w:r>
      <w:proofErr w:type="spellEnd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органикалык</w:t>
      </w:r>
      <w:proofErr w:type="spellEnd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кошулмалар</w:t>
      </w:r>
      <w:proofErr w:type="spellEnd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>үчүн</w:t>
      </w:r>
      <w:proofErr w:type="spellEnd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азот </w:t>
      </w:r>
      <w:proofErr w:type="spellStart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камтыган</w:t>
      </w:r>
      <w:proofErr w:type="spellEnd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>учуучу</w:t>
      </w:r>
      <w:proofErr w:type="spellEnd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органикалык</w:t>
      </w:r>
      <w:proofErr w:type="spellEnd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кошулмаларды</w:t>
      </w:r>
      <w:proofErr w:type="spellEnd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>аммиакка</w:t>
      </w:r>
      <w:proofErr w:type="spellEnd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кайра </w:t>
      </w:r>
      <w:proofErr w:type="spellStart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>эсептөө</w:t>
      </w:r>
      <w:proofErr w:type="spellEnd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2.9га </w:t>
      </w:r>
      <w:proofErr w:type="spellStart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>ылайык</w:t>
      </w:r>
      <w:proofErr w:type="spellEnd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>жүргүзүлөт</w:t>
      </w:r>
      <w:proofErr w:type="spellEnd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57525249" w14:textId="77777777" w:rsidR="00D564F7" w:rsidRPr="001A05A3" w:rsidRDefault="00D564F7" w:rsidP="00D564F7">
      <w:pPr>
        <w:shd w:val="clear" w:color="auto" w:fill="FFFFFF"/>
        <w:tabs>
          <w:tab w:val="left" w:pos="993"/>
        </w:tabs>
        <w:spacing w:after="0" w:line="240" w:lineRule="auto"/>
        <w:ind w:left="6" w:right="6" w:firstLine="7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>күкүрттүү</w:t>
      </w:r>
      <w:proofErr w:type="spellEnd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>суутек</w:t>
      </w:r>
      <w:proofErr w:type="spellEnd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(код 0333) – </w:t>
      </w:r>
      <w:proofErr w:type="spellStart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>күкүрт</w:t>
      </w:r>
      <w:proofErr w:type="spellEnd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камтыган</w:t>
      </w:r>
      <w:proofErr w:type="spellEnd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бардык</w:t>
      </w:r>
      <w:proofErr w:type="spellEnd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>учуучу</w:t>
      </w:r>
      <w:proofErr w:type="spellEnd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органикалык</w:t>
      </w:r>
      <w:proofErr w:type="spellEnd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кошулмалар</w:t>
      </w:r>
      <w:proofErr w:type="spellEnd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>үчүн</w:t>
      </w:r>
      <w:proofErr w:type="spellEnd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>күкүрт</w:t>
      </w:r>
      <w:proofErr w:type="spellEnd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камтыбаган</w:t>
      </w:r>
      <w:proofErr w:type="spellEnd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>учуучу</w:t>
      </w:r>
      <w:proofErr w:type="spellEnd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органикалык</w:t>
      </w:r>
      <w:proofErr w:type="spellEnd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кошулмаларды</w:t>
      </w:r>
      <w:proofErr w:type="spellEnd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>күкүрттүү</w:t>
      </w:r>
      <w:proofErr w:type="spellEnd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>суутекке</w:t>
      </w:r>
      <w:proofErr w:type="spellEnd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кайра </w:t>
      </w:r>
      <w:proofErr w:type="spellStart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>эсептөө</w:t>
      </w:r>
      <w:proofErr w:type="spellEnd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2.10го </w:t>
      </w:r>
      <w:proofErr w:type="spellStart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>ылайык</w:t>
      </w:r>
      <w:proofErr w:type="spellEnd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>жүргүзүлөт</w:t>
      </w:r>
      <w:proofErr w:type="spellEnd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006E4D82" w14:textId="77777777" w:rsidR="00D564F7" w:rsidRPr="001A05A3" w:rsidRDefault="00D564F7" w:rsidP="00D564F7">
      <w:pPr>
        <w:shd w:val="clear" w:color="auto" w:fill="FFFFFF"/>
        <w:tabs>
          <w:tab w:val="left" w:pos="993"/>
        </w:tabs>
        <w:spacing w:after="0" w:line="240" w:lineRule="auto"/>
        <w:ind w:left="6" w:right="6" w:firstLine="7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>- бром (код 0307), гидрохлорид (</w:t>
      </w:r>
      <w:proofErr w:type="spellStart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>суутек</w:t>
      </w:r>
      <w:proofErr w:type="spellEnd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>хлориди</w:t>
      </w:r>
      <w:proofErr w:type="spellEnd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туз </w:t>
      </w:r>
      <w:proofErr w:type="spellStart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>кислотасы</w:t>
      </w:r>
      <w:proofErr w:type="spellEnd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(код 0316), </w:t>
      </w:r>
      <w:proofErr w:type="spellStart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>күкүрт</w:t>
      </w:r>
      <w:proofErr w:type="spellEnd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>диоксиди</w:t>
      </w:r>
      <w:proofErr w:type="spellEnd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>күкүрт</w:t>
      </w:r>
      <w:proofErr w:type="spellEnd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ангидриди</w:t>
      </w:r>
      <w:proofErr w:type="spellEnd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>күкүрт</w:t>
      </w:r>
      <w:proofErr w:type="spellEnd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(IV) </w:t>
      </w:r>
      <w:proofErr w:type="spellStart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>оксиди</w:t>
      </w:r>
      <w:proofErr w:type="spellEnd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>күкүрт</w:t>
      </w:r>
      <w:proofErr w:type="spellEnd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газы</w:t>
      </w:r>
      <w:proofErr w:type="spellEnd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(код 0330), </w:t>
      </w:r>
      <w:proofErr w:type="spellStart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>көмүртек</w:t>
      </w:r>
      <w:proofErr w:type="spellEnd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>оксиди</w:t>
      </w:r>
      <w:proofErr w:type="spellEnd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>көмүртек</w:t>
      </w:r>
      <w:proofErr w:type="spellEnd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>кычкылы</w:t>
      </w:r>
      <w:proofErr w:type="spellEnd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>ис</w:t>
      </w:r>
      <w:proofErr w:type="spellEnd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газы</w:t>
      </w:r>
      <w:proofErr w:type="spellEnd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>) (код 0337), хлор (код 0349).</w:t>
      </w:r>
      <w:r w:rsidR="00BF2897"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F2897"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43BB2797" w14:textId="77777777" w:rsidR="00D564F7" w:rsidRPr="001A05A3" w:rsidRDefault="00D564F7" w:rsidP="00BF28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>Ушул</w:t>
      </w:r>
      <w:proofErr w:type="spellEnd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методиканын</w:t>
      </w:r>
      <w:proofErr w:type="spellEnd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максаттары</w:t>
      </w:r>
      <w:proofErr w:type="spellEnd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>үчүн</w:t>
      </w:r>
      <w:proofErr w:type="spellEnd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>учуучу</w:t>
      </w:r>
      <w:proofErr w:type="spellEnd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органикалык</w:t>
      </w:r>
      <w:proofErr w:type="spellEnd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кошулмалар</w:t>
      </w:r>
      <w:proofErr w:type="spellEnd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</w:t>
      </w:r>
      <w:proofErr w:type="spellEnd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СТБ 17.08.02-01 </w:t>
      </w:r>
      <w:proofErr w:type="spellStart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>тиркемесине</w:t>
      </w:r>
      <w:proofErr w:type="spellEnd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>ылайык</w:t>
      </w:r>
      <w:proofErr w:type="spellEnd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келген</w:t>
      </w:r>
      <w:proofErr w:type="spellEnd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булгоочу</w:t>
      </w:r>
      <w:proofErr w:type="spellEnd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заттар</w:t>
      </w:r>
      <w:proofErr w:type="spellEnd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>түшүнүлөт</w:t>
      </w:r>
      <w:proofErr w:type="spellEnd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>анын</w:t>
      </w:r>
      <w:proofErr w:type="spellEnd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>ичинде</w:t>
      </w:r>
      <w:proofErr w:type="spellEnd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метан да бар.</w:t>
      </w:r>
    </w:p>
    <w:p w14:paraId="3F605BF9" w14:textId="77777777" w:rsidR="00D564F7" w:rsidRPr="001A05A3" w:rsidRDefault="00D564F7" w:rsidP="00BF2897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2.7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Методикада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келтирилген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тең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салмактуу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концентрациялардын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маанилери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айрым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тазалоочу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курулмалар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үчүн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иштеп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жаткан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объектилерден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чыккан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заттардын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өлчөөлөрүнүн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статистикалык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жактан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иштелип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чыккан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натыйжаларынын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негизинде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алынган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Булгагыч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заттарды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бөлүп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чыгаруунун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салыштырма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көрсөткүчтөрү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өнөр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жайлык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жана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тиричилик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агынды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сууларын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тазалоочу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ар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кандай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типтеги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курулмаларда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булгагыч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заттардын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концентрацияларын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инструменталдык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өлчөөлөрдүн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натыйжаларынын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негизинде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иштелип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чыккан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0C44CA8D" w14:textId="77777777" w:rsidR="00D564F7" w:rsidRPr="001A05A3" w:rsidRDefault="00D564F7" w:rsidP="00BF2897">
      <w:pPr>
        <w:shd w:val="clear" w:color="auto" w:fill="FFFFFF"/>
        <w:tabs>
          <w:tab w:val="left" w:pos="993"/>
        </w:tabs>
        <w:spacing w:after="0" w:line="240" w:lineRule="auto"/>
        <w:ind w:left="6" w:right="6"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2.8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Өнөр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жай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жана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тиричилик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агынды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сууларын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нөшөр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канализациясын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мал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чарба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комплекстеринин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тазалоочу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курулмаларын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тамак-аш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өнөр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жайы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ишканаларынын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тазалоочу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курулмаларын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биргелешип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тазалоочу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курулмалар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үчүн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булгоочу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заттардын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эмиссиясы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булгоочу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заттарды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бөлүп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чыгаруунун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салыштырма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көрсөткүчтөрүнүн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негизинде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мунай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заттарын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өндүрүүдө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булгоочу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заттардын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эмиссиясын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эсептөө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методикасына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ылайык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эсептелиши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мүмкүн</w:t>
      </w:r>
      <w:proofErr w:type="spellEnd"/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47CABC34" w14:textId="1AA0ED13" w:rsidR="00BF2897" w:rsidRPr="001A05A3" w:rsidRDefault="00BF2897" w:rsidP="00BF2897">
      <w:pPr>
        <w:shd w:val="clear" w:color="auto" w:fill="FFFFFF"/>
        <w:tabs>
          <w:tab w:val="left" w:pos="993"/>
        </w:tabs>
        <w:spacing w:after="0" w:line="240" w:lineRule="auto"/>
        <w:ind w:left="6" w:right="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D564F7"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2.9 </w:t>
      </w:r>
      <w:proofErr w:type="spellStart"/>
      <w:r w:rsidR="00D564F7"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Күкүртсүз</w:t>
      </w:r>
      <w:proofErr w:type="spellEnd"/>
      <w:r w:rsidR="00D564F7"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D564F7"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жана</w:t>
      </w:r>
      <w:proofErr w:type="spellEnd"/>
      <w:r w:rsidR="00D564F7"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(же) </w:t>
      </w:r>
      <w:proofErr w:type="spellStart"/>
      <w:r w:rsidR="00D564F7"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азотсуз</w:t>
      </w:r>
      <w:proofErr w:type="spellEnd"/>
      <w:r w:rsidR="00D564F7"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D564F7"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учуучу</w:t>
      </w:r>
      <w:proofErr w:type="spellEnd"/>
      <w:r w:rsidR="00D564F7"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D564F7"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органикалык</w:t>
      </w:r>
      <w:proofErr w:type="spellEnd"/>
      <w:r w:rsidR="00D564F7"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D564F7"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кошулмалар</w:t>
      </w:r>
      <w:proofErr w:type="spellEnd"/>
      <w:r w:rsidR="00D564F7"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D564F7"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метанга</w:t>
      </w:r>
      <w:proofErr w:type="spellEnd"/>
      <w:r w:rsidR="00D564F7"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D564F7"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төмөнкү</w:t>
      </w:r>
      <w:proofErr w:type="spellEnd"/>
      <w:r w:rsidR="00D564F7"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формула </w:t>
      </w:r>
      <w:proofErr w:type="spellStart"/>
      <w:r w:rsidR="00D564F7"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боюнча</w:t>
      </w:r>
      <w:proofErr w:type="spellEnd"/>
      <w:r w:rsidR="00D564F7"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кайра </w:t>
      </w:r>
      <w:proofErr w:type="spellStart"/>
      <w:r w:rsidR="00D564F7"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эсептелет</w:t>
      </w:r>
      <w:proofErr w:type="spellEnd"/>
      <w:r w:rsidR="00D564F7"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47A2E5CA" w14:textId="77777777" w:rsidR="00BF2897" w:rsidRPr="001A05A3" w:rsidRDefault="00BF2897" w:rsidP="00BF2897">
      <w:pPr>
        <w:shd w:val="clear" w:color="auto" w:fill="FFFFFF"/>
        <w:tabs>
          <w:tab w:val="left" w:pos="993"/>
        </w:tabs>
        <w:spacing w:after="0" w:line="240" w:lineRule="auto"/>
        <w:ind w:left="6" w:right="6" w:hanging="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М</w:t>
      </w:r>
      <w:r w:rsidRPr="001A05A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CH4</w:t>
      </w:r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proofErr w:type="spellStart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>M</w:t>
      </w:r>
      <w:r w:rsidRPr="001A05A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B4"/>
      </w:r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16/ </w:t>
      </w:r>
      <w:proofErr w:type="spellStart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>m</w:t>
      </w:r>
      <w:r w:rsidRPr="001A05A3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</w:t>
      </w:r>
      <w:proofErr w:type="gramStart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</w:t>
      </w:r>
      <w:proofErr w:type="gramEnd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</w:p>
    <w:p w14:paraId="55089F1A" w14:textId="77777777" w:rsidR="00D564F7" w:rsidRPr="001A05A3" w:rsidRDefault="00D564F7" w:rsidP="00915E40">
      <w:pPr>
        <w:shd w:val="clear" w:color="auto" w:fill="FFFFFF"/>
        <w:tabs>
          <w:tab w:val="left" w:pos="993"/>
        </w:tabs>
        <w:spacing w:after="0" w:line="240" w:lineRule="auto"/>
        <w:ind w:left="6" w:right="6" w:firstLine="7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>Мында</w:t>
      </w:r>
      <w:proofErr w:type="spellEnd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>Mi</w:t>
      </w:r>
      <w:proofErr w:type="spellEnd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>күкүрт</w:t>
      </w:r>
      <w:proofErr w:type="spellEnd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жана</w:t>
      </w:r>
      <w:proofErr w:type="spellEnd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(же) азот </w:t>
      </w:r>
      <w:proofErr w:type="spellStart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камтылбаган</w:t>
      </w:r>
      <w:proofErr w:type="spellEnd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>учуучу</w:t>
      </w:r>
      <w:proofErr w:type="spellEnd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органикалык</w:t>
      </w:r>
      <w:proofErr w:type="spellEnd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булгоочу</w:t>
      </w:r>
      <w:proofErr w:type="spellEnd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заттын</w:t>
      </w:r>
      <w:proofErr w:type="spellEnd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i-</w:t>
      </w:r>
      <w:proofErr w:type="spellStart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>чыгарылышы</w:t>
      </w:r>
      <w:proofErr w:type="spellEnd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>, г/с, т/</w:t>
      </w:r>
      <w:proofErr w:type="spellStart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</w:t>
      </w:r>
      <w:proofErr w:type="spellEnd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>mi</w:t>
      </w:r>
      <w:proofErr w:type="spellEnd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i-</w:t>
      </w:r>
      <w:proofErr w:type="spellStart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булгоочу</w:t>
      </w:r>
      <w:proofErr w:type="spellEnd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заттын</w:t>
      </w:r>
      <w:proofErr w:type="spellEnd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молекулярдык</w:t>
      </w:r>
      <w:proofErr w:type="spellEnd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массасы</w:t>
      </w:r>
      <w:proofErr w:type="spellEnd"/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EDA3AA9" w14:textId="6719304C" w:rsidR="00BF2897" w:rsidRPr="001A05A3" w:rsidRDefault="00BF2897" w:rsidP="00BF2897">
      <w:pPr>
        <w:shd w:val="clear" w:color="auto" w:fill="FFFFFF"/>
        <w:tabs>
          <w:tab w:val="left" w:pos="993"/>
        </w:tabs>
        <w:spacing w:after="0" w:line="240" w:lineRule="auto"/>
        <w:ind w:left="6" w:right="6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2.10</w:t>
      </w:r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564F7"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Курамында</w:t>
      </w:r>
      <w:proofErr w:type="spellEnd"/>
      <w:r w:rsidR="00D564F7"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564F7"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>күкүрт</w:t>
      </w:r>
      <w:proofErr w:type="spellEnd"/>
      <w:r w:rsidR="00D564F7"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бар </w:t>
      </w:r>
      <w:proofErr w:type="spellStart"/>
      <w:r w:rsidR="00D564F7"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>учуучу</w:t>
      </w:r>
      <w:proofErr w:type="spellEnd"/>
      <w:r w:rsidR="00D564F7"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564F7"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органикалык</w:t>
      </w:r>
      <w:proofErr w:type="spellEnd"/>
      <w:r w:rsidR="00D564F7"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564F7"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бирикмелер</w:t>
      </w:r>
      <w:proofErr w:type="spellEnd"/>
      <w:r w:rsidR="00D564F7"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564F7"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>күкүрттүү</w:t>
      </w:r>
      <w:proofErr w:type="spellEnd"/>
      <w:r w:rsidR="00D564F7"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564F7"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>суутекке</w:t>
      </w:r>
      <w:proofErr w:type="spellEnd"/>
      <w:r w:rsidR="00D564F7"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564F7"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>төмөнкү</w:t>
      </w:r>
      <w:proofErr w:type="spellEnd"/>
      <w:r w:rsidR="00D564F7"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формула </w:t>
      </w:r>
      <w:proofErr w:type="spellStart"/>
      <w:r w:rsidR="00D564F7"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>боюнча</w:t>
      </w:r>
      <w:proofErr w:type="spellEnd"/>
      <w:r w:rsidR="00D564F7"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кайра </w:t>
      </w:r>
      <w:proofErr w:type="spellStart"/>
      <w:r w:rsidR="00D564F7"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>эсептелет</w:t>
      </w:r>
      <w:proofErr w:type="spellEnd"/>
      <w:r w:rsidR="00D564F7"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50949A6" w14:textId="77777777" w:rsidR="00BF2897" w:rsidRPr="00915E40" w:rsidRDefault="00BF2897" w:rsidP="00BF2897">
      <w:pPr>
        <w:shd w:val="clear" w:color="auto" w:fill="FFFFFF"/>
        <w:tabs>
          <w:tab w:val="left" w:pos="993"/>
        </w:tabs>
        <w:spacing w:after="0" w:line="240" w:lineRule="auto"/>
        <w:ind w:left="6" w:right="6" w:firstLine="112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15E4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915E40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H2S</w:t>
      </w:r>
      <w:r w:rsidRPr="00915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proofErr w:type="spellStart"/>
      <w:r w:rsidRPr="00915E40">
        <w:rPr>
          <w:rFonts w:ascii="Times New Roman" w:eastAsia="Times New Roman" w:hAnsi="Times New Roman" w:cs="Times New Roman"/>
          <w:sz w:val="28"/>
          <w:szCs w:val="28"/>
          <w:lang w:eastAsia="ru-RU"/>
        </w:rPr>
        <w:t>M</w:t>
      </w:r>
      <w:r w:rsidRPr="00915E40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915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B4"/>
      </w:r>
      <w:r w:rsidRPr="00915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34/ </w:t>
      </w:r>
      <w:proofErr w:type="spellStart"/>
      <w:r w:rsidRPr="00915E40">
        <w:rPr>
          <w:rFonts w:ascii="Times New Roman" w:eastAsia="Times New Roman" w:hAnsi="Times New Roman" w:cs="Times New Roman"/>
          <w:sz w:val="28"/>
          <w:szCs w:val="28"/>
          <w:lang w:eastAsia="ru-RU"/>
        </w:rPr>
        <w:t>m</w:t>
      </w:r>
      <w:r w:rsidRPr="00915E40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915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</w:t>
      </w:r>
      <w:proofErr w:type="gramStart"/>
      <w:r w:rsidRPr="00915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</w:t>
      </w:r>
      <w:proofErr w:type="gramEnd"/>
      <w:r w:rsidRPr="00915E40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</w:p>
    <w:p w14:paraId="605B407E" w14:textId="256C677C" w:rsidR="00BF2897" w:rsidRPr="00915E40" w:rsidRDefault="00D564F7" w:rsidP="00D564F7">
      <w:pPr>
        <w:shd w:val="clear" w:color="auto" w:fill="FFFFFF"/>
        <w:tabs>
          <w:tab w:val="left" w:pos="993"/>
        </w:tabs>
        <w:spacing w:after="0" w:line="240" w:lineRule="auto"/>
        <w:ind w:left="6" w:right="6" w:firstLine="7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15E40">
        <w:rPr>
          <w:rFonts w:ascii="Times New Roman" w:eastAsia="Times New Roman" w:hAnsi="Times New Roman" w:cs="Times New Roman"/>
          <w:sz w:val="28"/>
          <w:szCs w:val="28"/>
          <w:lang w:eastAsia="ru-RU"/>
        </w:rPr>
        <w:t>Мында</w:t>
      </w:r>
      <w:proofErr w:type="spellEnd"/>
      <w:r w:rsidRPr="00915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5E40">
        <w:rPr>
          <w:rFonts w:ascii="Times New Roman" w:eastAsia="Times New Roman" w:hAnsi="Times New Roman" w:cs="Times New Roman"/>
          <w:sz w:val="28"/>
          <w:szCs w:val="28"/>
          <w:lang w:eastAsia="ru-RU"/>
        </w:rPr>
        <w:t>Mi</w:t>
      </w:r>
      <w:proofErr w:type="spellEnd"/>
      <w:r w:rsidRPr="00915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915E40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курамында</w:t>
      </w:r>
      <w:proofErr w:type="spellEnd"/>
      <w:r w:rsidRPr="00915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5E40">
        <w:rPr>
          <w:rFonts w:ascii="Times New Roman" w:eastAsia="Times New Roman" w:hAnsi="Times New Roman" w:cs="Times New Roman"/>
          <w:sz w:val="28"/>
          <w:szCs w:val="28"/>
          <w:lang w:eastAsia="ru-RU"/>
        </w:rPr>
        <w:t>күкүрт</w:t>
      </w:r>
      <w:proofErr w:type="spellEnd"/>
      <w:r w:rsidRPr="00915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бар </w:t>
      </w:r>
      <w:proofErr w:type="spellStart"/>
      <w:r w:rsidRPr="00915E40">
        <w:rPr>
          <w:rFonts w:ascii="Times New Roman" w:eastAsia="Times New Roman" w:hAnsi="Times New Roman" w:cs="Times New Roman"/>
          <w:sz w:val="28"/>
          <w:szCs w:val="28"/>
          <w:lang w:eastAsia="ru-RU"/>
        </w:rPr>
        <w:t>учуучу</w:t>
      </w:r>
      <w:proofErr w:type="spellEnd"/>
      <w:r w:rsidRPr="00915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5E4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органикалык</w:t>
      </w:r>
      <w:proofErr w:type="spellEnd"/>
      <w:r w:rsidRPr="00915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5E40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булгоочу</w:t>
      </w:r>
      <w:proofErr w:type="spellEnd"/>
      <w:r w:rsidRPr="00915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5E4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заттын</w:t>
      </w:r>
      <w:proofErr w:type="spellEnd"/>
      <w:r w:rsidRPr="00915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i-</w:t>
      </w:r>
      <w:proofErr w:type="spellStart"/>
      <w:r w:rsidRPr="00915E40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915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5E40">
        <w:rPr>
          <w:rFonts w:ascii="Times New Roman" w:eastAsia="Times New Roman" w:hAnsi="Times New Roman" w:cs="Times New Roman"/>
          <w:sz w:val="28"/>
          <w:szCs w:val="28"/>
          <w:lang w:eastAsia="ru-RU"/>
        </w:rPr>
        <w:t>түрүнүн</w:t>
      </w:r>
      <w:proofErr w:type="spellEnd"/>
      <w:r w:rsidRPr="00915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5E40">
        <w:rPr>
          <w:rFonts w:ascii="Times New Roman" w:eastAsia="Times New Roman" w:hAnsi="Times New Roman" w:cs="Times New Roman"/>
          <w:sz w:val="28"/>
          <w:szCs w:val="28"/>
          <w:lang w:eastAsia="ru-RU"/>
        </w:rPr>
        <w:t>чыгындысы</w:t>
      </w:r>
      <w:proofErr w:type="spellEnd"/>
      <w:r w:rsidRPr="00915E40">
        <w:rPr>
          <w:rFonts w:ascii="Times New Roman" w:eastAsia="Times New Roman" w:hAnsi="Times New Roman" w:cs="Times New Roman"/>
          <w:sz w:val="28"/>
          <w:szCs w:val="28"/>
          <w:lang w:eastAsia="ru-RU"/>
        </w:rPr>
        <w:t>, г/с, т/</w:t>
      </w:r>
      <w:proofErr w:type="spellStart"/>
      <w:r w:rsidRPr="00915E40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</w:t>
      </w:r>
      <w:proofErr w:type="spellEnd"/>
      <w:r w:rsidRPr="00915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Pr="00915E40">
        <w:rPr>
          <w:rFonts w:ascii="Times New Roman" w:eastAsia="Times New Roman" w:hAnsi="Times New Roman" w:cs="Times New Roman"/>
          <w:sz w:val="28"/>
          <w:szCs w:val="28"/>
          <w:lang w:eastAsia="ru-RU"/>
        </w:rPr>
        <w:t>mi</w:t>
      </w:r>
      <w:proofErr w:type="spellEnd"/>
      <w:r w:rsidRPr="00915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915E40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булгоочу</w:t>
      </w:r>
      <w:proofErr w:type="spellEnd"/>
      <w:r w:rsidRPr="00915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5E4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заттын</w:t>
      </w:r>
      <w:proofErr w:type="spellEnd"/>
      <w:r w:rsidRPr="00915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i-</w:t>
      </w:r>
      <w:proofErr w:type="spellStart"/>
      <w:r w:rsidRPr="00915E40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915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5E40">
        <w:rPr>
          <w:rFonts w:ascii="Times New Roman" w:eastAsia="Times New Roman" w:hAnsi="Times New Roman" w:cs="Times New Roman"/>
          <w:sz w:val="28"/>
          <w:szCs w:val="28"/>
          <w:lang w:eastAsia="ru-RU"/>
        </w:rPr>
        <w:t>түрүнүн</w:t>
      </w:r>
      <w:proofErr w:type="spellEnd"/>
      <w:r w:rsidRPr="00915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5E4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молекулярдык</w:t>
      </w:r>
      <w:proofErr w:type="spellEnd"/>
      <w:r w:rsidRPr="00915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915E4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массасы</w:t>
      </w:r>
      <w:proofErr w:type="spellEnd"/>
      <w:r w:rsidRPr="00915E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F2897" w:rsidRPr="00915E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14:paraId="27C5FDCA" w14:textId="5091A954" w:rsidR="00BF2897" w:rsidRPr="00915E40" w:rsidRDefault="00BF2897" w:rsidP="00915E40">
      <w:pPr>
        <w:shd w:val="clear" w:color="auto" w:fill="FFFFFF"/>
        <w:tabs>
          <w:tab w:val="left" w:pos="993"/>
        </w:tabs>
        <w:spacing w:after="0" w:line="240" w:lineRule="auto"/>
        <w:ind w:left="6" w:right="6" w:firstLine="7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E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2.11</w:t>
      </w:r>
      <w:r w:rsidRPr="00915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564F7" w:rsidRPr="00915E40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Курамында</w:t>
      </w:r>
      <w:proofErr w:type="spellEnd"/>
      <w:r w:rsidR="00D564F7" w:rsidRPr="00915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азот бар </w:t>
      </w:r>
      <w:proofErr w:type="spellStart"/>
      <w:r w:rsidR="00D564F7" w:rsidRPr="00915E40">
        <w:rPr>
          <w:rFonts w:ascii="Times New Roman" w:eastAsia="Times New Roman" w:hAnsi="Times New Roman" w:cs="Times New Roman"/>
          <w:sz w:val="28"/>
          <w:szCs w:val="28"/>
          <w:lang w:eastAsia="ru-RU"/>
        </w:rPr>
        <w:t>учуучу</w:t>
      </w:r>
      <w:proofErr w:type="spellEnd"/>
      <w:r w:rsidR="00D564F7" w:rsidRPr="00915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564F7" w:rsidRPr="00915E4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органикалык</w:t>
      </w:r>
      <w:proofErr w:type="spellEnd"/>
      <w:r w:rsidR="00D564F7" w:rsidRPr="00915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564F7" w:rsidRPr="00915E40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бирикмелер</w:t>
      </w:r>
      <w:proofErr w:type="spellEnd"/>
      <w:r w:rsidR="00D564F7" w:rsidRPr="00915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564F7" w:rsidRPr="00915E40">
        <w:rPr>
          <w:rFonts w:ascii="Times New Roman" w:eastAsia="Times New Roman" w:hAnsi="Times New Roman" w:cs="Times New Roman"/>
          <w:sz w:val="28"/>
          <w:szCs w:val="28"/>
          <w:lang w:eastAsia="ru-RU"/>
        </w:rPr>
        <w:t>аммиакка</w:t>
      </w:r>
      <w:proofErr w:type="spellEnd"/>
      <w:r w:rsidR="00D564F7" w:rsidRPr="00915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564F7" w:rsidRPr="00915E40">
        <w:rPr>
          <w:rFonts w:ascii="Times New Roman" w:eastAsia="Times New Roman" w:hAnsi="Times New Roman" w:cs="Times New Roman"/>
          <w:sz w:val="28"/>
          <w:szCs w:val="28"/>
          <w:lang w:eastAsia="ru-RU"/>
        </w:rPr>
        <w:t>төмөнкү</w:t>
      </w:r>
      <w:proofErr w:type="spellEnd"/>
      <w:r w:rsidR="00D564F7" w:rsidRPr="00915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формула </w:t>
      </w:r>
      <w:proofErr w:type="spellStart"/>
      <w:r w:rsidR="00D564F7" w:rsidRPr="00915E40">
        <w:rPr>
          <w:rFonts w:ascii="Times New Roman" w:eastAsia="Times New Roman" w:hAnsi="Times New Roman" w:cs="Times New Roman"/>
          <w:sz w:val="28"/>
          <w:szCs w:val="28"/>
          <w:lang w:eastAsia="ru-RU"/>
        </w:rPr>
        <w:t>боюнча</w:t>
      </w:r>
      <w:proofErr w:type="spellEnd"/>
      <w:r w:rsidR="00D564F7" w:rsidRPr="00915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кайра </w:t>
      </w:r>
      <w:proofErr w:type="spellStart"/>
      <w:r w:rsidR="00D564F7" w:rsidRPr="00915E40">
        <w:rPr>
          <w:rFonts w:ascii="Times New Roman" w:eastAsia="Times New Roman" w:hAnsi="Times New Roman" w:cs="Times New Roman"/>
          <w:sz w:val="28"/>
          <w:szCs w:val="28"/>
          <w:lang w:eastAsia="ru-RU"/>
        </w:rPr>
        <w:t>эсептелет</w:t>
      </w:r>
      <w:proofErr w:type="spellEnd"/>
      <w:r w:rsidR="00D564F7" w:rsidRPr="00915E4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1A5E3F4" w14:textId="77777777" w:rsidR="00BF2897" w:rsidRPr="00915E40" w:rsidRDefault="00BF2897" w:rsidP="00BF2897">
      <w:pPr>
        <w:shd w:val="clear" w:color="auto" w:fill="FFFFFF"/>
        <w:tabs>
          <w:tab w:val="left" w:pos="993"/>
        </w:tabs>
        <w:spacing w:after="0" w:line="240" w:lineRule="auto"/>
        <w:ind w:left="6" w:right="6" w:firstLine="112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E4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15E4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15E4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</w:t>
      </w:r>
      <w:r w:rsidRPr="00915E40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NH3</w:t>
      </w:r>
      <w:r w:rsidRPr="00915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proofErr w:type="spellStart"/>
      <w:r w:rsidRPr="00915E40">
        <w:rPr>
          <w:rFonts w:ascii="Times New Roman" w:eastAsia="Times New Roman" w:hAnsi="Times New Roman" w:cs="Times New Roman"/>
          <w:sz w:val="28"/>
          <w:szCs w:val="28"/>
          <w:lang w:eastAsia="ru-RU"/>
        </w:rPr>
        <w:t>M</w:t>
      </w:r>
      <w:r w:rsidRPr="00915E40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915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B4"/>
      </w:r>
      <w:r w:rsidRPr="00915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17/ </w:t>
      </w:r>
      <w:proofErr w:type="spellStart"/>
      <w:r w:rsidRPr="00915E40">
        <w:rPr>
          <w:rFonts w:ascii="Times New Roman" w:eastAsia="Times New Roman" w:hAnsi="Times New Roman" w:cs="Times New Roman"/>
          <w:sz w:val="28"/>
          <w:szCs w:val="28"/>
          <w:lang w:eastAsia="ru-RU"/>
        </w:rPr>
        <w:t>m</w:t>
      </w:r>
      <w:r w:rsidRPr="00915E40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915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  <w:proofErr w:type="gramStart"/>
      <w:r w:rsidRPr="00915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</w:t>
      </w:r>
      <w:proofErr w:type="gramEnd"/>
      <w:r w:rsidRPr="00915E40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</w:p>
    <w:p w14:paraId="655FE2A7" w14:textId="77777777" w:rsidR="00D564F7" w:rsidRPr="00915E40" w:rsidRDefault="00D564F7" w:rsidP="00D564F7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15E40">
        <w:rPr>
          <w:rFonts w:ascii="Times New Roman" w:eastAsia="Times New Roman" w:hAnsi="Times New Roman" w:cs="Times New Roman"/>
          <w:sz w:val="28"/>
          <w:szCs w:val="28"/>
          <w:lang w:eastAsia="ru-RU"/>
        </w:rPr>
        <w:t>Мында</w:t>
      </w:r>
      <w:proofErr w:type="spellEnd"/>
      <w:r w:rsidRPr="00915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5E40">
        <w:rPr>
          <w:rFonts w:ascii="Times New Roman" w:eastAsia="Times New Roman" w:hAnsi="Times New Roman" w:cs="Times New Roman"/>
          <w:sz w:val="28"/>
          <w:szCs w:val="28"/>
          <w:lang w:eastAsia="ru-RU"/>
        </w:rPr>
        <w:t>Mi</w:t>
      </w:r>
      <w:proofErr w:type="spellEnd"/>
      <w:r w:rsidRPr="00915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азот </w:t>
      </w:r>
      <w:proofErr w:type="spellStart"/>
      <w:r w:rsidRPr="00915E4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камтыган</w:t>
      </w:r>
      <w:proofErr w:type="spellEnd"/>
      <w:r w:rsidRPr="00915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5E40">
        <w:rPr>
          <w:rFonts w:ascii="Times New Roman" w:eastAsia="Times New Roman" w:hAnsi="Times New Roman" w:cs="Times New Roman"/>
          <w:sz w:val="28"/>
          <w:szCs w:val="28"/>
          <w:lang w:eastAsia="ru-RU"/>
        </w:rPr>
        <w:t>учуучу</w:t>
      </w:r>
      <w:proofErr w:type="spellEnd"/>
      <w:r w:rsidRPr="00915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5E4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органикалык</w:t>
      </w:r>
      <w:proofErr w:type="spellEnd"/>
      <w:r w:rsidRPr="00915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5E40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булгоочу</w:t>
      </w:r>
      <w:proofErr w:type="spellEnd"/>
      <w:r w:rsidRPr="00915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5E4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заттын</w:t>
      </w:r>
      <w:proofErr w:type="spellEnd"/>
      <w:r w:rsidRPr="00915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i-</w:t>
      </w:r>
      <w:proofErr w:type="spellStart"/>
      <w:r w:rsidRPr="00915E40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915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5E40">
        <w:rPr>
          <w:rFonts w:ascii="Times New Roman" w:eastAsia="Times New Roman" w:hAnsi="Times New Roman" w:cs="Times New Roman"/>
          <w:sz w:val="28"/>
          <w:szCs w:val="28"/>
          <w:lang w:eastAsia="ru-RU"/>
        </w:rPr>
        <w:t>чыгарылышы</w:t>
      </w:r>
      <w:proofErr w:type="spellEnd"/>
      <w:r w:rsidRPr="00915E40">
        <w:rPr>
          <w:rFonts w:ascii="Times New Roman" w:eastAsia="Times New Roman" w:hAnsi="Times New Roman" w:cs="Times New Roman"/>
          <w:sz w:val="28"/>
          <w:szCs w:val="28"/>
          <w:lang w:eastAsia="ru-RU"/>
        </w:rPr>
        <w:t>, г/с, т/</w:t>
      </w:r>
      <w:proofErr w:type="spellStart"/>
      <w:r w:rsidRPr="00915E40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</w:t>
      </w:r>
      <w:proofErr w:type="spellEnd"/>
      <w:r w:rsidRPr="00915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Pr="00915E40">
        <w:rPr>
          <w:rFonts w:ascii="Times New Roman" w:eastAsia="Times New Roman" w:hAnsi="Times New Roman" w:cs="Times New Roman"/>
          <w:sz w:val="28"/>
          <w:szCs w:val="28"/>
          <w:lang w:eastAsia="ru-RU"/>
        </w:rPr>
        <w:t>mi</w:t>
      </w:r>
      <w:proofErr w:type="spellEnd"/>
      <w:r w:rsidRPr="00915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915E40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булгоочу</w:t>
      </w:r>
      <w:proofErr w:type="spellEnd"/>
      <w:r w:rsidRPr="00915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5E4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заттын</w:t>
      </w:r>
      <w:proofErr w:type="spellEnd"/>
      <w:r w:rsidRPr="00915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i-</w:t>
      </w:r>
      <w:proofErr w:type="spellStart"/>
      <w:r w:rsidRPr="00915E40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915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5E4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молекулярдык</w:t>
      </w:r>
      <w:proofErr w:type="spellEnd"/>
      <w:r w:rsidRPr="00915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15E4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массасы</w:t>
      </w:r>
      <w:proofErr w:type="spellEnd"/>
      <w:r w:rsidRPr="00915E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7A9E3B2" w14:textId="2C6D3077" w:rsidR="00BF2897" w:rsidRPr="00915E40" w:rsidRDefault="00BF2897" w:rsidP="00D564F7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15E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</w:t>
      </w:r>
      <w:proofErr w:type="spellStart"/>
      <w:r w:rsidR="00D564F7" w:rsidRPr="00915E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Булгануучу</w:t>
      </w:r>
      <w:proofErr w:type="spellEnd"/>
      <w:r w:rsidR="00D564F7" w:rsidRPr="00915E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D564F7" w:rsidRPr="00915E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заттардын</w:t>
      </w:r>
      <w:proofErr w:type="spellEnd"/>
      <w:r w:rsidR="00D564F7" w:rsidRPr="00915E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D564F7" w:rsidRPr="00915E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чыгышын</w:t>
      </w:r>
      <w:proofErr w:type="spellEnd"/>
      <w:r w:rsidR="00D564F7" w:rsidRPr="00915E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D564F7" w:rsidRPr="00915E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эсептөө</w:t>
      </w:r>
      <w:proofErr w:type="spellEnd"/>
      <w:r w:rsidR="00D564F7" w:rsidRPr="00915E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D564F7" w:rsidRPr="00915E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эрежелери</w:t>
      </w:r>
      <w:proofErr w:type="spellEnd"/>
    </w:p>
    <w:p w14:paraId="7B910A50" w14:textId="2223C3D7" w:rsidR="00BF2897" w:rsidRPr="00915E40" w:rsidRDefault="00BF2897" w:rsidP="00BF2897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E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3.1.</w:t>
      </w:r>
      <w:r w:rsidRPr="00915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64F7" w:rsidRPr="00915E40">
        <w:rPr>
          <w:rFonts w:ascii="Times New Roman" w:eastAsia="Times New Roman" w:hAnsi="Times New Roman" w:cs="Times New Roman"/>
          <w:sz w:val="28"/>
          <w:szCs w:val="28"/>
          <w:lang w:eastAsia="ru-RU"/>
        </w:rPr>
        <w:t>i-</w:t>
      </w:r>
      <w:proofErr w:type="spellStart"/>
      <w:r w:rsidR="00D564F7" w:rsidRPr="00915E4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</w:t>
      </w:r>
      <w:proofErr w:type="spellEnd"/>
      <w:r w:rsidR="00D564F7" w:rsidRPr="00915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564F7" w:rsidRPr="00915E40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булгоочу</w:t>
      </w:r>
      <w:proofErr w:type="spellEnd"/>
      <w:r w:rsidR="00D564F7" w:rsidRPr="00915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564F7" w:rsidRPr="00915E4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заттын</w:t>
      </w:r>
      <w:proofErr w:type="spellEnd"/>
      <w:r w:rsidR="00D564F7" w:rsidRPr="00915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564F7" w:rsidRPr="00915E4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максималдуу</w:t>
      </w:r>
      <w:proofErr w:type="spellEnd"/>
      <w:r w:rsidR="00D564F7" w:rsidRPr="00915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564F7" w:rsidRPr="00915E40">
        <w:rPr>
          <w:rFonts w:ascii="Times New Roman" w:eastAsia="Times New Roman" w:hAnsi="Times New Roman" w:cs="Times New Roman"/>
          <w:sz w:val="28"/>
          <w:szCs w:val="28"/>
          <w:lang w:eastAsia="ru-RU"/>
        </w:rPr>
        <w:t>чыгышы</w:t>
      </w:r>
      <w:proofErr w:type="spellEnd"/>
      <w:r w:rsidR="00D564F7" w:rsidRPr="00915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D564F7" w:rsidRPr="00915E40">
        <w:rPr>
          <w:rFonts w:ascii="Times New Roman" w:eastAsia="Times New Roman" w:hAnsi="Times New Roman" w:cs="Times New Roman"/>
          <w:sz w:val="28"/>
          <w:szCs w:val="28"/>
          <w:lang w:eastAsia="ru-RU"/>
        </w:rPr>
        <w:t>Mi</w:t>
      </w:r>
      <w:proofErr w:type="spellEnd"/>
      <w:r w:rsidR="00D564F7" w:rsidRPr="00915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г/с, </w:t>
      </w:r>
      <w:proofErr w:type="spellStart"/>
      <w:r w:rsidR="00D564F7" w:rsidRPr="00915E40">
        <w:rPr>
          <w:rFonts w:ascii="Times New Roman" w:eastAsia="Times New Roman" w:hAnsi="Times New Roman" w:cs="Times New Roman"/>
          <w:sz w:val="28"/>
          <w:szCs w:val="28"/>
          <w:lang w:eastAsia="ru-RU"/>
        </w:rPr>
        <w:t>төмөнкү</w:t>
      </w:r>
      <w:proofErr w:type="spellEnd"/>
      <w:r w:rsidR="00D564F7" w:rsidRPr="00915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формула </w:t>
      </w:r>
      <w:proofErr w:type="spellStart"/>
      <w:r w:rsidR="00D564F7" w:rsidRPr="00915E40">
        <w:rPr>
          <w:rFonts w:ascii="Times New Roman" w:eastAsia="Times New Roman" w:hAnsi="Times New Roman" w:cs="Times New Roman"/>
          <w:sz w:val="28"/>
          <w:szCs w:val="28"/>
          <w:lang w:eastAsia="ru-RU"/>
        </w:rPr>
        <w:t>боюнча</w:t>
      </w:r>
      <w:proofErr w:type="spellEnd"/>
      <w:r w:rsidR="00D564F7" w:rsidRPr="00915E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564F7" w:rsidRPr="00915E40">
        <w:rPr>
          <w:rFonts w:ascii="Times New Roman" w:eastAsia="Times New Roman" w:hAnsi="Times New Roman" w:cs="Times New Roman"/>
          <w:sz w:val="28"/>
          <w:szCs w:val="28"/>
          <w:lang w:eastAsia="ru-RU"/>
        </w:rPr>
        <w:t>эсептелет</w:t>
      </w:r>
      <w:proofErr w:type="spellEnd"/>
      <w:r w:rsidRPr="00915E4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645996D" w14:textId="77777777" w:rsidR="00BF2897" w:rsidRPr="00F0581A" w:rsidRDefault="00BF2897" w:rsidP="00BF2897">
      <w:pPr>
        <w:spacing w:after="0" w:line="240" w:lineRule="auto"/>
        <w:ind w:left="1026" w:firstLine="113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0581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Start"/>
      <w:r w:rsidRPr="00F0581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</w:t>
      </w:r>
      <w:proofErr w:type="spellEnd"/>
      <w:r w:rsidRPr="00F0581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F05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</w:t>
      </w:r>
      <w:proofErr w:type="gramEnd"/>
      <w:r w:rsidRPr="00F05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2,905 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B4"/>
      </w:r>
      <w:r w:rsidRPr="00F05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F 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B4"/>
      </w:r>
      <w:r w:rsidRPr="00F05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Pr="00F0581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у</w:t>
      </w:r>
      <w:r w:rsidRPr="00F05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B4"/>
      </w:r>
      <w:r w:rsidRPr="00F05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0581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0581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imax</w:t>
      </w:r>
      <w:proofErr w:type="spellEnd"/>
      <w:r w:rsidRPr="00F05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B4"/>
      </w:r>
      <w:r w:rsidRPr="00F05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Pr="00F0581A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м</w:t>
      </w:r>
      <w:r w:rsidRPr="00F05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B4"/>
      </w:r>
      <w:r w:rsidRPr="00F05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5246">
        <w:rPr>
          <w:rFonts w:ascii="Times New Roman" w:eastAsia="Times New Roman" w:hAnsi="Times New Roman" w:cs="Times New Roman"/>
          <w:position w:val="-34"/>
          <w:sz w:val="28"/>
          <w:szCs w:val="28"/>
          <w:lang w:val="en-US" w:eastAsia="ru-RU"/>
        </w:rPr>
        <w:object w:dxaOrig="540" w:dyaOrig="720" w14:anchorId="1821DE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.9pt;height:36.95pt" o:ole="" fillcolor="window">
            <v:imagedata r:id="rId7" o:title=""/>
          </v:shape>
          <o:OLEObject Type="Embed" ProgID="Equation.3" ShapeID="_x0000_i1025" DrawAspect="Content" ObjectID="_1833598651" r:id="rId8"/>
        </w:object>
      </w:r>
      <w:r w:rsidRPr="00F05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B4"/>
      </w:r>
      <w:r w:rsidRPr="00F05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</w:t>
      </w:r>
      <w:r w:rsidRPr="00F0581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-7</w:t>
      </w:r>
      <w:r w:rsidRPr="00F0581A">
        <w:rPr>
          <w:rFonts w:ascii="Times New Roman" w:eastAsia="Times New Roman" w:hAnsi="Times New Roman" w:cs="Times New Roman"/>
          <w:sz w:val="28"/>
          <w:szCs w:val="28"/>
          <w:lang w:eastAsia="ru-RU"/>
        </w:rPr>
        <w:t>,                       (4)</w:t>
      </w:r>
    </w:p>
    <w:p w14:paraId="371B8F8A" w14:textId="47C22782" w:rsidR="00BF2897" w:rsidRPr="00F0581A" w:rsidRDefault="00D564F7" w:rsidP="00BF2897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81A">
        <w:rPr>
          <w:rFonts w:ascii="Times New Roman" w:eastAsia="Times New Roman" w:hAnsi="Times New Roman" w:cs="Times New Roman"/>
          <w:sz w:val="28"/>
          <w:szCs w:val="28"/>
          <w:lang w:eastAsia="ru-RU"/>
        </w:rPr>
        <w:t>мында 2,905 – суунун же жабуунун бетинен 1,5 м бийиктиктеги 4 м/с шамалдын ылдамдыгы үчүн эсептелген конверсия коэффициенти</w:t>
      </w:r>
      <w:r w:rsidR="00BF2897" w:rsidRPr="00F0581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75E69AA" w14:textId="24115885" w:rsidR="00BF2897" w:rsidRPr="008B5246" w:rsidRDefault="00BF2897" w:rsidP="00BF2897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</w:t>
      </w:r>
      <w:r w:rsidR="00D564F7" w:rsidRPr="00D564F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тазалоочу курулманын объектисинин буулануу бетинин аянты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м</w:t>
      </w:r>
      <w:r w:rsidRPr="008B5246">
        <w:rPr>
          <w:rFonts w:ascii="Times New Roman" w:eastAsia="Times New Roman" w:hAnsi="Times New Roman" w:cs="Times New Roman"/>
          <w:sz w:val="28"/>
          <w:szCs w:val="28"/>
          <w:vertAlign w:val="superscript"/>
          <w:lang w:val="ru-RU" w:eastAsia="ru-RU"/>
        </w:rPr>
        <w:t>2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3C087201" w14:textId="02E7AE88" w:rsidR="00BF2897" w:rsidRPr="008B5246" w:rsidRDefault="00BF2897" w:rsidP="00BF2897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</w:t>
      </w:r>
      <w:r w:rsidRPr="008B5246">
        <w:rPr>
          <w:rFonts w:ascii="Times New Roman" w:eastAsia="Times New Roman" w:hAnsi="Times New Roman" w:cs="Times New Roman"/>
          <w:sz w:val="28"/>
          <w:szCs w:val="28"/>
          <w:vertAlign w:val="subscript"/>
          <w:lang w:val="ru-RU" w:eastAsia="ru-RU"/>
        </w:rPr>
        <w:t>у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</w:t>
      </w:r>
      <w:r w:rsidR="00D564F7" w:rsidRPr="00D564F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тазалоочу курулманын объектисинин жабуу коэффициенти, 1-таблица боюнча аныкталат</w:t>
      </w:r>
      <w:r w:rsidRPr="00BB15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2B0A62A3" w14:textId="0671B6BD" w:rsidR="00BF2897" w:rsidRPr="008B5246" w:rsidRDefault="00BF2897" w:rsidP="00BF2897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</w:t>
      </w:r>
      <w:r w:rsidRPr="008B524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imax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</w:t>
      </w:r>
      <w:r w:rsidR="00D564F7" w:rsidRPr="00D564F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Өнөр жайлык жана тиричилик-тиричилик агынды сууларын тазалоочу айрым объектилер үчүн 5, 6-таблицалар боюнча аныкталуучу, ал </w:t>
      </w:r>
      <w:r w:rsidR="00D564F7" w:rsidRPr="00D564F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эми 5, 6-таблицаларда көрсөтүлбөгөн башка тазалоочу курулмалар үчүн мунай заттарын өндүрүүдө булгоочу заттардын чыгарылышын эсептөө методикасы боюнча эсептелүүчү булгоочу заттын тең салмактуу концентрациясынын максималдуу мааниси, нормалдуу шарттарда (температура 0°С, басым 101,3 кПа) мг/м3.</w:t>
      </w:r>
      <w:r w:rsidRPr="00B378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4876CBA0" w14:textId="5D71F4D5" w:rsidR="00BF2897" w:rsidRPr="008B5246" w:rsidRDefault="00BF2897" w:rsidP="00BF2897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</w:t>
      </w:r>
      <w:r w:rsidRPr="008B5246">
        <w:rPr>
          <w:rFonts w:ascii="Times New Roman" w:eastAsia="Times New Roman" w:hAnsi="Times New Roman" w:cs="Times New Roman"/>
          <w:sz w:val="28"/>
          <w:szCs w:val="28"/>
          <w:vertAlign w:val="subscript"/>
          <w:lang w:val="ru-RU" w:eastAsia="ru-RU"/>
        </w:rPr>
        <w:t>м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</w:t>
      </w:r>
      <w:r w:rsidR="00D564F7" w:rsidRPr="00D564F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тазалоо баскычынан (тазалоо схемасындагы объекттин орду) чыккан заттардын көлөмүнүн көз карандылыгын эсепке алуу коэффициенти, 2, 3-таблицалар боюнча аныкталат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106E8CC0" w14:textId="1399E93C" w:rsidR="00BF2897" w:rsidRPr="008B5246" w:rsidRDefault="00BF2897" w:rsidP="00BF2897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</w:t>
      </w:r>
      <w:r w:rsidRPr="008B524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</w:t>
      </w:r>
      <w:r w:rsidR="00D564F7" w:rsidRPr="00D564F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4-таблица боюнча аныкталуучу i-заттык булгоочу заттын молекулярдык массасы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7C1A4A22" w14:textId="4C9D9081" w:rsidR="00BF2897" w:rsidRPr="008B5246" w:rsidRDefault="00BF2897" w:rsidP="00BF2897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363C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5.2.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D564F7" w:rsidRPr="00D564F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Булгануучу заттын дүң эмиссиясы, Gi, т/жыл төмөнкү формула боюнча эсептелет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179AF6E3" w14:textId="77777777" w:rsidR="00BF2897" w:rsidRPr="008B5246" w:rsidRDefault="00BF2897" w:rsidP="00BF2897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</w:t>
      </w:r>
      <w:r w:rsidRPr="008B524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= 6,916 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B4"/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B4"/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</w:t>
      </w:r>
      <w:r w:rsidRPr="008B5246">
        <w:rPr>
          <w:rFonts w:ascii="Times New Roman" w:eastAsia="Times New Roman" w:hAnsi="Times New Roman" w:cs="Times New Roman"/>
          <w:sz w:val="28"/>
          <w:szCs w:val="28"/>
          <w:vertAlign w:val="subscript"/>
          <w:lang w:val="ru-RU" w:eastAsia="ru-RU"/>
        </w:rPr>
        <w:t>у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B4"/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8B524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cp</w:t>
      </w:r>
      <w:proofErr w:type="spellEnd"/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B4"/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</w:t>
      </w:r>
      <w:r w:rsidRPr="008B5246">
        <w:rPr>
          <w:rFonts w:ascii="Times New Roman" w:eastAsia="Times New Roman" w:hAnsi="Times New Roman" w:cs="Times New Roman"/>
          <w:sz w:val="28"/>
          <w:szCs w:val="28"/>
          <w:vertAlign w:val="subscript"/>
          <w:lang w:val="ru-RU" w:eastAsia="ru-RU"/>
        </w:rPr>
        <w:t>м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B4"/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8B5246">
        <w:rPr>
          <w:rFonts w:ascii="Times New Roman" w:eastAsia="Times New Roman" w:hAnsi="Times New Roman" w:cs="Times New Roman"/>
          <w:position w:val="-34"/>
          <w:sz w:val="28"/>
          <w:szCs w:val="28"/>
          <w:lang w:val="en-US" w:eastAsia="ru-RU"/>
        </w:rPr>
        <w:object w:dxaOrig="540" w:dyaOrig="720" w14:anchorId="6674093D">
          <v:shape id="_x0000_i1026" type="#_x0000_t75" style="width:26.9pt;height:36.95pt" o:ole="" fillcolor="window">
            <v:imagedata r:id="rId9" o:title=""/>
          </v:shape>
          <o:OLEObject Type="Embed" ProgID="Equation.3" ShapeID="_x0000_i1026" DrawAspect="Content" ObjectID="_1833598652" r:id="rId10"/>
        </w:object>
      </w: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B4"/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74"/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B4"/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10</w:t>
      </w:r>
      <w:r w:rsidRPr="008B5246">
        <w:rPr>
          <w:rFonts w:ascii="Times New Roman" w:eastAsia="Times New Roman" w:hAnsi="Times New Roman" w:cs="Times New Roman"/>
          <w:sz w:val="28"/>
          <w:szCs w:val="28"/>
          <w:vertAlign w:val="superscript"/>
          <w:lang w:val="ru-RU" w:eastAsia="ru-RU"/>
        </w:rPr>
        <w:t>-</w:t>
      </w:r>
      <w:proofErr w:type="gramStart"/>
      <w:r w:rsidRPr="008B5246">
        <w:rPr>
          <w:rFonts w:ascii="Times New Roman" w:eastAsia="Times New Roman" w:hAnsi="Times New Roman" w:cs="Times New Roman"/>
          <w:sz w:val="28"/>
          <w:szCs w:val="28"/>
          <w:vertAlign w:val="superscript"/>
          <w:lang w:val="ru-RU" w:eastAsia="ru-RU"/>
        </w:rPr>
        <w:t>10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  </w:t>
      </w:r>
      <w:proofErr w:type="gramEnd"/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(5)</w:t>
      </w:r>
    </w:p>
    <w:p w14:paraId="2EFE11BF" w14:textId="778F28CE" w:rsidR="00BF2897" w:rsidRPr="008B5246" w:rsidRDefault="00D564F7" w:rsidP="00BF28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64F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мында 6,916 – суунун же жабуунун бетинен 1,5 м бийиктикте 2,2 м/с шамалдын ылдамдыгы үчүн эсептелген конверсия коэффициенти</w:t>
      </w:r>
      <w:r w:rsidR="00BF2897"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63FB9777" w14:textId="73838BF3" w:rsidR="00BF2897" w:rsidRPr="008B5246" w:rsidRDefault="00BF2897" w:rsidP="00BF2897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К</w:t>
      </w:r>
      <w:r w:rsidRPr="008B5246">
        <w:rPr>
          <w:rFonts w:ascii="Times New Roman" w:eastAsia="Times New Roman" w:hAnsi="Times New Roman" w:cs="Times New Roman"/>
          <w:sz w:val="28"/>
          <w:szCs w:val="28"/>
          <w:vertAlign w:val="subscript"/>
          <w:lang w:val="ru-RU" w:eastAsia="ru-RU"/>
        </w:rPr>
        <w:t>у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К</w:t>
      </w:r>
      <w:r w:rsidRPr="008B5246">
        <w:rPr>
          <w:rFonts w:ascii="Times New Roman" w:eastAsia="Times New Roman" w:hAnsi="Times New Roman" w:cs="Times New Roman"/>
          <w:sz w:val="28"/>
          <w:szCs w:val="28"/>
          <w:vertAlign w:val="subscript"/>
          <w:lang w:val="ru-RU" w:eastAsia="ru-RU"/>
        </w:rPr>
        <w:t>м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</w:t>
      </w:r>
      <w:r w:rsidRPr="008B524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</w:t>
      </w:r>
      <w:r w:rsidR="00993C5C" w:rsidRPr="00993C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(4) формуладагыдай эле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45EE8A38" w14:textId="1F8FEC5D" w:rsidR="00BF2897" w:rsidRPr="008B5246" w:rsidRDefault="00BF2897" w:rsidP="00BF2897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</w:t>
      </w:r>
      <w:r w:rsidRPr="008B524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Pr="008B5246">
        <w:rPr>
          <w:rFonts w:ascii="Times New Roman" w:eastAsia="Times New Roman" w:hAnsi="Times New Roman" w:cs="Times New Roman"/>
          <w:sz w:val="28"/>
          <w:szCs w:val="28"/>
          <w:vertAlign w:val="subscript"/>
          <w:lang w:val="ru-RU" w:eastAsia="ru-RU"/>
        </w:rPr>
        <w:t xml:space="preserve"> ср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</w:t>
      </w:r>
      <w:r w:rsidR="00993C5C" w:rsidRPr="00993C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Өнөр жайлык жана тиричилик-тиричилик агынды сууларын тазалоочу айрым объектилер үчүн 5, 6-таблицалар боюнча аныкталуучу, ал эми 5, 6-таблицаларда көрсөтүлбөгөн башка тазалоочу курулмалар үчүн "Нефть продуктуларын өндүрүүдө булгоочу заттардын чыгарылышын эсептөө методикасы" боюнча нормалдуу шарттарда (температура 0°С, басым 101.3 кПа) булгоочу заттын тең салмактуу концентрациясынын орточо мааниси, мг/м3.</w:t>
      </w:r>
      <w:r w:rsidRPr="0020409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6B3965F3" w14:textId="7FD29E89" w:rsidR="00BF2897" w:rsidRPr="008B5246" w:rsidRDefault="00BF2897" w:rsidP="00BF2897">
      <w:pPr>
        <w:spacing w:after="0" w:line="288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sym w:font="Symbol" w:char="F074"/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</w:t>
      </w:r>
      <w:r w:rsidR="00993C5C" w:rsidRPr="00993C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Тазалоочу курулманын иштөө убактысы, саат/жыл. Тазалоочу курулмалардын бети муздак мезгилде муз менен капталган учурда, иштөө убактысы муздун буулануу бетинде болгон убактысынын узактыгына барабар өлчөмгө кыскарат, саат/жыл.</w:t>
      </w:r>
    </w:p>
    <w:p w14:paraId="140912CA" w14:textId="4B201AD8" w:rsidR="00BF2897" w:rsidRPr="008B5246" w:rsidRDefault="00BF2897" w:rsidP="00BF2897">
      <w:pPr>
        <w:spacing w:after="0" w:line="288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363C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5.3.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993C5C" w:rsidRPr="00993C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5, 6-таблицаларда көрсөтүлбөгөн тазалоочу курулмалардын объекттери үчүн агынды сууда эриген булгоочу заттын тең салмактуу концентрациясы, Сi max, мг/м3, төмөнкү формула боюнча эсептелет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14:paraId="3B229E6F" w14:textId="77777777" w:rsidR="00BF2897" w:rsidRPr="008B5246" w:rsidRDefault="00BF2897" w:rsidP="00BF2897">
      <w:pPr>
        <w:spacing w:after="0" w:line="288" w:lineRule="auto"/>
        <w:ind w:left="1746" w:firstLine="113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</w:t>
      </w:r>
      <w:r w:rsidRPr="008B524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= 1,0566 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B4"/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</w:t>
      </w:r>
      <w:r w:rsidRPr="008B524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B4"/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</w:t>
      </w:r>
      <w:r w:rsidRPr="008B5246">
        <w:rPr>
          <w:rFonts w:ascii="Times New Roman" w:eastAsia="Times New Roman" w:hAnsi="Times New Roman" w:cs="Times New Roman"/>
          <w:sz w:val="28"/>
          <w:szCs w:val="28"/>
          <w:vertAlign w:val="subscript"/>
          <w:lang w:val="ru-RU" w:eastAsia="ru-RU"/>
        </w:rPr>
        <w:t>в</w:t>
      </w:r>
      <w:r w:rsidRPr="008B524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,                                                    (6)</w:t>
      </w:r>
    </w:p>
    <w:p w14:paraId="3A24D401" w14:textId="555E0C13" w:rsidR="00BF2897" w:rsidRPr="008B5246" w:rsidRDefault="00993C5C" w:rsidP="00BF2897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93C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мында Рi – таза i-чи суюк булгоочу заттын 0</w:t>
      </w:r>
      <w:r w:rsidRPr="00993C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С температурадагы каныккан буусунун басымы же таза i-чи газ сымал булгоочу заттын 0</w:t>
      </w:r>
      <w:r w:rsidRPr="00993C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С температурадагы Генри константасы, мм.рт.ст., 7, 8-таблицалар боюнча аныкталат</w:t>
      </w:r>
      <w:r w:rsidR="00BF2897"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31E5EF60" w14:textId="56E0A8F3" w:rsidR="00BF2897" w:rsidRPr="008B5246" w:rsidRDefault="00BF2897" w:rsidP="00BF2897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</w:t>
      </w:r>
      <w:r w:rsidRPr="008B5246">
        <w:rPr>
          <w:rFonts w:ascii="Times New Roman" w:eastAsia="Times New Roman" w:hAnsi="Times New Roman" w:cs="Times New Roman"/>
          <w:sz w:val="28"/>
          <w:szCs w:val="28"/>
          <w:vertAlign w:val="subscript"/>
          <w:lang w:val="ru-RU" w:eastAsia="ru-RU"/>
        </w:rPr>
        <w:t>в</w:t>
      </w:r>
      <w:r w:rsidRPr="008B524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</w:t>
      </w:r>
      <w:r w:rsidR="00993C5C" w:rsidRPr="00993C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тазалоого келе турган агынды суулардагы булгоочу заттын массалык концентрациясы, г/л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5D1CF483" w14:textId="4230D617" w:rsidR="00BF2897" w:rsidRPr="008B5246" w:rsidRDefault="00BF2897" w:rsidP="00BF2897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363C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lastRenderedPageBreak/>
        <w:t>5.4.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993C5C" w:rsidRPr="00993C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"Нефть продуктуларынын, эриткичтердин пленкаларын агынды суунун бетинен чогултуучу түзүлүштөрү бар тазалоочу курулмалар үчүн (нефть кармагычтар, мазут кармагычтар, флотаторлор ж.б.), булгоочу заттын тең салмактуу концентрациясы, Ci max, мг/м3, төмөнкү формула боюнча эсептелет"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14:paraId="3ADD4019" w14:textId="77777777" w:rsidR="00BF2897" w:rsidRPr="008B5246" w:rsidRDefault="00BF2897" w:rsidP="00BF2897">
      <w:pPr>
        <w:spacing w:after="0" w:line="288" w:lineRule="auto"/>
        <w:ind w:left="1746" w:firstLine="113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</w:t>
      </w:r>
      <w:r w:rsidRPr="008B524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= 58,74 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B4"/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</w:t>
      </w:r>
      <w:r w:rsidRPr="008B524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B4"/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</w:t>
      </w:r>
      <w:r w:rsidRPr="008B524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                                                       (7)</w:t>
      </w:r>
    </w:p>
    <w:p w14:paraId="54F0D83F" w14:textId="34DF2333" w:rsidR="00BF2897" w:rsidRPr="008B5246" w:rsidRDefault="00993C5C" w:rsidP="00BF2897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93C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мында Р</w:t>
      </w:r>
      <w:r w:rsidRPr="00993C5C">
        <w:rPr>
          <w:rFonts w:ascii="Times New Roman" w:eastAsia="Times New Roman" w:hAnsi="Times New Roman" w:cs="Times New Roman"/>
          <w:sz w:val="28"/>
          <w:szCs w:val="28"/>
          <w:vertAlign w:val="subscript"/>
          <w:lang w:val="ru-RU" w:eastAsia="ru-RU"/>
        </w:rPr>
        <w:t>i</w:t>
      </w:r>
      <w:r w:rsidRPr="00993C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таза i-чи суюк заттын 0</w:t>
      </w:r>
      <w:r w:rsidRPr="00993C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С температурадагы каныккан буусунун басымы же таза i-чи газ сымал заттын 0</w:t>
      </w:r>
      <w:r w:rsidRPr="00993C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С температурадагы Генри константасы, мм.рт.ст., 7, 8-таблицалар боюнча аныкталат</w:t>
      </w:r>
      <w:r w:rsidR="00BF2897"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36A4C892" w14:textId="1B0A8A0C" w:rsidR="00BF2897" w:rsidRPr="008B5246" w:rsidRDefault="00BF2897" w:rsidP="00BF2897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</w:t>
      </w:r>
      <w:r w:rsidRPr="008B524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</w:t>
      </w:r>
      <w:r w:rsidR="00993C5C" w:rsidRPr="00993C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i-чи заттын молекулярдык массас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6AAF6127" w14:textId="15E8A804" w:rsidR="00BF2897" w:rsidRPr="008B5246" w:rsidRDefault="00BF2897" w:rsidP="00BF28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363C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5.5.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993C5C" w:rsidRPr="00993C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Кургак жана баткак аянтчаларынан i-заттык булгоочу заттын максималдуу чыгышы, Мi, г/с, төмөнкү формула боюнча эсептелет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14:paraId="652F0662" w14:textId="77777777" w:rsidR="00BF2897" w:rsidRPr="008B5246" w:rsidRDefault="00BF2897" w:rsidP="00BF2897">
      <w:pPr>
        <w:spacing w:before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</w:t>
      </w:r>
      <w:r w:rsidRPr="008B524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= 2,905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B4"/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[</w:t>
      </w:r>
      <w:r w:rsidRPr="008B5246">
        <w:rPr>
          <w:rFonts w:ascii="Times New Roman" w:eastAsia="Times New Roman" w:hAnsi="Times New Roman" w:cs="Times New Roman"/>
          <w:position w:val="-28"/>
          <w:sz w:val="28"/>
          <w:szCs w:val="28"/>
          <w:lang w:val="en-US" w:eastAsia="ru-RU"/>
        </w:rPr>
        <w:object w:dxaOrig="680" w:dyaOrig="680" w14:anchorId="0C9362FF">
          <v:shape id="_x0000_i1027" type="#_x0000_t75" style="width:34.45pt;height:34.45pt" o:ole="">
            <v:imagedata r:id="rId11" o:title=""/>
          </v:shape>
          <o:OLEObject Type="Embed" ProgID="Equation.3" ShapeID="_x0000_i1027" DrawAspect="Content" ObjectID="_1833598653" r:id="rId12"/>
        </w:object>
      </w: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B4"/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</w:t>
      </w:r>
      <w:r w:rsidRPr="008B524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m</w:t>
      </w:r>
      <w:r w:rsidRPr="008B5246">
        <w:rPr>
          <w:rFonts w:ascii="Times New Roman" w:eastAsia="Times New Roman" w:hAnsi="Times New Roman" w:cs="Times New Roman"/>
          <w:sz w:val="28"/>
          <w:szCs w:val="28"/>
          <w:vertAlign w:val="subscript"/>
          <w:lang w:val="ru-RU" w:eastAsia="ru-RU"/>
        </w:rPr>
        <w:t>1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+ (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</w:t>
      </w:r>
      <w:r w:rsidRPr="008B5246">
        <w:rPr>
          <w:rFonts w:ascii="Times New Roman" w:eastAsia="Times New Roman" w:hAnsi="Times New Roman" w:cs="Times New Roman"/>
          <w:position w:val="-28"/>
          <w:sz w:val="28"/>
          <w:szCs w:val="28"/>
          <w:lang w:val="ru-RU" w:eastAsia="ru-RU"/>
        </w:rPr>
        <w:object w:dxaOrig="660" w:dyaOrig="680" w14:anchorId="0D499174">
          <v:shape id="_x0000_i1028" type="#_x0000_t75" style="width:31.95pt;height:34.45pt" o:ole="">
            <v:imagedata r:id="rId13" o:title=""/>
          </v:shape>
          <o:OLEObject Type="Embed" ProgID="Equation.3" ShapeID="_x0000_i1028" DrawAspect="Content" ObjectID="_1833598654" r:id="rId14"/>
        </w:object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B4"/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</w:t>
      </w:r>
      <w:r w:rsidRPr="008B524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m</w:t>
      </w:r>
      <w:r w:rsidRPr="008B5246">
        <w:rPr>
          <w:rFonts w:ascii="Times New Roman" w:eastAsia="Times New Roman" w:hAnsi="Times New Roman" w:cs="Times New Roman"/>
          <w:sz w:val="28"/>
          <w:szCs w:val="28"/>
          <w:vertAlign w:val="subscript"/>
          <w:lang w:val="ru-RU" w:eastAsia="ru-RU"/>
        </w:rPr>
        <w:t>2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] 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B4"/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</w:t>
      </w:r>
      <w:r w:rsidRPr="008B5246">
        <w:rPr>
          <w:rFonts w:ascii="Times New Roman" w:eastAsia="Times New Roman" w:hAnsi="Times New Roman" w:cs="Times New Roman"/>
          <w:sz w:val="28"/>
          <w:szCs w:val="28"/>
          <w:vertAlign w:val="subscript"/>
          <w:lang w:val="ru-RU" w:eastAsia="ru-RU"/>
        </w:rPr>
        <w:t xml:space="preserve">у 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B4"/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</w:t>
      </w:r>
      <w:proofErr w:type="spellStart"/>
      <w:r w:rsidRPr="008B524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imax</w:t>
      </w:r>
      <w:proofErr w:type="spellEnd"/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B4"/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8B5246">
        <w:rPr>
          <w:rFonts w:ascii="Times New Roman" w:eastAsia="Times New Roman" w:hAnsi="Times New Roman" w:cs="Times New Roman"/>
          <w:position w:val="-34"/>
          <w:sz w:val="28"/>
          <w:szCs w:val="28"/>
          <w:lang w:val="en-US" w:eastAsia="ru-RU"/>
        </w:rPr>
        <w:object w:dxaOrig="540" w:dyaOrig="720" w14:anchorId="5A5DC730">
          <v:shape id="_x0000_i1029" type="#_x0000_t75" style="width:26.9pt;height:36.95pt" o:ole="" fillcolor="window">
            <v:imagedata r:id="rId15" o:title=""/>
          </v:shape>
          <o:OLEObject Type="Embed" ProgID="Equation.3" ShapeID="_x0000_i1029" DrawAspect="Content" ObjectID="_1833598655" r:id="rId16"/>
        </w:object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B4"/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10</w:t>
      </w:r>
      <w:r w:rsidRPr="008B5246">
        <w:rPr>
          <w:rFonts w:ascii="Times New Roman" w:eastAsia="Times New Roman" w:hAnsi="Times New Roman" w:cs="Times New Roman"/>
          <w:sz w:val="28"/>
          <w:szCs w:val="28"/>
          <w:vertAlign w:val="superscript"/>
          <w:lang w:val="ru-RU" w:eastAsia="ru-RU"/>
        </w:rPr>
        <w:t>-</w:t>
      </w:r>
      <w:proofErr w:type="gramStart"/>
      <w:r w:rsidRPr="008B5246">
        <w:rPr>
          <w:rFonts w:ascii="Times New Roman" w:eastAsia="Times New Roman" w:hAnsi="Times New Roman" w:cs="Times New Roman"/>
          <w:sz w:val="28"/>
          <w:szCs w:val="28"/>
          <w:vertAlign w:val="superscript"/>
          <w:lang w:val="ru-RU" w:eastAsia="ru-RU"/>
        </w:rPr>
        <w:t>7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  </w:t>
      </w:r>
      <w:proofErr w:type="gramEnd"/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(8)</w:t>
      </w:r>
    </w:p>
    <w:p w14:paraId="5814C90C" w14:textId="09AD91E0" w:rsidR="00BF2897" w:rsidRPr="008B5246" w:rsidRDefault="00993C5C" w:rsidP="00BF289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snapToGrid w:val="0"/>
          <w:sz w:val="28"/>
          <w:szCs w:val="28"/>
          <w:lang w:val="ru-RU" w:eastAsia="ru-RU"/>
        </w:rPr>
        <w:t>мында</w:t>
      </w:r>
      <w:proofErr w:type="spellEnd"/>
      <w:r w:rsidR="00BF2897" w:rsidRPr="008B5246">
        <w:rPr>
          <w:rFonts w:ascii="Times New Roman" w:eastAsia="Times New Roman" w:hAnsi="Times New Roman" w:cs="Times New Roman"/>
          <w:snapToGrid w:val="0"/>
          <w:sz w:val="28"/>
          <w:szCs w:val="28"/>
          <w:lang w:val="ru-RU" w:eastAsia="ru-RU"/>
        </w:rPr>
        <w:t xml:space="preserve"> </w:t>
      </w:r>
      <w:r w:rsidR="00BF2897" w:rsidRPr="008B5246">
        <w:rPr>
          <w:rFonts w:ascii="Times New Roman" w:eastAsia="Times New Roman" w:hAnsi="Times New Roman" w:cs="Times New Roman"/>
          <w:snapToGrid w:val="0"/>
          <w:position w:val="-12"/>
          <w:sz w:val="28"/>
          <w:szCs w:val="28"/>
          <w:lang w:val="ru-RU" w:eastAsia="ru-RU"/>
        </w:rPr>
        <w:object w:dxaOrig="620" w:dyaOrig="360" w14:anchorId="5AAF512E">
          <v:shape id="_x0000_i1030" type="#_x0000_t75" style="width:31.95pt;height:17.55pt" o:ole="" fillcolor="window">
            <v:imagedata r:id="rId17" o:title=""/>
          </v:shape>
          <o:OLEObject Type="Embed" ProgID="Equation.3" ShapeID="_x0000_i1030" DrawAspect="Content" ObjectID="_1833598656" r:id="rId18"/>
        </w:object>
      </w:r>
      <w:r w:rsidR="00BF2897" w:rsidRPr="008B5246">
        <w:rPr>
          <w:rFonts w:ascii="Times New Roman" w:eastAsia="Times New Roman" w:hAnsi="Times New Roman" w:cs="Times New Roman"/>
          <w:snapToGrid w:val="0"/>
          <w:sz w:val="28"/>
          <w:szCs w:val="28"/>
          <w:lang w:val="ru-RU" w:eastAsia="ru-RU"/>
        </w:rPr>
        <w:t xml:space="preserve"> – </w:t>
      </w:r>
      <w:proofErr w:type="spellStart"/>
      <w:r w:rsidRPr="00993C5C">
        <w:rPr>
          <w:rFonts w:ascii="Times New Roman" w:eastAsia="Times New Roman" w:hAnsi="Times New Roman" w:cs="Times New Roman"/>
          <w:snapToGrid w:val="0"/>
          <w:sz w:val="28"/>
          <w:szCs w:val="28"/>
          <w:lang w:val="ru-RU" w:eastAsia="ru-RU"/>
        </w:rPr>
        <w:t>Чөкмө</w:t>
      </w:r>
      <w:proofErr w:type="spellEnd"/>
      <w:r w:rsidRPr="00993C5C">
        <w:rPr>
          <w:rFonts w:ascii="Times New Roman" w:eastAsia="Times New Roman" w:hAnsi="Times New Roman" w:cs="Times New Roman"/>
          <w:snapToGrid w:val="0"/>
          <w:sz w:val="28"/>
          <w:szCs w:val="28"/>
          <w:lang w:val="ru-RU" w:eastAsia="ru-RU"/>
        </w:rPr>
        <w:t xml:space="preserve"> </w:t>
      </w:r>
      <w:proofErr w:type="spellStart"/>
      <w:r w:rsidRPr="00993C5C">
        <w:rPr>
          <w:rFonts w:ascii="Times New Roman" w:eastAsia="Times New Roman" w:hAnsi="Times New Roman" w:cs="Times New Roman"/>
          <w:snapToGrid w:val="0"/>
          <w:sz w:val="28"/>
          <w:szCs w:val="28"/>
          <w:lang w:val="ru-RU" w:eastAsia="ru-RU"/>
        </w:rPr>
        <w:t>түшүрүүчү</w:t>
      </w:r>
      <w:proofErr w:type="spellEnd"/>
      <w:r w:rsidRPr="00993C5C">
        <w:rPr>
          <w:rFonts w:ascii="Times New Roman" w:eastAsia="Times New Roman" w:hAnsi="Times New Roman" w:cs="Times New Roman"/>
          <w:snapToGrid w:val="0"/>
          <w:sz w:val="28"/>
          <w:szCs w:val="28"/>
          <w:lang w:val="ru-RU" w:eastAsia="ru-RU"/>
        </w:rPr>
        <w:t xml:space="preserve"> жайдан чөкмөнү түшүрүүнүн эң чоң көлөмү, м3</w:t>
      </w:r>
      <w:r w:rsidR="00BF2897" w:rsidRPr="008B5246">
        <w:rPr>
          <w:rFonts w:ascii="Times New Roman" w:eastAsia="Times New Roman" w:hAnsi="Times New Roman" w:cs="Times New Roman"/>
          <w:snapToGrid w:val="0"/>
          <w:sz w:val="28"/>
          <w:szCs w:val="28"/>
          <w:lang w:val="ru-RU" w:eastAsia="ru-RU"/>
        </w:rPr>
        <w:t>;</w:t>
      </w:r>
    </w:p>
    <w:p w14:paraId="3071BD55" w14:textId="6ABCBCC6" w:rsidR="00BF2897" w:rsidRPr="008B5246" w:rsidRDefault="00BF2897" w:rsidP="00BF28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</w:t>
      </w:r>
      <w:r w:rsidRPr="008B524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m</w:t>
      </w:r>
      <w:r w:rsidRPr="008B5246">
        <w:rPr>
          <w:rFonts w:ascii="Times New Roman" w:eastAsia="Times New Roman" w:hAnsi="Times New Roman" w:cs="Times New Roman"/>
          <w:sz w:val="28"/>
          <w:szCs w:val="28"/>
          <w:vertAlign w:val="subscript"/>
          <w:lang w:val="ru-RU" w:eastAsia="ru-RU"/>
        </w:rPr>
        <w:t>1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</w:t>
      </w:r>
      <w:r w:rsidR="00993C5C" w:rsidRPr="00993C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2, 3-таблицалар боюнча аныкталуучу карталарды толтуруу стадиясы үчүн тазалоо стадиясынан (тазалоо схемасындагы объекттин орду) чыккан заттардын көлөмүнүн көз карандылык коэффициенти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167935E8" w14:textId="3063A631" w:rsidR="00BF2897" w:rsidRPr="008B5246" w:rsidRDefault="00BF2897" w:rsidP="00BF28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</w:t>
      </w:r>
      <w:r w:rsidRPr="008B524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m</w:t>
      </w:r>
      <w:r w:rsidRPr="008B5246">
        <w:rPr>
          <w:rFonts w:ascii="Times New Roman" w:eastAsia="Times New Roman" w:hAnsi="Times New Roman" w:cs="Times New Roman"/>
          <w:sz w:val="28"/>
          <w:szCs w:val="28"/>
          <w:vertAlign w:val="subscript"/>
          <w:lang w:val="ru-RU" w:eastAsia="ru-RU"/>
        </w:rPr>
        <w:t>2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</w:t>
      </w:r>
      <w:r w:rsidR="00993C5C" w:rsidRPr="00993C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Чөкмөнү сактоо стадиясы үчүн тазалоо стадиясынан (тазалоо схемасындагы объекттин орду) чыккан эмиссиялардын көлөмүнүн көз карандылык коэффициенти, 2, 3-таблицалар боюнча аныкталат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4315B875" w14:textId="0F91671B" w:rsidR="00BF2897" w:rsidRPr="008B5246" w:rsidRDefault="00BF2897" w:rsidP="00BF2897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К</w:t>
      </w:r>
      <w:r w:rsidRPr="008B5246">
        <w:rPr>
          <w:rFonts w:ascii="Times New Roman" w:eastAsia="Times New Roman" w:hAnsi="Times New Roman" w:cs="Times New Roman"/>
          <w:sz w:val="28"/>
          <w:szCs w:val="28"/>
          <w:vertAlign w:val="subscript"/>
          <w:lang w:val="ru-RU" w:eastAsia="ru-RU"/>
        </w:rPr>
        <w:t>у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С</w:t>
      </w:r>
      <w:r w:rsidRPr="008B524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imax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</w:t>
      </w:r>
      <w:r w:rsidRPr="008B524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</w:t>
      </w:r>
      <w:r w:rsidR="00993C5C" w:rsidRPr="00993C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(4) формуладагыдай эле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33523CAB" w14:textId="4A772BF0" w:rsidR="00BF2897" w:rsidRPr="008B5246" w:rsidRDefault="00BF2897" w:rsidP="00BF289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ru-RU" w:eastAsia="ru-RU"/>
        </w:rPr>
      </w:pPr>
      <w:r w:rsidRPr="005363C9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val="ru-RU" w:eastAsia="ru-RU"/>
        </w:rPr>
        <w:t>5.6.</w:t>
      </w:r>
      <w:r w:rsidRPr="008B5246">
        <w:rPr>
          <w:rFonts w:ascii="Times New Roman" w:eastAsia="Times New Roman" w:hAnsi="Times New Roman" w:cs="Times New Roman"/>
          <w:snapToGrid w:val="0"/>
          <w:sz w:val="28"/>
          <w:szCs w:val="28"/>
          <w:lang w:val="ru-RU" w:eastAsia="ru-RU"/>
        </w:rPr>
        <w:t xml:space="preserve"> </w:t>
      </w:r>
      <w:r w:rsidR="00993C5C" w:rsidRPr="00993C5C">
        <w:rPr>
          <w:rFonts w:ascii="Times New Roman" w:eastAsia="Times New Roman" w:hAnsi="Times New Roman" w:cs="Times New Roman"/>
          <w:snapToGrid w:val="0"/>
          <w:sz w:val="28"/>
          <w:szCs w:val="28"/>
          <w:lang w:val="ru-RU" w:eastAsia="ru-RU"/>
        </w:rPr>
        <w:t>Кургак жана баткак аянтчаларынан i-заттык булгоочу заттын дүң чыгарылышы, Gi,, т/жыл, төмөнкү формула боюнча эсептелет</w:t>
      </w:r>
      <w:r w:rsidRPr="008B5246">
        <w:rPr>
          <w:rFonts w:ascii="Times New Roman" w:eastAsia="Times New Roman" w:hAnsi="Times New Roman" w:cs="Times New Roman"/>
          <w:snapToGrid w:val="0"/>
          <w:sz w:val="28"/>
          <w:szCs w:val="28"/>
          <w:lang w:val="ru-RU" w:eastAsia="ru-RU"/>
        </w:rPr>
        <w:t>:</w:t>
      </w:r>
    </w:p>
    <w:p w14:paraId="74EE2FA1" w14:textId="77777777" w:rsidR="00BF2897" w:rsidRPr="008B5246" w:rsidRDefault="00BF2897" w:rsidP="00BF2897">
      <w:pPr>
        <w:widowControl w:val="0"/>
        <w:spacing w:before="240" w:line="240" w:lineRule="auto"/>
        <w:ind w:right="-142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ru-RU" w:eastAsia="ru-RU"/>
        </w:rPr>
      </w:pPr>
      <w:r w:rsidRPr="00837CB7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  <w:t>G</w:t>
      </w:r>
      <w:r w:rsidRPr="00837CB7">
        <w:rPr>
          <w:rFonts w:ascii="Times New Roman" w:eastAsia="Times New Roman" w:hAnsi="Times New Roman" w:cs="Times New Roman"/>
          <w:snapToGrid w:val="0"/>
          <w:sz w:val="24"/>
          <w:szCs w:val="24"/>
          <w:vertAlign w:val="subscript"/>
          <w:lang w:val="en-US" w:eastAsia="ru-RU"/>
        </w:rPr>
        <w:t>i</w:t>
      </w:r>
      <w:r w:rsidRPr="00837CB7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=6,916</w:t>
      </w:r>
      <w:r w:rsidRPr="00837CB7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  <w:sym w:font="Symbol" w:char="F0B4"/>
      </w:r>
      <w:r w:rsidRPr="00837CB7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К</w:t>
      </w:r>
      <w:r w:rsidRPr="00837CB7">
        <w:rPr>
          <w:rFonts w:ascii="Times New Roman" w:eastAsia="Times New Roman" w:hAnsi="Times New Roman" w:cs="Times New Roman"/>
          <w:snapToGrid w:val="0"/>
          <w:sz w:val="24"/>
          <w:szCs w:val="24"/>
          <w:vertAlign w:val="subscript"/>
          <w:lang w:val="ru-RU" w:eastAsia="ru-RU"/>
        </w:rPr>
        <w:t>у</w:t>
      </w:r>
      <w:r w:rsidRPr="00837CB7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  <w:sym w:font="Symbol" w:char="F0B4"/>
      </w:r>
      <w:r w:rsidRPr="00837CB7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С</w:t>
      </w:r>
      <w:proofErr w:type="spellStart"/>
      <w:r w:rsidRPr="00837CB7">
        <w:rPr>
          <w:rFonts w:ascii="Times New Roman" w:eastAsia="Times New Roman" w:hAnsi="Times New Roman" w:cs="Times New Roman"/>
          <w:snapToGrid w:val="0"/>
          <w:sz w:val="24"/>
          <w:szCs w:val="24"/>
          <w:vertAlign w:val="subscript"/>
          <w:lang w:val="en-US" w:eastAsia="ru-RU"/>
        </w:rPr>
        <w:t>i</w:t>
      </w:r>
      <w:proofErr w:type="spellEnd"/>
      <w:r w:rsidRPr="00837CB7">
        <w:rPr>
          <w:rFonts w:ascii="Times New Roman" w:eastAsia="Times New Roman" w:hAnsi="Times New Roman" w:cs="Times New Roman"/>
          <w:snapToGrid w:val="0"/>
          <w:sz w:val="24"/>
          <w:szCs w:val="24"/>
          <w:vertAlign w:val="subscript"/>
          <w:lang w:val="ru-RU" w:eastAsia="ru-RU"/>
        </w:rPr>
        <w:t>ср</w:t>
      </w:r>
      <w:r w:rsidRPr="00837CB7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  <w:sym w:font="Symbol" w:char="F0B4"/>
      </w:r>
      <w:r w:rsidRPr="00837CB7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[К</w:t>
      </w:r>
      <w:r w:rsidRPr="00837CB7">
        <w:rPr>
          <w:rFonts w:ascii="Times New Roman" w:eastAsia="Times New Roman" w:hAnsi="Times New Roman" w:cs="Times New Roman"/>
          <w:snapToGrid w:val="0"/>
          <w:sz w:val="24"/>
          <w:szCs w:val="24"/>
          <w:vertAlign w:val="subscript"/>
          <w:lang w:val="en-US" w:eastAsia="ru-RU"/>
        </w:rPr>
        <w:t>m</w:t>
      </w:r>
      <w:r w:rsidRPr="00837CB7">
        <w:rPr>
          <w:rFonts w:ascii="Times New Roman" w:eastAsia="Times New Roman" w:hAnsi="Times New Roman" w:cs="Times New Roman"/>
          <w:snapToGrid w:val="0"/>
          <w:sz w:val="24"/>
          <w:szCs w:val="24"/>
          <w:vertAlign w:val="subscript"/>
          <w:lang w:val="ru-RU" w:eastAsia="ru-RU"/>
        </w:rPr>
        <w:t>1</w:t>
      </w:r>
      <w:r w:rsidRPr="00837CB7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  <w:sym w:font="Symbol" w:char="F0B4"/>
      </w:r>
      <w:r w:rsidRPr="00837CB7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(48</w:t>
      </w:r>
      <w:r w:rsidRPr="00837CB7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  <w:sym w:font="Symbol" w:char="F0B4"/>
      </w:r>
      <w:r w:rsidRPr="00837CB7">
        <w:rPr>
          <w:rFonts w:ascii="Times New Roman" w:eastAsia="Times New Roman" w:hAnsi="Times New Roman" w:cs="Times New Roman"/>
          <w:snapToGrid w:val="0"/>
          <w:position w:val="-28"/>
          <w:sz w:val="24"/>
          <w:szCs w:val="24"/>
          <w:lang w:val="en-US" w:eastAsia="ru-RU"/>
        </w:rPr>
        <w:object w:dxaOrig="420" w:dyaOrig="680" w14:anchorId="12CA3C43">
          <v:shape id="_x0000_i1031" type="#_x0000_t75" style="width:21.3pt;height:34.45pt" o:ole="">
            <v:imagedata r:id="rId19" o:title=""/>
          </v:shape>
          <o:OLEObject Type="Embed" ProgID="Equation.3" ShapeID="_x0000_i1031" DrawAspect="Content" ObjectID="_1833598657" r:id="rId20"/>
        </w:object>
      </w:r>
      <w:r w:rsidRPr="00837CB7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+24</w:t>
      </w:r>
      <w:r w:rsidRPr="00837CB7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  <w:sym w:font="Symbol" w:char="F0B4"/>
      </w:r>
      <w:r w:rsidRPr="00837CB7">
        <w:rPr>
          <w:rFonts w:ascii="Times New Roman" w:eastAsia="Times New Roman" w:hAnsi="Times New Roman" w:cs="Times New Roman"/>
          <w:snapToGrid w:val="0"/>
          <w:position w:val="-28"/>
          <w:sz w:val="24"/>
          <w:szCs w:val="24"/>
          <w:lang w:val="en-US" w:eastAsia="ru-RU"/>
        </w:rPr>
        <w:object w:dxaOrig="420" w:dyaOrig="680" w14:anchorId="7376950D">
          <v:shape id="_x0000_i1032" type="#_x0000_t75" style="width:21.3pt;height:34.45pt" o:ole="">
            <v:imagedata r:id="rId21" o:title=""/>
          </v:shape>
          <o:OLEObject Type="Embed" ProgID="Equation.3" ShapeID="_x0000_i1032" DrawAspect="Content" ObjectID="_1833598658" r:id="rId22"/>
        </w:object>
      </w:r>
      <w:r w:rsidRPr="00837CB7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)+К</w:t>
      </w:r>
      <w:r w:rsidRPr="00837CB7">
        <w:rPr>
          <w:rFonts w:ascii="Times New Roman" w:eastAsia="Times New Roman" w:hAnsi="Times New Roman" w:cs="Times New Roman"/>
          <w:snapToGrid w:val="0"/>
          <w:sz w:val="24"/>
          <w:szCs w:val="24"/>
          <w:vertAlign w:val="subscript"/>
          <w:lang w:val="en-US" w:eastAsia="ru-RU"/>
        </w:rPr>
        <w:t>m</w:t>
      </w:r>
      <w:r w:rsidRPr="00837CB7">
        <w:rPr>
          <w:rFonts w:ascii="Times New Roman" w:eastAsia="Times New Roman" w:hAnsi="Times New Roman" w:cs="Times New Roman"/>
          <w:snapToGrid w:val="0"/>
          <w:sz w:val="24"/>
          <w:szCs w:val="24"/>
          <w:vertAlign w:val="subscript"/>
          <w:lang w:val="ru-RU" w:eastAsia="ru-RU"/>
        </w:rPr>
        <w:t>2</w:t>
      </w:r>
      <w:r w:rsidRPr="00837CB7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  <w:sym w:font="Symbol" w:char="F0B4"/>
      </w:r>
      <w:r w:rsidRPr="00837CB7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(</w:t>
      </w:r>
      <w:r w:rsidRPr="00837CB7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  <w:t>F</w:t>
      </w:r>
      <w:r w:rsidRPr="00837CB7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  <w:sym w:font="Symbol" w:char="F0B4"/>
      </w:r>
      <w:r w:rsidRPr="00837CB7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  <w:sym w:font="Symbol" w:char="F074"/>
      </w:r>
      <w:r w:rsidRPr="00837CB7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–48</w:t>
      </w:r>
      <w:r w:rsidRPr="00837CB7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  <w:sym w:font="Symbol" w:char="F0B4"/>
      </w:r>
      <w:r w:rsidRPr="00837CB7">
        <w:rPr>
          <w:rFonts w:ascii="Times New Roman" w:eastAsia="Times New Roman" w:hAnsi="Times New Roman" w:cs="Times New Roman"/>
          <w:snapToGrid w:val="0"/>
          <w:position w:val="-28"/>
          <w:sz w:val="24"/>
          <w:szCs w:val="24"/>
          <w:lang w:val="en-US" w:eastAsia="ru-RU"/>
        </w:rPr>
        <w:object w:dxaOrig="420" w:dyaOrig="680" w14:anchorId="27411533">
          <v:shape id="_x0000_i1033" type="#_x0000_t75" style="width:21.3pt;height:34.45pt" o:ole="">
            <v:imagedata r:id="rId23" o:title=""/>
          </v:shape>
          <o:OLEObject Type="Embed" ProgID="Equation.3" ShapeID="_x0000_i1033" DrawAspect="Content" ObjectID="_1833598659" r:id="rId24"/>
        </w:object>
      </w:r>
      <w:r w:rsidRPr="00837CB7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–24</w:t>
      </w:r>
      <w:r w:rsidRPr="00837CB7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  <w:sym w:font="Symbol" w:char="F0B4"/>
      </w:r>
      <w:r w:rsidRPr="00837CB7">
        <w:rPr>
          <w:rFonts w:ascii="Times New Roman" w:eastAsia="Times New Roman" w:hAnsi="Times New Roman" w:cs="Times New Roman"/>
          <w:snapToGrid w:val="0"/>
          <w:position w:val="-28"/>
          <w:sz w:val="24"/>
          <w:szCs w:val="24"/>
          <w:lang w:val="en-US" w:eastAsia="ru-RU"/>
        </w:rPr>
        <w:object w:dxaOrig="420" w:dyaOrig="680" w14:anchorId="06D71A93">
          <v:shape id="_x0000_i1034" type="#_x0000_t75" style="width:21.3pt;height:34.45pt" o:ole="">
            <v:imagedata r:id="rId25" o:title=""/>
          </v:shape>
          <o:OLEObject Type="Embed" ProgID="Equation.3" ShapeID="_x0000_i1034" DrawAspect="Content" ObjectID="_1833598660" r:id="rId26"/>
        </w:object>
      </w:r>
      <w:r w:rsidRPr="00837CB7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)]</w:t>
      </w:r>
      <w:r w:rsidRPr="00837CB7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  <w:sym w:font="Symbol" w:char="F0B4"/>
      </w:r>
      <w:r w:rsidRPr="00837CB7">
        <w:rPr>
          <w:rFonts w:ascii="Times New Roman" w:eastAsia="Times New Roman" w:hAnsi="Times New Roman" w:cs="Times New Roman"/>
          <w:snapToGrid w:val="0"/>
          <w:position w:val="-34"/>
          <w:sz w:val="24"/>
          <w:szCs w:val="24"/>
          <w:lang w:val="en-US" w:eastAsia="ru-RU"/>
        </w:rPr>
        <w:object w:dxaOrig="540" w:dyaOrig="720" w14:anchorId="0523331A">
          <v:shape id="_x0000_i1035" type="#_x0000_t75" style="width:26.9pt;height:36.95pt" o:ole="" fillcolor="window">
            <v:imagedata r:id="rId27" o:title=""/>
          </v:shape>
          <o:OLEObject Type="Embed" ProgID="Equation.3" ShapeID="_x0000_i1035" DrawAspect="Content" ObjectID="_1833598661" r:id="rId28"/>
        </w:object>
      </w:r>
      <w:r w:rsidRPr="00837CB7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  <w:sym w:font="Symbol" w:char="F0B4"/>
      </w:r>
      <w:r w:rsidRPr="00837CB7">
        <w:rPr>
          <w:rFonts w:ascii="Times New Roman" w:eastAsia="Times New Roman" w:hAnsi="Times New Roman" w:cs="Times New Roman"/>
          <w:snapToGrid w:val="0"/>
          <w:sz w:val="24"/>
          <w:szCs w:val="24"/>
          <w:lang w:val="ru-RU" w:eastAsia="ru-RU"/>
        </w:rPr>
        <w:t>10</w:t>
      </w:r>
      <w:r w:rsidRPr="00837CB7">
        <w:rPr>
          <w:rFonts w:ascii="Times New Roman" w:eastAsia="Times New Roman" w:hAnsi="Times New Roman" w:cs="Times New Roman"/>
          <w:snapToGrid w:val="0"/>
          <w:sz w:val="24"/>
          <w:szCs w:val="24"/>
          <w:vertAlign w:val="superscript"/>
          <w:lang w:val="ru-RU" w:eastAsia="ru-RU"/>
        </w:rPr>
        <w:t>-1</w:t>
      </w:r>
      <w:r w:rsidRPr="008B5246">
        <w:rPr>
          <w:rFonts w:ascii="Times New Roman" w:eastAsia="Times New Roman" w:hAnsi="Times New Roman" w:cs="Times New Roman"/>
          <w:snapToGrid w:val="0"/>
          <w:sz w:val="28"/>
          <w:szCs w:val="28"/>
          <w:vertAlign w:val="superscript"/>
          <w:lang w:val="ru-RU" w:eastAsia="ru-RU"/>
        </w:rPr>
        <w:t>0</w:t>
      </w:r>
      <w:r w:rsidRPr="008B5246">
        <w:rPr>
          <w:rFonts w:ascii="Times New Roman" w:eastAsia="Times New Roman" w:hAnsi="Times New Roman" w:cs="Times New Roman"/>
          <w:snapToGrid w:val="0"/>
          <w:sz w:val="28"/>
          <w:szCs w:val="28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val="ru-RU" w:eastAsia="ru-RU"/>
        </w:rPr>
        <w:t>(</w:t>
      </w:r>
      <w:r w:rsidRPr="008B5246">
        <w:rPr>
          <w:rFonts w:ascii="Times New Roman" w:eastAsia="Times New Roman" w:hAnsi="Times New Roman" w:cs="Times New Roman"/>
          <w:snapToGrid w:val="0"/>
          <w:sz w:val="28"/>
          <w:szCs w:val="28"/>
          <w:lang w:val="ru-RU" w:eastAsia="ru-RU"/>
        </w:rPr>
        <w:t>9)</w:t>
      </w:r>
    </w:p>
    <w:p w14:paraId="70A62693" w14:textId="40813C83" w:rsidR="00BF2897" w:rsidRPr="008B5246" w:rsidRDefault="00993C5C" w:rsidP="00BF2897">
      <w:pPr>
        <w:widowControl w:val="0"/>
        <w:spacing w:after="0" w:line="240" w:lineRule="auto"/>
        <w:ind w:right="400"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val="ru-RU" w:eastAsia="ru-RU"/>
        </w:rPr>
        <w:t>мында</w:t>
      </w:r>
      <w:r w:rsidR="00BF2897" w:rsidRPr="008B5246">
        <w:rPr>
          <w:rFonts w:ascii="Times New Roman" w:eastAsia="Times New Roman" w:hAnsi="Times New Roman" w:cs="Times New Roman"/>
          <w:snapToGrid w:val="0"/>
          <w:sz w:val="28"/>
          <w:szCs w:val="28"/>
          <w:lang w:val="ru-RU" w:eastAsia="ru-RU"/>
        </w:rPr>
        <w:t xml:space="preserve"> </w:t>
      </w:r>
      <w:r w:rsidR="00BF2897" w:rsidRPr="008B5246">
        <w:rPr>
          <w:rFonts w:ascii="Times New Roman" w:eastAsia="Times New Roman" w:hAnsi="Times New Roman" w:cs="Times New Roman"/>
          <w:snapToGrid w:val="0"/>
          <w:sz w:val="28"/>
          <w:szCs w:val="28"/>
          <w:lang w:val="en-US" w:eastAsia="ru-RU"/>
        </w:rPr>
        <w:t>F</w:t>
      </w:r>
      <w:r w:rsidR="00BF2897" w:rsidRPr="008B5246">
        <w:rPr>
          <w:rFonts w:ascii="Times New Roman" w:eastAsia="Times New Roman" w:hAnsi="Times New Roman" w:cs="Times New Roman"/>
          <w:snapToGrid w:val="0"/>
          <w:sz w:val="28"/>
          <w:szCs w:val="28"/>
          <w:lang w:val="ru-RU" w:eastAsia="ru-RU"/>
        </w:rPr>
        <w:t>, К</w:t>
      </w:r>
      <w:r w:rsidR="00BF2897" w:rsidRPr="008B5246">
        <w:rPr>
          <w:rFonts w:ascii="Times New Roman" w:eastAsia="Times New Roman" w:hAnsi="Times New Roman" w:cs="Times New Roman"/>
          <w:snapToGrid w:val="0"/>
          <w:sz w:val="28"/>
          <w:szCs w:val="28"/>
          <w:vertAlign w:val="subscript"/>
          <w:lang w:val="ru-RU" w:eastAsia="ru-RU"/>
        </w:rPr>
        <w:t>у</w:t>
      </w:r>
      <w:r w:rsidR="00BF2897" w:rsidRPr="008B5246">
        <w:rPr>
          <w:rFonts w:ascii="Times New Roman" w:eastAsia="Times New Roman" w:hAnsi="Times New Roman" w:cs="Times New Roman"/>
          <w:snapToGrid w:val="0"/>
          <w:sz w:val="28"/>
          <w:szCs w:val="28"/>
          <w:lang w:val="ru-RU" w:eastAsia="ru-RU"/>
        </w:rPr>
        <w:t xml:space="preserve">, </w:t>
      </w:r>
      <w:r w:rsidR="00BF2897" w:rsidRPr="008B5246">
        <w:rPr>
          <w:rFonts w:ascii="Times New Roman" w:eastAsia="Times New Roman" w:hAnsi="Times New Roman" w:cs="Times New Roman"/>
          <w:snapToGrid w:val="0"/>
          <w:sz w:val="28"/>
          <w:szCs w:val="28"/>
          <w:lang w:val="en-US" w:eastAsia="ru-RU"/>
        </w:rPr>
        <w:t>m</w:t>
      </w:r>
      <w:r w:rsidR="00BF2897" w:rsidRPr="008B5246">
        <w:rPr>
          <w:rFonts w:ascii="Times New Roman" w:eastAsia="Times New Roman" w:hAnsi="Times New Roman" w:cs="Times New Roman"/>
          <w:snapToGrid w:val="0"/>
          <w:sz w:val="28"/>
          <w:szCs w:val="28"/>
          <w:vertAlign w:val="subscript"/>
          <w:lang w:val="en-US" w:eastAsia="ru-RU"/>
        </w:rPr>
        <w:t>i</w:t>
      </w:r>
      <w:r w:rsidR="00BF2897" w:rsidRPr="008B5246">
        <w:rPr>
          <w:rFonts w:ascii="Times New Roman" w:eastAsia="Times New Roman" w:hAnsi="Times New Roman" w:cs="Times New Roman"/>
          <w:snapToGrid w:val="0"/>
          <w:sz w:val="28"/>
          <w:szCs w:val="28"/>
          <w:vertAlign w:val="subscript"/>
          <w:lang w:val="ru-RU" w:eastAsia="ru-RU"/>
        </w:rPr>
        <w:t xml:space="preserve"> </w:t>
      </w:r>
      <w:r w:rsidR="00BF2897" w:rsidRPr="008B5246">
        <w:rPr>
          <w:rFonts w:ascii="Times New Roman" w:eastAsia="Times New Roman" w:hAnsi="Times New Roman" w:cs="Times New Roman"/>
          <w:snapToGrid w:val="0"/>
          <w:sz w:val="28"/>
          <w:szCs w:val="28"/>
          <w:lang w:val="ru-RU" w:eastAsia="ru-RU"/>
        </w:rPr>
        <w:t xml:space="preserve">– </w:t>
      </w:r>
      <w:r w:rsidRPr="00993C5C">
        <w:rPr>
          <w:rFonts w:ascii="Times New Roman" w:eastAsia="Times New Roman" w:hAnsi="Times New Roman" w:cs="Times New Roman"/>
          <w:snapToGrid w:val="0"/>
          <w:sz w:val="28"/>
          <w:szCs w:val="28"/>
          <w:lang w:val="ru-RU" w:eastAsia="ru-RU"/>
        </w:rPr>
        <w:t>(4) формуладагыдай эле</w:t>
      </w:r>
      <w:r w:rsidR="00BF2897" w:rsidRPr="008B5246">
        <w:rPr>
          <w:rFonts w:ascii="Times New Roman" w:eastAsia="Times New Roman" w:hAnsi="Times New Roman" w:cs="Times New Roman"/>
          <w:snapToGrid w:val="0"/>
          <w:sz w:val="28"/>
          <w:szCs w:val="28"/>
          <w:lang w:val="ru-RU" w:eastAsia="ru-RU"/>
        </w:rPr>
        <w:t>;</w:t>
      </w:r>
    </w:p>
    <w:p w14:paraId="3122D59B" w14:textId="1F91BABB" w:rsidR="00BF2897" w:rsidRPr="008B5246" w:rsidRDefault="00BF2897" w:rsidP="00BF28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</w:t>
      </w:r>
      <w:r w:rsidRPr="008B524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Pr="008B5246">
        <w:rPr>
          <w:rFonts w:ascii="Times New Roman" w:eastAsia="Times New Roman" w:hAnsi="Times New Roman" w:cs="Times New Roman"/>
          <w:sz w:val="28"/>
          <w:szCs w:val="28"/>
          <w:vertAlign w:val="subscript"/>
          <w:lang w:val="ru-RU" w:eastAsia="ru-RU"/>
        </w:rPr>
        <w:t xml:space="preserve">ср, </w:t>
      </w:r>
      <w:r w:rsidRPr="008B5246">
        <w:rPr>
          <w:rFonts w:ascii="Times New Roman" w:eastAsia="Times New Roman" w:hAnsi="Times New Roman" w:cs="Times New Roman"/>
          <w:position w:val="-6"/>
          <w:sz w:val="28"/>
          <w:szCs w:val="28"/>
          <w:lang w:val="ru-RU" w:eastAsia="ru-RU"/>
        </w:rPr>
        <w:object w:dxaOrig="200" w:dyaOrig="220" w14:anchorId="326C1AAD">
          <v:shape id="_x0000_i1036" type="#_x0000_t75" style="width:10pt;height:11.9pt" o:ole="" fillcolor="window">
            <v:imagedata r:id="rId29" o:title=""/>
          </v:shape>
          <o:OLEObject Type="Embed" ProgID="Equation.3" ShapeID="_x0000_i1036" DrawAspect="Content" ObjectID="_1833598662" r:id="rId30"/>
        </w:object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– </w:t>
      </w:r>
      <w:r w:rsidR="00993C5C" w:rsidRPr="00993C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(5) </w:t>
      </w:r>
      <w:proofErr w:type="spellStart"/>
      <w:r w:rsidR="00993C5C" w:rsidRPr="00993C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формуладагыдай</w:t>
      </w:r>
      <w:proofErr w:type="spellEnd"/>
      <w:r w:rsidR="00993C5C" w:rsidRPr="00993C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эле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20696D0F" w14:textId="3DE59470" w:rsidR="00BF2897" w:rsidRPr="008B5246" w:rsidRDefault="00BF2897" w:rsidP="00BF2897">
      <w:pPr>
        <w:widowControl w:val="0"/>
        <w:spacing w:after="0" w:line="240" w:lineRule="auto"/>
        <w:ind w:right="400"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ru-RU" w:eastAsia="ru-RU"/>
        </w:rPr>
      </w:pPr>
      <w:r w:rsidRPr="008B5246">
        <w:rPr>
          <w:rFonts w:ascii="Times New Roman" w:eastAsia="Times New Roman" w:hAnsi="Times New Roman" w:cs="Times New Roman"/>
          <w:snapToGrid w:val="0"/>
          <w:sz w:val="28"/>
          <w:szCs w:val="28"/>
          <w:lang w:val="ru-RU" w:eastAsia="ru-RU"/>
        </w:rPr>
        <w:t>К</w:t>
      </w:r>
      <w:r w:rsidRPr="008B5246">
        <w:rPr>
          <w:rFonts w:ascii="Times New Roman" w:eastAsia="Times New Roman" w:hAnsi="Times New Roman" w:cs="Times New Roman"/>
          <w:snapToGrid w:val="0"/>
          <w:sz w:val="28"/>
          <w:szCs w:val="28"/>
          <w:vertAlign w:val="subscript"/>
          <w:lang w:val="en-US" w:eastAsia="ru-RU"/>
        </w:rPr>
        <w:t>m</w:t>
      </w:r>
      <w:r w:rsidRPr="008B5246">
        <w:rPr>
          <w:rFonts w:ascii="Times New Roman" w:eastAsia="Times New Roman" w:hAnsi="Times New Roman" w:cs="Times New Roman"/>
          <w:snapToGrid w:val="0"/>
          <w:sz w:val="28"/>
          <w:szCs w:val="28"/>
          <w:vertAlign w:val="subscript"/>
          <w:lang w:val="ru-RU" w:eastAsia="ru-RU"/>
        </w:rPr>
        <w:t xml:space="preserve">1, </w:t>
      </w:r>
      <w:r w:rsidRPr="008B5246">
        <w:rPr>
          <w:rFonts w:ascii="Times New Roman" w:eastAsia="Times New Roman" w:hAnsi="Times New Roman" w:cs="Times New Roman"/>
          <w:snapToGrid w:val="0"/>
          <w:sz w:val="28"/>
          <w:szCs w:val="28"/>
          <w:lang w:val="ru-RU" w:eastAsia="ru-RU"/>
        </w:rPr>
        <w:t>К</w:t>
      </w:r>
      <w:r w:rsidRPr="008B5246">
        <w:rPr>
          <w:rFonts w:ascii="Times New Roman" w:eastAsia="Times New Roman" w:hAnsi="Times New Roman" w:cs="Times New Roman"/>
          <w:snapToGrid w:val="0"/>
          <w:sz w:val="28"/>
          <w:szCs w:val="28"/>
          <w:vertAlign w:val="subscript"/>
          <w:lang w:val="en-US" w:eastAsia="ru-RU"/>
        </w:rPr>
        <w:t>m</w:t>
      </w:r>
      <w:r w:rsidRPr="008B5246">
        <w:rPr>
          <w:rFonts w:ascii="Times New Roman" w:eastAsia="Times New Roman" w:hAnsi="Times New Roman" w:cs="Times New Roman"/>
          <w:snapToGrid w:val="0"/>
          <w:sz w:val="28"/>
          <w:szCs w:val="28"/>
          <w:vertAlign w:val="subscript"/>
          <w:lang w:val="ru-RU" w:eastAsia="ru-RU"/>
        </w:rPr>
        <w:t>2</w:t>
      </w:r>
      <w:r w:rsidRPr="008B5246">
        <w:rPr>
          <w:rFonts w:ascii="Times New Roman" w:eastAsia="Times New Roman" w:hAnsi="Times New Roman" w:cs="Times New Roman"/>
          <w:snapToGrid w:val="0"/>
          <w:sz w:val="28"/>
          <w:szCs w:val="28"/>
          <w:lang w:val="ru-RU" w:eastAsia="ru-RU"/>
        </w:rPr>
        <w:t xml:space="preserve"> – </w:t>
      </w:r>
      <w:r w:rsidR="00993C5C" w:rsidRPr="00993C5C">
        <w:rPr>
          <w:rFonts w:ascii="Times New Roman" w:eastAsia="Times New Roman" w:hAnsi="Times New Roman" w:cs="Times New Roman"/>
          <w:snapToGrid w:val="0"/>
          <w:sz w:val="28"/>
          <w:szCs w:val="28"/>
          <w:lang w:val="ru-RU" w:eastAsia="ru-RU"/>
        </w:rPr>
        <w:t>(8) формуладагыдай эле</w:t>
      </w:r>
      <w:r w:rsidRPr="008B5246">
        <w:rPr>
          <w:rFonts w:ascii="Times New Roman" w:eastAsia="Times New Roman" w:hAnsi="Times New Roman" w:cs="Times New Roman"/>
          <w:snapToGrid w:val="0"/>
          <w:sz w:val="28"/>
          <w:szCs w:val="28"/>
          <w:lang w:val="ru-RU" w:eastAsia="ru-RU"/>
        </w:rPr>
        <w:t>;</w:t>
      </w:r>
    </w:p>
    <w:p w14:paraId="07899273" w14:textId="6A7409E6" w:rsidR="00BF2897" w:rsidRPr="008B5246" w:rsidRDefault="00BF2897" w:rsidP="00BF2897">
      <w:pPr>
        <w:widowControl w:val="0"/>
        <w:spacing w:after="0" w:line="240" w:lineRule="auto"/>
        <w:ind w:right="400"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ru-RU" w:eastAsia="ru-RU"/>
        </w:rPr>
      </w:pPr>
      <w:r w:rsidRPr="008B5246">
        <w:rPr>
          <w:rFonts w:ascii="Times New Roman" w:eastAsia="Times New Roman" w:hAnsi="Times New Roman" w:cs="Times New Roman"/>
          <w:snapToGrid w:val="0"/>
          <w:sz w:val="28"/>
          <w:szCs w:val="28"/>
          <w:lang w:val="en-US" w:eastAsia="ru-RU"/>
        </w:rPr>
        <w:t>V</w:t>
      </w:r>
      <w:r w:rsidRPr="008B5246">
        <w:rPr>
          <w:rFonts w:ascii="Times New Roman" w:eastAsia="Times New Roman" w:hAnsi="Times New Roman" w:cs="Times New Roman"/>
          <w:snapToGrid w:val="0"/>
          <w:sz w:val="28"/>
          <w:szCs w:val="28"/>
          <w:vertAlign w:val="subscript"/>
          <w:lang w:val="ru-RU" w:eastAsia="ru-RU"/>
        </w:rPr>
        <w:t>т</w:t>
      </w:r>
      <w:r w:rsidRPr="008B5246">
        <w:rPr>
          <w:rFonts w:ascii="Times New Roman" w:eastAsia="Times New Roman" w:hAnsi="Times New Roman" w:cs="Times New Roman"/>
          <w:snapToGrid w:val="0"/>
          <w:sz w:val="28"/>
          <w:szCs w:val="28"/>
          <w:lang w:val="ru-RU" w:eastAsia="ru-RU"/>
        </w:rPr>
        <w:t xml:space="preserve"> – </w:t>
      </w:r>
      <w:r w:rsidR="00993C5C" w:rsidRPr="00993C5C">
        <w:rPr>
          <w:rFonts w:ascii="Times New Roman" w:eastAsia="Times New Roman" w:hAnsi="Times New Roman" w:cs="Times New Roman"/>
          <w:snapToGrid w:val="0"/>
          <w:sz w:val="28"/>
          <w:szCs w:val="28"/>
          <w:lang w:val="ru-RU" w:eastAsia="ru-RU"/>
        </w:rPr>
        <w:t>Жылдын жылуу мезгилинде аянтчаларга түшкөн жаан-чачындын көлөмү, м2</w:t>
      </w:r>
      <w:r w:rsidRPr="008B5246">
        <w:rPr>
          <w:rFonts w:ascii="Times New Roman" w:eastAsia="Times New Roman" w:hAnsi="Times New Roman" w:cs="Times New Roman"/>
          <w:snapToGrid w:val="0"/>
          <w:sz w:val="28"/>
          <w:szCs w:val="28"/>
          <w:lang w:val="ru-RU" w:eastAsia="ru-RU"/>
        </w:rPr>
        <w:t>;</w:t>
      </w:r>
    </w:p>
    <w:p w14:paraId="43C3E985" w14:textId="325506A9" w:rsidR="00BF2897" w:rsidRPr="008B5246" w:rsidRDefault="00BF2897" w:rsidP="00BF2897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napToGrid w:val="0"/>
          <w:sz w:val="28"/>
          <w:szCs w:val="28"/>
          <w:lang w:val="ru-RU" w:eastAsia="ru-RU"/>
        </w:rPr>
      </w:pPr>
      <w:r w:rsidRPr="008B5246">
        <w:rPr>
          <w:rFonts w:ascii="Times New Roman" w:eastAsia="Times New Roman" w:hAnsi="Times New Roman" w:cs="Times New Roman"/>
          <w:snapToGrid w:val="0"/>
          <w:sz w:val="28"/>
          <w:szCs w:val="28"/>
          <w:lang w:val="en-US" w:eastAsia="ru-RU"/>
        </w:rPr>
        <w:t>V</w:t>
      </w:r>
      <w:r w:rsidRPr="008B5246">
        <w:rPr>
          <w:rFonts w:ascii="Times New Roman" w:eastAsia="Times New Roman" w:hAnsi="Times New Roman" w:cs="Times New Roman"/>
          <w:snapToGrid w:val="0"/>
          <w:sz w:val="28"/>
          <w:szCs w:val="28"/>
          <w:vertAlign w:val="subscript"/>
          <w:lang w:val="ru-RU" w:eastAsia="ru-RU"/>
        </w:rPr>
        <w:t>х</w:t>
      </w:r>
      <w:r w:rsidRPr="008B5246">
        <w:rPr>
          <w:rFonts w:ascii="Times New Roman" w:eastAsia="Times New Roman" w:hAnsi="Times New Roman" w:cs="Times New Roman"/>
          <w:snapToGrid w:val="0"/>
          <w:sz w:val="28"/>
          <w:szCs w:val="28"/>
          <w:lang w:val="ru-RU" w:eastAsia="ru-RU"/>
        </w:rPr>
        <w:t xml:space="preserve"> – </w:t>
      </w:r>
      <w:r w:rsidR="00993C5C" w:rsidRPr="00993C5C">
        <w:rPr>
          <w:rFonts w:ascii="Times New Roman" w:eastAsia="Times New Roman" w:hAnsi="Times New Roman" w:cs="Times New Roman"/>
          <w:snapToGrid w:val="0"/>
          <w:sz w:val="28"/>
          <w:szCs w:val="28"/>
          <w:lang w:val="ru-RU" w:eastAsia="ru-RU"/>
        </w:rPr>
        <w:t>Жылдын суук мезгилинде аянтчаларга түшкөн жаан-чачындын көлөмү, м2</w:t>
      </w:r>
      <w:r w:rsidRPr="008B5246">
        <w:rPr>
          <w:rFonts w:ascii="Times New Roman" w:eastAsia="Times New Roman" w:hAnsi="Times New Roman" w:cs="Times New Roman"/>
          <w:snapToGrid w:val="0"/>
          <w:sz w:val="28"/>
          <w:szCs w:val="28"/>
          <w:lang w:val="ru-RU" w:eastAsia="ru-RU"/>
        </w:rPr>
        <w:t>.</w:t>
      </w:r>
    </w:p>
    <w:p w14:paraId="4DE25F71" w14:textId="2558B532" w:rsidR="00BF2897" w:rsidRPr="008B5246" w:rsidRDefault="00BF2897" w:rsidP="00BF28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363C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5.7.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993C5C" w:rsidRPr="00993C5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Фильтрация талааларынан i-заттык булгоочу заттын максималдуу чыгышы, Ми, г/с, төмөнкү формула боюнча эсептелет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14:paraId="007460E0" w14:textId="77777777" w:rsidR="00BF2897" w:rsidRPr="008B5246" w:rsidRDefault="00BF2897" w:rsidP="00BF2897">
      <w:pPr>
        <w:spacing w:before="240" w:line="240" w:lineRule="auto"/>
        <w:ind w:left="1026" w:firstLine="113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</w:t>
      </w:r>
      <w:proofErr w:type="spellStart"/>
      <w:r w:rsidRPr="008B524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proofErr w:type="spellEnd"/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= 2,905 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B4"/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F 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B4"/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0,03 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B4"/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</w:t>
      </w:r>
      <w:r w:rsidRPr="008B524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m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B4"/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8B5246">
        <w:rPr>
          <w:rFonts w:ascii="Times New Roman" w:eastAsia="Times New Roman" w:hAnsi="Times New Roman" w:cs="Times New Roman"/>
          <w:position w:val="-34"/>
          <w:sz w:val="28"/>
          <w:szCs w:val="28"/>
          <w:lang w:val="en-US" w:eastAsia="ru-RU"/>
        </w:rPr>
        <w:object w:dxaOrig="540" w:dyaOrig="720" w14:anchorId="78483B75">
          <v:shape id="_x0000_i1037" type="#_x0000_t75" style="width:26.9pt;height:36.95pt" o:ole="" fillcolor="window">
            <v:imagedata r:id="rId31" o:title=""/>
          </v:shape>
          <o:OLEObject Type="Embed" ProgID="Equation.3" ShapeID="_x0000_i1037" DrawAspect="Content" ObjectID="_1833598663" r:id="rId32"/>
        </w:object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B4"/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10</w:t>
      </w:r>
      <w:r w:rsidRPr="008B5246">
        <w:rPr>
          <w:rFonts w:ascii="Times New Roman" w:eastAsia="Times New Roman" w:hAnsi="Times New Roman" w:cs="Times New Roman"/>
          <w:sz w:val="28"/>
          <w:szCs w:val="28"/>
          <w:vertAlign w:val="superscript"/>
          <w:lang w:val="ru-RU" w:eastAsia="ru-RU"/>
        </w:rPr>
        <w:t>-</w:t>
      </w:r>
      <w:proofErr w:type="gramStart"/>
      <w:r w:rsidRPr="008B5246">
        <w:rPr>
          <w:rFonts w:ascii="Times New Roman" w:eastAsia="Times New Roman" w:hAnsi="Times New Roman" w:cs="Times New Roman"/>
          <w:sz w:val="28"/>
          <w:szCs w:val="28"/>
          <w:vertAlign w:val="superscript"/>
          <w:lang w:val="ru-RU" w:eastAsia="ru-RU"/>
        </w:rPr>
        <w:t>7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  </w:t>
      </w:r>
      <w:proofErr w:type="gramEnd"/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(10)</w:t>
      </w:r>
    </w:p>
    <w:p w14:paraId="0BB5174B" w14:textId="484D79A7" w:rsidR="00BF2897" w:rsidRPr="008B5246" w:rsidRDefault="00993C5C" w:rsidP="00BF28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мында</w:t>
      </w:r>
      <w:r w:rsidR="00BF2897"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BF2897"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</w:t>
      </w:r>
      <w:r w:rsidR="00BF2897"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="00BF2897"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</w:t>
      </w:r>
      <w:r w:rsidR="00BF2897" w:rsidRPr="008B524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="00BF2897"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</w:t>
      </w:r>
      <w:r w:rsidR="00FF52B5" w:rsidRPr="00FF52B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(4) формуладагыдай эле</w:t>
      </w:r>
      <w:r w:rsidR="00BF2897"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3D4B4847" w14:textId="0F228C32" w:rsidR="00BF2897" w:rsidRPr="008B5246" w:rsidRDefault="00BF2897" w:rsidP="00BF28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</w:t>
      </w:r>
      <w:r w:rsidRPr="008B524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m</w:t>
      </w:r>
      <w:r w:rsidRPr="008B5246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– </w:t>
      </w:r>
      <w:r w:rsidR="00FF52B5" w:rsidRPr="00FF52B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тазалоо баскычынан (тазалоо схемасындагы объекттин орду) чыккан эмиссиялардын көлөмүнүн көз карандылык коэффициенти, агынды суулар фильтрация талааларына түшкөн тазалоочу курулмалардын объекттери үчүн ушул коэффициенттин маанилерине барабар деп кабыл алынат, 2, 3-таблицалар боюнча аныкталат.</w:t>
      </w:r>
    </w:p>
    <w:p w14:paraId="0C209B55" w14:textId="50FCE82F" w:rsidR="00BF2897" w:rsidRPr="008B5246" w:rsidRDefault="00BF2897" w:rsidP="00BF289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ru-RU" w:eastAsia="ru-RU"/>
        </w:rPr>
      </w:pPr>
      <w:r w:rsidRPr="005363C9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val="ru-RU" w:eastAsia="ru-RU"/>
        </w:rPr>
        <w:t>5.8.</w:t>
      </w:r>
      <w:r w:rsidRPr="008B5246">
        <w:rPr>
          <w:rFonts w:ascii="Times New Roman" w:eastAsia="Times New Roman" w:hAnsi="Times New Roman" w:cs="Times New Roman"/>
          <w:snapToGrid w:val="0"/>
          <w:sz w:val="28"/>
          <w:szCs w:val="28"/>
          <w:lang w:val="ru-RU" w:eastAsia="ru-RU"/>
        </w:rPr>
        <w:t xml:space="preserve"> </w:t>
      </w:r>
      <w:r w:rsidR="00FF52B5" w:rsidRPr="00FF52B5">
        <w:rPr>
          <w:rFonts w:ascii="Times New Roman" w:eastAsia="Times New Roman" w:hAnsi="Times New Roman" w:cs="Times New Roman"/>
          <w:snapToGrid w:val="0"/>
          <w:sz w:val="28"/>
          <w:szCs w:val="28"/>
          <w:lang w:val="ru-RU" w:eastAsia="ru-RU"/>
        </w:rPr>
        <w:t>Фильтрлөө талааларынан i-заттык булгоочу заттын дүң чыгарылышы, Gi,, т/жыл, төмөнкү формула боюнча эсептелет</w:t>
      </w:r>
      <w:r w:rsidRPr="008B5246">
        <w:rPr>
          <w:rFonts w:ascii="Times New Roman" w:eastAsia="Times New Roman" w:hAnsi="Times New Roman" w:cs="Times New Roman"/>
          <w:snapToGrid w:val="0"/>
          <w:sz w:val="28"/>
          <w:szCs w:val="28"/>
          <w:lang w:val="ru-RU" w:eastAsia="ru-RU"/>
        </w:rPr>
        <w:t>:</w:t>
      </w:r>
    </w:p>
    <w:p w14:paraId="59F3CB44" w14:textId="77777777" w:rsidR="00BF2897" w:rsidRPr="008B5246" w:rsidRDefault="00BF2897" w:rsidP="00BF2897">
      <w:pPr>
        <w:spacing w:after="0" w:line="240" w:lineRule="auto"/>
        <w:ind w:left="1440"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B5246">
        <w:rPr>
          <w:rFonts w:ascii="Times New Roman" w:eastAsia="Times New Roman" w:hAnsi="Times New Roman" w:cs="Times New Roman"/>
          <w:position w:val="-34"/>
          <w:sz w:val="28"/>
          <w:szCs w:val="28"/>
          <w:lang w:val="en-US" w:eastAsia="ru-RU"/>
        </w:rPr>
        <w:object w:dxaOrig="5060" w:dyaOrig="720" w14:anchorId="061DE4D4">
          <v:shape id="_x0000_i1038" type="#_x0000_t75" style="width:251.7pt;height:36.95pt" o:ole="" fillcolor="window">
            <v:imagedata r:id="rId33" o:title=""/>
          </v:shape>
          <o:OLEObject Type="Embed" ProgID="Equation.3" ShapeID="_x0000_i1038" DrawAspect="Content" ObjectID="_1833598664" r:id="rId34"/>
        </w:object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(11)</w:t>
      </w:r>
    </w:p>
    <w:p w14:paraId="78C9E32A" w14:textId="12266B6E" w:rsidR="00BF2897" w:rsidRPr="008B5246" w:rsidRDefault="00D74FDC" w:rsidP="00BF2897">
      <w:pPr>
        <w:widowControl w:val="0"/>
        <w:spacing w:after="0" w:line="240" w:lineRule="auto"/>
        <w:ind w:right="400"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val="ru-RU" w:eastAsia="ru-RU"/>
        </w:rPr>
        <w:t>мында</w:t>
      </w:r>
      <w:r w:rsidR="00BF2897" w:rsidRPr="008B5246">
        <w:rPr>
          <w:rFonts w:ascii="Times New Roman" w:eastAsia="Times New Roman" w:hAnsi="Times New Roman" w:cs="Times New Roman"/>
          <w:snapToGrid w:val="0"/>
          <w:sz w:val="28"/>
          <w:szCs w:val="28"/>
          <w:lang w:val="ru-RU" w:eastAsia="ru-RU"/>
        </w:rPr>
        <w:t xml:space="preserve"> </w:t>
      </w:r>
      <w:r w:rsidR="00BF2897" w:rsidRPr="008B5246">
        <w:rPr>
          <w:rFonts w:ascii="Times New Roman" w:eastAsia="Times New Roman" w:hAnsi="Times New Roman" w:cs="Times New Roman"/>
          <w:snapToGrid w:val="0"/>
          <w:sz w:val="28"/>
          <w:szCs w:val="28"/>
          <w:lang w:val="en-US" w:eastAsia="ru-RU"/>
        </w:rPr>
        <w:t>F</w:t>
      </w:r>
      <w:r w:rsidR="00BF2897" w:rsidRPr="008B5246">
        <w:rPr>
          <w:rFonts w:ascii="Times New Roman" w:eastAsia="Times New Roman" w:hAnsi="Times New Roman" w:cs="Times New Roman"/>
          <w:snapToGrid w:val="0"/>
          <w:sz w:val="28"/>
          <w:szCs w:val="28"/>
          <w:lang w:val="ru-RU" w:eastAsia="ru-RU"/>
        </w:rPr>
        <w:t xml:space="preserve">, </w:t>
      </w:r>
      <w:r w:rsidR="00BF2897" w:rsidRPr="008B5246">
        <w:rPr>
          <w:rFonts w:ascii="Times New Roman" w:eastAsia="Times New Roman" w:hAnsi="Times New Roman" w:cs="Times New Roman"/>
          <w:snapToGrid w:val="0"/>
          <w:sz w:val="28"/>
          <w:szCs w:val="28"/>
          <w:lang w:val="en-US" w:eastAsia="ru-RU"/>
        </w:rPr>
        <w:t>m</w:t>
      </w:r>
      <w:r w:rsidR="00BF2897" w:rsidRPr="008B5246">
        <w:rPr>
          <w:rFonts w:ascii="Times New Roman" w:eastAsia="Times New Roman" w:hAnsi="Times New Roman" w:cs="Times New Roman"/>
          <w:snapToGrid w:val="0"/>
          <w:sz w:val="28"/>
          <w:szCs w:val="28"/>
          <w:vertAlign w:val="subscript"/>
          <w:lang w:val="en-US" w:eastAsia="ru-RU"/>
        </w:rPr>
        <w:t>i</w:t>
      </w:r>
      <w:r w:rsidR="00BF2897" w:rsidRPr="008B5246">
        <w:rPr>
          <w:rFonts w:ascii="Times New Roman" w:eastAsia="Times New Roman" w:hAnsi="Times New Roman" w:cs="Times New Roman"/>
          <w:snapToGrid w:val="0"/>
          <w:sz w:val="28"/>
          <w:szCs w:val="28"/>
          <w:lang w:val="ru-RU" w:eastAsia="ru-RU"/>
        </w:rPr>
        <w:t xml:space="preserve"> – </w:t>
      </w:r>
      <w:r w:rsidRPr="00D74FDC">
        <w:rPr>
          <w:rFonts w:ascii="Times New Roman" w:eastAsia="Times New Roman" w:hAnsi="Times New Roman" w:cs="Times New Roman"/>
          <w:snapToGrid w:val="0"/>
          <w:sz w:val="28"/>
          <w:szCs w:val="28"/>
          <w:lang w:val="ru-RU" w:eastAsia="ru-RU"/>
        </w:rPr>
        <w:t>(4) формуладагыдай эле</w:t>
      </w:r>
      <w:r w:rsidR="00BF2897" w:rsidRPr="008B5246">
        <w:rPr>
          <w:rFonts w:ascii="Times New Roman" w:eastAsia="Times New Roman" w:hAnsi="Times New Roman" w:cs="Times New Roman"/>
          <w:snapToGrid w:val="0"/>
          <w:sz w:val="28"/>
          <w:szCs w:val="28"/>
          <w:lang w:val="ru-RU" w:eastAsia="ru-RU"/>
        </w:rPr>
        <w:t>;</w:t>
      </w:r>
    </w:p>
    <w:p w14:paraId="741CBEF0" w14:textId="0CD2B593" w:rsidR="00BF2897" w:rsidRPr="008B5246" w:rsidRDefault="00BF2897" w:rsidP="00BF28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</w:t>
      </w:r>
      <w:r w:rsidRPr="008B524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Pr="008B5246">
        <w:rPr>
          <w:rFonts w:ascii="Times New Roman" w:eastAsia="Times New Roman" w:hAnsi="Times New Roman" w:cs="Times New Roman"/>
          <w:sz w:val="28"/>
          <w:szCs w:val="28"/>
          <w:vertAlign w:val="subscript"/>
          <w:lang w:val="ru-RU" w:eastAsia="ru-RU"/>
        </w:rPr>
        <w:t xml:space="preserve">ср 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– </w:t>
      </w:r>
      <w:r w:rsidR="00D74FDC" w:rsidRPr="00D74FD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(5) формуладагыдай эле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0DD5E09F" w14:textId="412F096C" w:rsidR="00BF2897" w:rsidRPr="008B5246" w:rsidRDefault="00BF2897" w:rsidP="00BF28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</w:t>
      </w:r>
      <w:r w:rsidRPr="008B524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m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</w:t>
      </w:r>
      <w:r w:rsidR="00D74FDC" w:rsidRPr="00D74FD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(10) формуладагыдай эле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6116E8BC" w14:textId="0715B8C0" w:rsidR="00BF2897" w:rsidRPr="008B5246" w:rsidRDefault="00BF2897" w:rsidP="00BF28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363C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5.9.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D74FDC" w:rsidRPr="00D74FD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5, 6-таблицаларда көрсөтүлбөгөн тазалоочу курулмалардын i-заттык булгоочу заттын максималдуу чыгышы, анын ичинде өнөр жайлык жана тиричилик агынды сууларын биргелешип тазалоочу курулмалар, нөшөр канализациясы, мал чарба комплекстеринин тазалоочу курулмалары, тамак-аш өнөр жайы ишканаларынын тазалоочу курулмалары, Мi, г/с, төмөнкү формула боюнча эсептелет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14:paraId="46EB5E3F" w14:textId="77777777" w:rsidR="00BF2897" w:rsidRPr="008B5246" w:rsidRDefault="00BF2897" w:rsidP="00BF2897">
      <w:pPr>
        <w:spacing w:after="0" w:line="240" w:lineRule="auto"/>
        <w:ind w:left="1746" w:firstLine="113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</w:t>
      </w:r>
      <w:r w:rsidRPr="008B524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= 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</w:t>
      </w:r>
      <w:r w:rsidRPr="008B524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imax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B4"/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F 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B4"/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10</w:t>
      </w:r>
      <w:r w:rsidRPr="008B5246">
        <w:rPr>
          <w:rFonts w:ascii="Times New Roman" w:eastAsia="Times New Roman" w:hAnsi="Times New Roman" w:cs="Times New Roman"/>
          <w:sz w:val="28"/>
          <w:szCs w:val="28"/>
          <w:vertAlign w:val="superscript"/>
          <w:lang w:val="ru-RU" w:eastAsia="ru-RU"/>
        </w:rPr>
        <w:t>-3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                                                     (12)</w:t>
      </w:r>
    </w:p>
    <w:p w14:paraId="4E8B6A95" w14:textId="5F4E6CD4" w:rsidR="00BF2897" w:rsidRPr="008B5246" w:rsidRDefault="00915E40" w:rsidP="00BF28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</w:t>
      </w:r>
      <w:r w:rsidR="00D74FD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ында</w:t>
      </w:r>
      <w:r w:rsidR="00BF2897"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BF2897"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</w:t>
      </w:r>
      <w:r w:rsidR="00BF2897" w:rsidRPr="008B524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="00BF2897" w:rsidRPr="008B5246">
        <w:rPr>
          <w:rFonts w:ascii="Times New Roman" w:eastAsia="Times New Roman" w:hAnsi="Times New Roman" w:cs="Times New Roman"/>
          <w:sz w:val="28"/>
          <w:szCs w:val="28"/>
          <w:vertAlign w:val="subscript"/>
          <w:lang w:val="ru-RU" w:eastAsia="ru-RU"/>
        </w:rPr>
        <w:t>мах</w:t>
      </w:r>
      <w:r w:rsidR="00BF2897"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</w:t>
      </w:r>
      <w:r w:rsidR="00D74FDC" w:rsidRPr="00D74FD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тазалоочу курулмалардын бирдик бетине максималдуу салыштырмалуу чыгарылыштар, мг/с*м2, 9-12-таблицалар боюнча аныкталат</w:t>
      </w:r>
      <w:r w:rsidR="00BF2897"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5584ABD9" w14:textId="131D7C96" w:rsidR="00BF2897" w:rsidRPr="008B5246" w:rsidRDefault="00BF2897" w:rsidP="00BF28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</w:t>
      </w:r>
      <w:r w:rsidR="00D74FDC" w:rsidRPr="00D74FD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таблицаларда 9-12 көрсөтүлгөн тазалоочу курулманын бетинин аянты, м2, тазалоочу курулмаларга техникалык документтер боюнча аныкталат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5DC175E1" w14:textId="73D8FDBC" w:rsidR="00BF2897" w:rsidRPr="008B5246" w:rsidRDefault="00BF2897" w:rsidP="00BF28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363C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5.10.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D74FDC" w:rsidRPr="00D74FD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5, 6-таблицаларда көрсөтүлбөгөн тазалоочу курулмалардын объектилери үчүн i-заттык булгоочу заттын дүң чыгарылышы, анын ичинде өнөр жайлык жана тиричилик агынды сууларын биргелешип тазалоочу курулмалар, нөшөр канализациясы, мал чарба комплекстеринин тазалоочу курулмалары, тамак-аш өнөр жайы ишканаларынын тазалоочу курулмалары, Gi, т/жыл, төмөнкү формула боюнча эсептелет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14:paraId="61D40E9B" w14:textId="77777777" w:rsidR="00BF2897" w:rsidRPr="008B5246" w:rsidRDefault="00BF2897" w:rsidP="00BF2897">
      <w:pPr>
        <w:spacing w:before="240" w:line="240" w:lineRule="auto"/>
        <w:ind w:left="2466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</w:t>
      </w:r>
      <w:r w:rsidRPr="008B524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= 3,6 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B4"/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</w:t>
      </w:r>
      <w:r w:rsidRPr="008B524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Pr="008B5246">
        <w:rPr>
          <w:rFonts w:ascii="Times New Roman" w:eastAsia="Times New Roman" w:hAnsi="Times New Roman" w:cs="Times New Roman"/>
          <w:sz w:val="28"/>
          <w:szCs w:val="28"/>
          <w:vertAlign w:val="subscript"/>
          <w:lang w:val="ru-RU" w:eastAsia="ru-RU"/>
        </w:rPr>
        <w:t>ср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F  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74"/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B4"/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10</w:t>
      </w:r>
      <w:r w:rsidRPr="008B5246">
        <w:rPr>
          <w:rFonts w:ascii="Times New Roman" w:eastAsia="Times New Roman" w:hAnsi="Times New Roman" w:cs="Times New Roman"/>
          <w:sz w:val="28"/>
          <w:szCs w:val="28"/>
          <w:vertAlign w:val="superscript"/>
          <w:lang w:val="ru-RU" w:eastAsia="ru-RU"/>
        </w:rPr>
        <w:t>-6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                                            (13)</w:t>
      </w:r>
    </w:p>
    <w:p w14:paraId="1F41304B" w14:textId="7628BD2D" w:rsidR="00BF2897" w:rsidRPr="008B5246" w:rsidRDefault="00D74FDC" w:rsidP="00BF28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мында</w:t>
      </w:r>
      <w:r w:rsidR="00BF2897"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BF2897"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</w:t>
      </w:r>
      <w:r w:rsidR="00BF2897" w:rsidRPr="008B524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="00BF2897" w:rsidRPr="008B5246">
        <w:rPr>
          <w:rFonts w:ascii="Times New Roman" w:eastAsia="Times New Roman" w:hAnsi="Times New Roman" w:cs="Times New Roman"/>
          <w:sz w:val="28"/>
          <w:szCs w:val="28"/>
          <w:vertAlign w:val="subscript"/>
          <w:lang w:val="ru-RU" w:eastAsia="ru-RU"/>
        </w:rPr>
        <w:t>ср</w:t>
      </w:r>
      <w:r w:rsidR="00BF2897"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</w:t>
      </w:r>
      <w:r w:rsidRPr="00D74FD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тазалоочу курулманын бирдик бетине тиешелүү орточо чыгарылышы, мг/с*м2, 9-12-таблицалар боюнча аныкталат</w:t>
      </w:r>
      <w:r w:rsidR="00BF2897"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22E67AE0" w14:textId="7CE07B5F" w:rsidR="00BF2897" w:rsidRPr="008B5246" w:rsidRDefault="00BF2897" w:rsidP="00BF28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</w:t>
      </w:r>
      <w:r w:rsidR="00D74FDC" w:rsidRPr="00D74FD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(12) формуладагыдай эле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7F049DBE" w14:textId="6AE75A9D" w:rsidR="00BF2897" w:rsidRPr="008B5246" w:rsidRDefault="00BF2897" w:rsidP="00BF28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sym w:font="Symbol" w:char="F074"/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</w:t>
      </w:r>
      <w:r w:rsidR="00D74FDC" w:rsidRPr="00D74FD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Тазалоочу курулманын иштөө убактысы, саат/жыл. Тазалоочу курулмалардын бети муздак мезгилде муз менен капталган учурда, иштөө убактысы муздун буулануу бетинде болгон убактысынын узактыгына барабар өлчөмгө кыскарат, саат/жыл.</w:t>
      </w:r>
    </w:p>
    <w:p w14:paraId="6F246EF7" w14:textId="5AC42D72" w:rsidR="00BF2897" w:rsidRPr="00837CB7" w:rsidRDefault="00BF2897" w:rsidP="00BF28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837CB7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6. </w:t>
      </w:r>
      <w:r w:rsidR="00D74FDC" w:rsidRPr="00D74FD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Тазалоочу курулмалардын объекттеринен булгоочу заттардын чыгышын эсептөө мисалдары</w:t>
      </w:r>
    </w:p>
    <w:p w14:paraId="63C1FE20" w14:textId="66B5C5D4" w:rsidR="00BF2897" w:rsidRPr="005363C9" w:rsidRDefault="00BF2897" w:rsidP="00BF2897">
      <w:pPr>
        <w:keepNext/>
        <w:spacing w:after="0" w:line="240" w:lineRule="auto"/>
        <w:ind w:firstLine="720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bookmarkStart w:id="0" w:name="_Toc397831258"/>
      <w:bookmarkStart w:id="1" w:name="_Toc428611126"/>
      <w:bookmarkStart w:id="2" w:name="_Toc519372314"/>
      <w:bookmarkStart w:id="3" w:name="_Toc519372890"/>
      <w:bookmarkStart w:id="4" w:name="_Toc521053415"/>
      <w:r w:rsidRPr="005363C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6.1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.</w:t>
      </w:r>
      <w:r w:rsidRPr="005363C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bookmarkEnd w:id="0"/>
      <w:bookmarkEnd w:id="1"/>
      <w:bookmarkEnd w:id="2"/>
      <w:bookmarkEnd w:id="3"/>
      <w:bookmarkEnd w:id="4"/>
      <w:r w:rsidR="00D74FDC" w:rsidRPr="00D74FD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Казанкананын мазут чарбасынын мазут кармагычы</w:t>
      </w:r>
    </w:p>
    <w:p w14:paraId="243F1055" w14:textId="55CBB3AD" w:rsidR="00BF2897" w:rsidRPr="008B5246" w:rsidRDefault="00BF2897" w:rsidP="00BF2897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363C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6.1.1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D74FDC" w:rsidRPr="00D74FD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Эсептөө үчүн баштапкы маалыматтар</w:t>
      </w:r>
    </w:p>
    <w:p w14:paraId="22624647" w14:textId="3DAF19E2" w:rsidR="00BF2897" w:rsidRPr="008B5246" w:rsidRDefault="00D74FDC" w:rsidP="00BF2897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74FD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Объекттин бетинин аянты </w:t>
      </w:r>
      <w:r w:rsidR="00BF2897"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</w:t>
      </w:r>
      <w:r w:rsidR="00BF2897"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= </w:t>
      </w:r>
      <w:smartTag w:uri="urn:schemas-microsoft-com:office:smarttags" w:element="metricconverter">
        <w:smartTagPr>
          <w:attr w:name="ProductID" w:val="80 м2"/>
        </w:smartTagPr>
        <w:r w:rsidR="00BF2897" w:rsidRPr="008B5246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80 м</w:t>
        </w:r>
        <w:r w:rsidR="00BF2897" w:rsidRPr="008B5246">
          <w:rPr>
            <w:rFonts w:ascii="Times New Roman" w:eastAsia="Times New Roman" w:hAnsi="Times New Roman" w:cs="Times New Roman"/>
            <w:sz w:val="28"/>
            <w:szCs w:val="28"/>
            <w:vertAlign w:val="superscript"/>
            <w:lang w:val="ru-RU" w:eastAsia="ru-RU"/>
          </w:rPr>
          <w:t>2</w:t>
        </w:r>
      </w:smartTag>
      <w:r w:rsidR="00BF2897"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2F2ECA84" w14:textId="39A1BB81" w:rsidR="00BF2897" w:rsidRPr="008B5246" w:rsidRDefault="00D74FDC" w:rsidP="00BF2897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74FD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Объекттин ачык бетинин аянты </w:t>
      </w:r>
      <w:r w:rsidR="00BF2897"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</w:t>
      </w:r>
      <w:r w:rsidR="00BF2897" w:rsidRPr="008B524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o</w:t>
      </w:r>
      <w:r w:rsidR="00BF2897"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= </w:t>
      </w:r>
      <w:smartTag w:uri="urn:schemas-microsoft-com:office:smarttags" w:element="metricconverter">
        <w:smartTagPr>
          <w:attr w:name="ProductID" w:val="5,5 м2"/>
        </w:smartTagPr>
        <w:r w:rsidR="00BF2897" w:rsidRPr="008B5246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5,5 м</w:t>
        </w:r>
        <w:r w:rsidR="00BF2897" w:rsidRPr="008B5246">
          <w:rPr>
            <w:rFonts w:ascii="Times New Roman" w:eastAsia="Times New Roman" w:hAnsi="Times New Roman" w:cs="Times New Roman"/>
            <w:sz w:val="28"/>
            <w:szCs w:val="28"/>
            <w:vertAlign w:val="superscript"/>
            <w:lang w:val="ru-RU" w:eastAsia="ru-RU"/>
          </w:rPr>
          <w:t>2</w:t>
        </w:r>
      </w:smartTag>
      <w:r w:rsidR="00BF2897"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311BF0B0" w14:textId="20D7C007" w:rsidR="00BF2897" w:rsidRPr="008B5246" w:rsidRDefault="00D74FDC" w:rsidP="00BF2897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74FD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Суунун бетинен мазутту чогултуу мезгил-мезгили менен жүргүзүлөт, мунай продуктуларын тынымсыз чогултуучу түзүлүш жана декантатор жок.</w:t>
      </w:r>
    </w:p>
    <w:p w14:paraId="17ED5566" w14:textId="37F7113C" w:rsidR="00BF2897" w:rsidRPr="008B5246" w:rsidRDefault="00D74FDC" w:rsidP="00BF2897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74FD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Объекттин иштөө убактысы </w:t>
      </w:r>
      <w:r w:rsidR="00BF2897"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sym w:font="Symbol" w:char="F074"/>
      </w:r>
      <w:r w:rsidR="00BF2897"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= 5016 </w:t>
      </w:r>
      <w:r w:rsidRPr="00D74FD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саат</w:t>
      </w:r>
      <w:r w:rsidR="00BF2897"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06F1EC25" w14:textId="5251DCE3" w:rsidR="00BF2897" w:rsidRPr="008B5246" w:rsidRDefault="00BF2897" w:rsidP="00BF2897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363C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6.1.2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D74FDC" w:rsidRPr="00D74FD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Коэффициенттерди аныктоо</w:t>
      </w:r>
    </w:p>
    <w:p w14:paraId="09FD02DD" w14:textId="083FA932" w:rsidR="00BF2897" w:rsidRPr="008B5246" w:rsidRDefault="00D74FDC" w:rsidP="00BF2897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74FD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Ку коэффициентинин мааниси 1-таблица боюнча аныкталат</w:t>
      </w:r>
      <w:r w:rsidR="00BF2897"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BF2897"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</w:t>
      </w:r>
      <w:r w:rsidR="00BF2897" w:rsidRPr="008B524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o</w:t>
      </w:r>
      <w:r w:rsidR="00BF2897"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/</w:t>
      </w:r>
      <w:r w:rsidR="00BF2897"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</w:t>
      </w:r>
      <w:r w:rsidR="00BF2897"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=5,5 / 80 = 0,06875, К</w:t>
      </w:r>
      <w:r w:rsidR="00BF2897" w:rsidRPr="008B5246">
        <w:rPr>
          <w:rFonts w:ascii="Times New Roman" w:eastAsia="Times New Roman" w:hAnsi="Times New Roman" w:cs="Times New Roman"/>
          <w:sz w:val="28"/>
          <w:szCs w:val="28"/>
          <w:vertAlign w:val="subscript"/>
          <w:lang w:val="ru-RU" w:eastAsia="ru-RU"/>
        </w:rPr>
        <w:t>у</w:t>
      </w:r>
      <w:r w:rsidR="00BF2897"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= 0,155</w:t>
      </w:r>
    </w:p>
    <w:p w14:paraId="4A638D56" w14:textId="4D805F56" w:rsidR="00BF2897" w:rsidRPr="008B5246" w:rsidRDefault="002C0904" w:rsidP="00BF2897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C090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5-таблица боюнча концентрациялардын маанилери C</w:t>
      </w:r>
      <w:r w:rsidRPr="002C0904">
        <w:rPr>
          <w:rFonts w:ascii="Times New Roman" w:eastAsia="Times New Roman" w:hAnsi="Times New Roman" w:cs="Times New Roman"/>
          <w:sz w:val="28"/>
          <w:szCs w:val="28"/>
          <w:vertAlign w:val="subscript"/>
          <w:lang w:val="ru-RU" w:eastAsia="ru-RU"/>
        </w:rPr>
        <w:t>i max</w:t>
      </w:r>
      <w:r w:rsidRPr="002C090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C</w:t>
      </w:r>
      <w:r w:rsidRPr="002C0904">
        <w:rPr>
          <w:rFonts w:ascii="Times New Roman" w:eastAsia="Times New Roman" w:hAnsi="Times New Roman" w:cs="Times New Roman"/>
          <w:sz w:val="28"/>
          <w:szCs w:val="28"/>
          <w:vertAlign w:val="subscript"/>
          <w:lang w:val="ru-RU" w:eastAsia="ru-RU"/>
        </w:rPr>
        <w:t xml:space="preserve">i cp </w:t>
      </w:r>
      <w:r w:rsidRPr="002C090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C</w:t>
      </w:r>
      <w:r w:rsidRPr="002C0904">
        <w:rPr>
          <w:rFonts w:ascii="Times New Roman" w:eastAsia="Times New Roman" w:hAnsi="Times New Roman" w:cs="Times New Roman"/>
          <w:sz w:val="28"/>
          <w:szCs w:val="28"/>
          <w:vertAlign w:val="subscript"/>
          <w:lang w:val="ru-RU" w:eastAsia="ru-RU"/>
        </w:rPr>
        <w:t>i max</w:t>
      </w:r>
      <w:r w:rsidRPr="002C090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= 4500 мг/м3 барабар.</w:t>
      </w:r>
      <w:r w:rsidR="00BF2897"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6831E6CB" w14:textId="77777777" w:rsidR="00BF2897" w:rsidRPr="008B5246" w:rsidRDefault="00BF2897" w:rsidP="00BF2897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val="ru-RU" w:eastAsia="ru-RU"/>
        </w:rPr>
      </w:pP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8B524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Pr="008B5246">
        <w:rPr>
          <w:rFonts w:ascii="Times New Roman" w:eastAsia="Times New Roman" w:hAnsi="Times New Roman" w:cs="Times New Roman"/>
          <w:sz w:val="28"/>
          <w:szCs w:val="28"/>
          <w:vertAlign w:val="subscript"/>
          <w:lang w:val="ru-RU" w:eastAsia="ru-RU"/>
        </w:rPr>
        <w:t xml:space="preserve"> </w:t>
      </w:r>
      <w:r w:rsidRPr="008B524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cp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= 3150 мг/м</w:t>
      </w:r>
      <w:r w:rsidRPr="008B5246">
        <w:rPr>
          <w:rFonts w:ascii="Times New Roman" w:eastAsia="Times New Roman" w:hAnsi="Times New Roman" w:cs="Times New Roman"/>
          <w:sz w:val="28"/>
          <w:szCs w:val="28"/>
          <w:vertAlign w:val="superscript"/>
          <w:lang w:val="ru-RU" w:eastAsia="ru-RU"/>
        </w:rPr>
        <w:t>3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5D6FEFAF" w14:textId="0D90C322" w:rsidR="00BF2897" w:rsidRPr="008B5246" w:rsidRDefault="002C0904" w:rsidP="00BF2897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C090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4-таблица боюнча C11-C19 чектүү алифаттык катардагы углеводороддор үчүн mi молекулярдык массасы 150гө барабар.</w:t>
      </w:r>
    </w:p>
    <w:p w14:paraId="2A4AE2AB" w14:textId="6C8DB87D" w:rsidR="00BF2897" w:rsidRPr="008B5246" w:rsidRDefault="002C0904" w:rsidP="00BF28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C090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3-таблица боюнча Км коэффициенти 0,53кө барабар</w:t>
      </w:r>
      <w:r w:rsidR="00BF2897"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15E688A6" w14:textId="4A63D7F9" w:rsidR="00BF2897" w:rsidRPr="008B5246" w:rsidRDefault="00BF2897" w:rsidP="00BF28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363C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6.1.3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2C0904" w:rsidRPr="002C090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Атмосфералык абага булгоочу заттардын чыгышын эсептөө</w:t>
      </w:r>
    </w:p>
    <w:p w14:paraId="48150991" w14:textId="7C6EFC60" w:rsidR="00BF2897" w:rsidRPr="008B5246" w:rsidRDefault="00BF2897" w:rsidP="002C09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</w:t>
      </w:r>
      <w:r w:rsidRPr="008B524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C</w:t>
      </w:r>
      <w:r w:rsidRPr="008B5246">
        <w:rPr>
          <w:rFonts w:ascii="Times New Roman" w:eastAsia="Times New Roman" w:hAnsi="Times New Roman" w:cs="Times New Roman"/>
          <w:sz w:val="28"/>
          <w:szCs w:val="28"/>
          <w:vertAlign w:val="subscript"/>
          <w:lang w:val="ru-RU" w:eastAsia="ru-RU"/>
        </w:rPr>
        <w:t>11-</w:t>
      </w:r>
      <w:r w:rsidRPr="008B524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C</w:t>
      </w:r>
      <w:r w:rsidRPr="008B5246">
        <w:rPr>
          <w:rFonts w:ascii="Times New Roman" w:eastAsia="Times New Roman" w:hAnsi="Times New Roman" w:cs="Times New Roman"/>
          <w:sz w:val="28"/>
          <w:szCs w:val="28"/>
          <w:vertAlign w:val="subscript"/>
          <w:lang w:val="ru-RU" w:eastAsia="ru-RU"/>
        </w:rPr>
        <w:t>19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= 2,905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B4"/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80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B4"/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0,155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B4"/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4500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B4"/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0,53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B4"/>
      </w:r>
      <w:r w:rsidRPr="008B5246">
        <w:rPr>
          <w:rFonts w:ascii="Times New Roman" w:eastAsia="Times New Roman" w:hAnsi="Times New Roman" w:cs="Times New Roman"/>
          <w:position w:val="-28"/>
          <w:sz w:val="28"/>
          <w:szCs w:val="28"/>
          <w:lang w:val="ru-RU" w:eastAsia="ru-RU"/>
        </w:rPr>
        <w:object w:dxaOrig="639" w:dyaOrig="660" w14:anchorId="43E04D17">
          <v:shape id="_x0000_i1039" type="#_x0000_t75" style="width:31.95pt;height:31.95pt" o:ole="" fillcolor="window">
            <v:imagedata r:id="rId35" o:title=""/>
          </v:shape>
          <o:OLEObject Type="Embed" ProgID="Equation.3" ShapeID="_x0000_i1039" DrawAspect="Content" ObjectID="_1833598665" r:id="rId36"/>
        </w:object>
      </w: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B4"/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10</w:t>
      </w:r>
      <w:r w:rsidRPr="008B5246">
        <w:rPr>
          <w:rFonts w:ascii="Times New Roman" w:eastAsia="Times New Roman" w:hAnsi="Times New Roman" w:cs="Times New Roman"/>
          <w:sz w:val="28"/>
          <w:szCs w:val="28"/>
          <w:vertAlign w:val="superscript"/>
          <w:lang w:val="ru-RU" w:eastAsia="ru-RU"/>
        </w:rPr>
        <w:t>-7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= 0,203 г/с;</w:t>
      </w:r>
    </w:p>
    <w:p w14:paraId="6A1CE188" w14:textId="6CC45606" w:rsidR="00BF2897" w:rsidRPr="008B5246" w:rsidRDefault="00BF2897" w:rsidP="002C09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</w:t>
      </w:r>
      <w:r w:rsidRPr="008B524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C</w:t>
      </w:r>
      <w:r w:rsidRPr="008B5246">
        <w:rPr>
          <w:rFonts w:ascii="Times New Roman" w:eastAsia="Times New Roman" w:hAnsi="Times New Roman" w:cs="Times New Roman"/>
          <w:sz w:val="28"/>
          <w:szCs w:val="28"/>
          <w:vertAlign w:val="subscript"/>
          <w:lang w:val="ru-RU" w:eastAsia="ru-RU"/>
        </w:rPr>
        <w:t>11-</w:t>
      </w:r>
      <w:r w:rsidRPr="008B524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C</w:t>
      </w:r>
      <w:r w:rsidRPr="008B5246">
        <w:rPr>
          <w:rFonts w:ascii="Times New Roman" w:eastAsia="Times New Roman" w:hAnsi="Times New Roman" w:cs="Times New Roman"/>
          <w:sz w:val="28"/>
          <w:szCs w:val="28"/>
          <w:vertAlign w:val="subscript"/>
          <w:lang w:val="ru-RU" w:eastAsia="ru-RU"/>
        </w:rPr>
        <w:t>19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= 6,916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B4"/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80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B4"/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0,155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B4"/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3150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B4"/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0,53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B4"/>
      </w:r>
      <w:r w:rsidRPr="008B5246">
        <w:rPr>
          <w:rFonts w:ascii="Times New Roman" w:eastAsia="Times New Roman" w:hAnsi="Times New Roman" w:cs="Times New Roman"/>
          <w:position w:val="-28"/>
          <w:sz w:val="28"/>
          <w:szCs w:val="28"/>
          <w:lang w:val="ru-RU" w:eastAsia="ru-RU"/>
        </w:rPr>
        <w:object w:dxaOrig="639" w:dyaOrig="660" w14:anchorId="0EFA4E6A">
          <v:shape id="_x0000_i1040" type="#_x0000_t75" style="width:31.95pt;height:31.95pt" o:ole="" fillcolor="window">
            <v:imagedata r:id="rId37" o:title=""/>
          </v:shape>
          <o:OLEObject Type="Embed" ProgID="Equation.3" ShapeID="_x0000_i1040" DrawAspect="Content" ObjectID="_1833598666" r:id="rId38"/>
        </w:object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B4"/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5016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B4"/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10</w:t>
      </w:r>
      <w:r w:rsidRPr="008B5246">
        <w:rPr>
          <w:rFonts w:ascii="Times New Roman" w:eastAsia="Times New Roman" w:hAnsi="Times New Roman" w:cs="Times New Roman"/>
          <w:sz w:val="28"/>
          <w:szCs w:val="28"/>
          <w:vertAlign w:val="superscript"/>
          <w:lang w:val="ru-RU" w:eastAsia="ru-RU"/>
        </w:rPr>
        <w:t>-10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= 1,642 т/</w:t>
      </w:r>
      <w:proofErr w:type="spellStart"/>
      <w:r w:rsidR="002C090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жылына</w:t>
      </w:r>
      <w:proofErr w:type="spellEnd"/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710500C9" w14:textId="126B9759" w:rsidR="00BF2897" w:rsidRPr="002C0904" w:rsidRDefault="00BF2897" w:rsidP="002C0904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bookmarkStart w:id="5" w:name="_Toc397831259"/>
      <w:bookmarkStart w:id="6" w:name="_Toc428611127"/>
      <w:bookmarkStart w:id="7" w:name="_Toc519372315"/>
      <w:bookmarkStart w:id="8" w:name="_Toc519372891"/>
      <w:bookmarkStart w:id="9" w:name="_Toc521053416"/>
      <w:r w:rsidRPr="002C0904">
        <w:rPr>
          <w:rFonts w:ascii="Times New Roman" w:hAnsi="Times New Roman" w:cs="Times New Roman"/>
          <w:sz w:val="28"/>
          <w:szCs w:val="28"/>
        </w:rPr>
        <w:t xml:space="preserve">6.2 </w:t>
      </w:r>
      <w:bookmarkEnd w:id="5"/>
      <w:bookmarkEnd w:id="6"/>
      <w:bookmarkEnd w:id="7"/>
      <w:bookmarkEnd w:id="8"/>
      <w:bookmarkEnd w:id="9"/>
      <w:r w:rsidR="002C0904" w:rsidRPr="002C0904">
        <w:rPr>
          <w:rFonts w:ascii="Times New Roman" w:hAnsi="Times New Roman" w:cs="Times New Roman"/>
          <w:sz w:val="28"/>
          <w:szCs w:val="28"/>
        </w:rPr>
        <w:t>Турмуш-тиричилик агынды сууларын тазалоочу экинчилик тундургуч</w:t>
      </w:r>
    </w:p>
    <w:p w14:paraId="67FC0BD0" w14:textId="6B825238" w:rsidR="00BF2897" w:rsidRPr="002C0904" w:rsidRDefault="00BF2897" w:rsidP="00BF28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9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6.2.1</w:t>
      </w:r>
      <w:r w:rsidRPr="002C0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0904" w:rsidRPr="002C0904">
        <w:rPr>
          <w:rFonts w:ascii="Times New Roman" w:eastAsia="Times New Roman" w:hAnsi="Times New Roman" w:cs="Times New Roman"/>
          <w:sz w:val="28"/>
          <w:szCs w:val="28"/>
          <w:lang w:eastAsia="ru-RU"/>
        </w:rPr>
        <w:t>Эсептөө үчүн баштапкы маалыматтар</w:t>
      </w:r>
      <w:r w:rsidRPr="002C090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B5E20E0" w14:textId="5DF08976" w:rsidR="00BF2897" w:rsidRPr="002C0904" w:rsidRDefault="002C0904" w:rsidP="00BF28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904">
        <w:rPr>
          <w:rFonts w:ascii="Times New Roman" w:eastAsia="Times New Roman" w:hAnsi="Times New Roman" w:cs="Times New Roman"/>
          <w:sz w:val="28"/>
          <w:szCs w:val="28"/>
          <w:lang w:eastAsia="ru-RU"/>
        </w:rPr>
        <w:t>Экинчилик тундургуч аэротенттерден кийин агынды сууларды тазалоо чынжырында жайгашкан</w:t>
      </w:r>
      <w:r w:rsidR="00BF2897" w:rsidRPr="002C09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52003F1" w14:textId="07D28C9E" w:rsidR="00BF2897" w:rsidRPr="002C0904" w:rsidRDefault="002C0904" w:rsidP="00BF28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90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Тазалоочу курулмалардын кире беришиндеги БПК</w:t>
      </w:r>
      <w:r w:rsidRPr="002C090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полн</w:t>
      </w:r>
      <w:r w:rsidRPr="002C0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чоңдугу жөнүндө маалымат жок.</w:t>
      </w:r>
    </w:p>
    <w:p w14:paraId="68443B32" w14:textId="4E940E18" w:rsidR="00BF2897" w:rsidRPr="008B5246" w:rsidRDefault="002C0904" w:rsidP="00BF28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C090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Объекттин бетинин аянты </w:t>
      </w:r>
      <w:r w:rsidR="00BF2897"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</w:t>
      </w:r>
      <w:r w:rsidR="00BF2897"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= </w:t>
      </w:r>
      <w:smartTag w:uri="urn:schemas-microsoft-com:office:smarttags" w:element="metricconverter">
        <w:smartTagPr>
          <w:attr w:name="ProductID" w:val="50,24 м2"/>
        </w:smartTagPr>
        <w:r w:rsidR="00BF2897" w:rsidRPr="008B5246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50,24 м</w:t>
        </w:r>
        <w:r w:rsidR="00BF2897" w:rsidRPr="008B5246">
          <w:rPr>
            <w:rFonts w:ascii="Times New Roman" w:eastAsia="Times New Roman" w:hAnsi="Times New Roman" w:cs="Times New Roman"/>
            <w:sz w:val="28"/>
            <w:szCs w:val="28"/>
            <w:vertAlign w:val="superscript"/>
            <w:lang w:val="ru-RU" w:eastAsia="ru-RU"/>
          </w:rPr>
          <w:t>2</w:t>
        </w:r>
      </w:smartTag>
      <w:r w:rsidR="00BF2897"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1C9FD6BE" w14:textId="23FFEA82" w:rsidR="00BF2897" w:rsidRPr="008B5246" w:rsidRDefault="002C0904" w:rsidP="00BF28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C090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Объекттин ачык бетинин аянты</w:t>
      </w:r>
      <w:r w:rsidR="00BF2897"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BF2897"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</w:t>
      </w:r>
      <w:r w:rsidR="00BF2897" w:rsidRPr="008B524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o</w:t>
      </w:r>
      <w:r w:rsidR="00BF2897"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= </w:t>
      </w:r>
      <w:smartTag w:uri="urn:schemas-microsoft-com:office:smarttags" w:element="metricconverter">
        <w:smartTagPr>
          <w:attr w:name="ProductID" w:val="13,7 м2"/>
        </w:smartTagPr>
        <w:r w:rsidR="00BF2897" w:rsidRPr="008B5246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13,7 м</w:t>
        </w:r>
        <w:r w:rsidR="00BF2897" w:rsidRPr="008B5246">
          <w:rPr>
            <w:rFonts w:ascii="Times New Roman" w:eastAsia="Times New Roman" w:hAnsi="Times New Roman" w:cs="Times New Roman"/>
            <w:sz w:val="28"/>
            <w:szCs w:val="28"/>
            <w:vertAlign w:val="superscript"/>
            <w:lang w:val="ru-RU" w:eastAsia="ru-RU"/>
          </w:rPr>
          <w:t>2</w:t>
        </w:r>
      </w:smartTag>
      <w:r w:rsidR="00BF2897"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3AFDE7E1" w14:textId="59AAC4A7" w:rsidR="00BF2897" w:rsidRPr="008B5246" w:rsidRDefault="002C0904" w:rsidP="00BF28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C090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Объектти иштетүү убактысы</w:t>
      </w:r>
      <w:r w:rsidR="00BF2897"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BF2897"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sym w:font="Symbol" w:char="F074"/>
      </w:r>
      <w:r w:rsidR="00BF2897"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= 8040 </w:t>
      </w:r>
      <w:r w:rsidRPr="002C090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саат / жыл</w:t>
      </w:r>
      <w:r w:rsidR="00BF2897"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39B566B3" w14:textId="30117BEE" w:rsidR="00BF2897" w:rsidRPr="008B5246" w:rsidRDefault="002C0904" w:rsidP="00BF28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C090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Агынды суулардын рН көрсөткүчү 6,5тен аз.</w:t>
      </w:r>
    </w:p>
    <w:p w14:paraId="7F31B132" w14:textId="2933BF3C" w:rsidR="00BF2897" w:rsidRPr="008B5246" w:rsidRDefault="00BF2897" w:rsidP="00BF28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363C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6.2.2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2C0904" w:rsidRPr="002C090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Коэффициенттерди аныктоо</w:t>
      </w:r>
    </w:p>
    <w:p w14:paraId="3067D901" w14:textId="223AF779" w:rsidR="00BF2897" w:rsidRPr="008B5246" w:rsidRDefault="002C0904" w:rsidP="00BF28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C090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Ку коэффициентинин мааниси 1-таблица боюнча аныкталат </w:t>
      </w:r>
      <w:r w:rsidR="00BF2897"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</w:t>
      </w:r>
      <w:r w:rsidR="00BF2897" w:rsidRPr="008B524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o</w:t>
      </w:r>
      <w:r w:rsidR="00BF2897"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/</w:t>
      </w:r>
      <w:r w:rsidR="00BF2897"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</w:t>
      </w:r>
      <w:r w:rsidR="00BF2897"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=13,7/50,24 = 0,273, К</w:t>
      </w:r>
      <w:r w:rsidR="00BF2897" w:rsidRPr="008B5246">
        <w:rPr>
          <w:rFonts w:ascii="Times New Roman" w:eastAsia="Times New Roman" w:hAnsi="Times New Roman" w:cs="Times New Roman"/>
          <w:sz w:val="28"/>
          <w:szCs w:val="28"/>
          <w:vertAlign w:val="subscript"/>
          <w:lang w:val="ru-RU" w:eastAsia="ru-RU"/>
        </w:rPr>
        <w:t>у</w:t>
      </w:r>
      <w:r w:rsidR="00BF2897"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= 0,200</w:t>
      </w:r>
    </w:p>
    <w:p w14:paraId="1AFCCF5C" w14:textId="016828DF" w:rsidR="00BF2897" w:rsidRPr="008B5246" w:rsidRDefault="002C0904" w:rsidP="00BF2897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C090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6-таблица боюнча Cimax, Cicp концентрацияларынын маанилери, 4-таблица боюнча заттардын молекулярдык салмагы төмөнкүлөргө барабар:</w:t>
      </w:r>
    </w:p>
    <w:tbl>
      <w:tblPr>
        <w:tblW w:w="808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0"/>
        <w:gridCol w:w="1418"/>
        <w:gridCol w:w="1701"/>
        <w:gridCol w:w="1701"/>
      </w:tblGrid>
      <w:tr w:rsidR="00BF2897" w:rsidRPr="008B5246" w14:paraId="02758D56" w14:textId="77777777" w:rsidTr="00EE5252">
        <w:tc>
          <w:tcPr>
            <w:tcW w:w="3260" w:type="dxa"/>
          </w:tcPr>
          <w:p w14:paraId="6FABC7A6" w14:textId="77777777" w:rsidR="00BF2897" w:rsidRPr="00C875E8" w:rsidRDefault="00BF2897" w:rsidP="00EE52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dxa"/>
          </w:tcPr>
          <w:p w14:paraId="2C17133B" w14:textId="77777777" w:rsidR="00BF2897" w:rsidRPr="00C875E8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</w:t>
            </w: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imax</w:t>
            </w:r>
          </w:p>
        </w:tc>
        <w:tc>
          <w:tcPr>
            <w:tcW w:w="1701" w:type="dxa"/>
          </w:tcPr>
          <w:p w14:paraId="0C4995E1" w14:textId="77777777" w:rsidR="00BF2897" w:rsidRPr="00C875E8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icp</w:t>
            </w:r>
          </w:p>
        </w:tc>
        <w:tc>
          <w:tcPr>
            <w:tcW w:w="1701" w:type="dxa"/>
          </w:tcPr>
          <w:p w14:paraId="7E078B3D" w14:textId="77777777" w:rsidR="00BF2897" w:rsidRPr="00C875E8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</w:t>
            </w: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i</w:t>
            </w:r>
          </w:p>
        </w:tc>
      </w:tr>
      <w:tr w:rsidR="00BF2897" w:rsidRPr="008B5246" w14:paraId="3C59E574" w14:textId="77777777" w:rsidTr="00EE5252">
        <w:tc>
          <w:tcPr>
            <w:tcW w:w="3260" w:type="dxa"/>
          </w:tcPr>
          <w:p w14:paraId="72BBDE8D" w14:textId="0F103EEF" w:rsidR="00BF2897" w:rsidRPr="00C875E8" w:rsidRDefault="002C0904" w:rsidP="00EE52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C090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Күкүрттүү суутек</w:t>
            </w:r>
          </w:p>
        </w:tc>
        <w:tc>
          <w:tcPr>
            <w:tcW w:w="1418" w:type="dxa"/>
          </w:tcPr>
          <w:p w14:paraId="2C55BDEA" w14:textId="77777777" w:rsidR="00BF2897" w:rsidRPr="00C875E8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70,0</w:t>
            </w:r>
          </w:p>
        </w:tc>
        <w:tc>
          <w:tcPr>
            <w:tcW w:w="1701" w:type="dxa"/>
          </w:tcPr>
          <w:p w14:paraId="706379C5" w14:textId="77777777" w:rsidR="00BF2897" w:rsidRPr="00C875E8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41,0</w:t>
            </w:r>
          </w:p>
        </w:tc>
        <w:tc>
          <w:tcPr>
            <w:tcW w:w="1701" w:type="dxa"/>
          </w:tcPr>
          <w:p w14:paraId="33436A83" w14:textId="77777777" w:rsidR="00BF2897" w:rsidRPr="00C875E8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34</w:t>
            </w:r>
          </w:p>
        </w:tc>
      </w:tr>
      <w:tr w:rsidR="00BF2897" w:rsidRPr="008B5246" w14:paraId="01B8B9C9" w14:textId="77777777" w:rsidTr="00EE5252">
        <w:tc>
          <w:tcPr>
            <w:tcW w:w="3260" w:type="dxa"/>
          </w:tcPr>
          <w:p w14:paraId="5FC46004" w14:textId="77777777" w:rsidR="00BF2897" w:rsidRPr="00C875E8" w:rsidRDefault="00BF2897" w:rsidP="00EE52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Аммиак</w:t>
            </w:r>
          </w:p>
        </w:tc>
        <w:tc>
          <w:tcPr>
            <w:tcW w:w="1418" w:type="dxa"/>
          </w:tcPr>
          <w:p w14:paraId="0BA4613B" w14:textId="77777777" w:rsidR="00BF2897" w:rsidRPr="00C875E8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3,1</w:t>
            </w:r>
          </w:p>
        </w:tc>
        <w:tc>
          <w:tcPr>
            <w:tcW w:w="1701" w:type="dxa"/>
          </w:tcPr>
          <w:p w14:paraId="3C32DDDD" w14:textId="77777777" w:rsidR="00BF2897" w:rsidRPr="00C875E8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2,2</w:t>
            </w:r>
          </w:p>
        </w:tc>
        <w:tc>
          <w:tcPr>
            <w:tcW w:w="1701" w:type="dxa"/>
          </w:tcPr>
          <w:p w14:paraId="0676416D" w14:textId="77777777" w:rsidR="00BF2897" w:rsidRPr="00C875E8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</w:t>
            </w:r>
          </w:p>
        </w:tc>
      </w:tr>
      <w:tr w:rsidR="00BF2897" w:rsidRPr="008B5246" w14:paraId="62AD616C" w14:textId="77777777" w:rsidTr="00EE5252">
        <w:tc>
          <w:tcPr>
            <w:tcW w:w="3260" w:type="dxa"/>
          </w:tcPr>
          <w:p w14:paraId="26BBF690" w14:textId="71DA4B15" w:rsidR="00BF2897" w:rsidRPr="00C875E8" w:rsidRDefault="002C0904" w:rsidP="00EE52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C090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Метан (аэрацияланган объектилер үчүн)</w:t>
            </w:r>
          </w:p>
        </w:tc>
        <w:tc>
          <w:tcPr>
            <w:tcW w:w="1418" w:type="dxa"/>
          </w:tcPr>
          <w:p w14:paraId="13EEC20B" w14:textId="77777777" w:rsidR="00BF2897" w:rsidRPr="00C875E8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600</w:t>
            </w:r>
          </w:p>
        </w:tc>
        <w:tc>
          <w:tcPr>
            <w:tcW w:w="1701" w:type="dxa"/>
          </w:tcPr>
          <w:p w14:paraId="4996CE4D" w14:textId="77777777" w:rsidR="00BF2897" w:rsidRPr="00C875E8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450</w:t>
            </w:r>
          </w:p>
        </w:tc>
        <w:tc>
          <w:tcPr>
            <w:tcW w:w="1701" w:type="dxa"/>
          </w:tcPr>
          <w:p w14:paraId="3975438E" w14:textId="77777777" w:rsidR="00BF2897" w:rsidRPr="00C875E8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</w:t>
            </w:r>
          </w:p>
        </w:tc>
      </w:tr>
      <w:tr w:rsidR="00BF2897" w:rsidRPr="008B5246" w14:paraId="50D841A3" w14:textId="77777777" w:rsidTr="00EE5252">
        <w:tc>
          <w:tcPr>
            <w:tcW w:w="3260" w:type="dxa"/>
          </w:tcPr>
          <w:p w14:paraId="307F46F9" w14:textId="77777777" w:rsidR="00BF2897" w:rsidRPr="00C875E8" w:rsidRDefault="00BF2897" w:rsidP="00EE52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Этилмеркаптан</w:t>
            </w:r>
          </w:p>
        </w:tc>
        <w:tc>
          <w:tcPr>
            <w:tcW w:w="1418" w:type="dxa"/>
          </w:tcPr>
          <w:p w14:paraId="1DD29706" w14:textId="77777777" w:rsidR="00BF2897" w:rsidRPr="00C875E8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0,0295</w:t>
            </w:r>
          </w:p>
        </w:tc>
        <w:tc>
          <w:tcPr>
            <w:tcW w:w="1701" w:type="dxa"/>
          </w:tcPr>
          <w:p w14:paraId="32F88F7B" w14:textId="77777777" w:rsidR="00BF2897" w:rsidRPr="00C875E8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0,0205</w:t>
            </w:r>
          </w:p>
        </w:tc>
        <w:tc>
          <w:tcPr>
            <w:tcW w:w="1701" w:type="dxa"/>
          </w:tcPr>
          <w:p w14:paraId="04A53469" w14:textId="77777777" w:rsidR="00BF2897" w:rsidRPr="00C875E8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62</w:t>
            </w:r>
          </w:p>
        </w:tc>
      </w:tr>
      <w:tr w:rsidR="00BF2897" w:rsidRPr="008B5246" w14:paraId="683D69A8" w14:textId="77777777" w:rsidTr="00EE5252">
        <w:tc>
          <w:tcPr>
            <w:tcW w:w="3260" w:type="dxa"/>
          </w:tcPr>
          <w:p w14:paraId="135AEB7A" w14:textId="77777777" w:rsidR="00BF2897" w:rsidRPr="00C875E8" w:rsidRDefault="00BF2897" w:rsidP="00EE52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Метилмеркаптан</w:t>
            </w:r>
          </w:p>
        </w:tc>
        <w:tc>
          <w:tcPr>
            <w:tcW w:w="1418" w:type="dxa"/>
          </w:tcPr>
          <w:p w14:paraId="220851F5" w14:textId="77777777" w:rsidR="00BF2897" w:rsidRPr="00C875E8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0,0520</w:t>
            </w:r>
          </w:p>
        </w:tc>
        <w:tc>
          <w:tcPr>
            <w:tcW w:w="1701" w:type="dxa"/>
          </w:tcPr>
          <w:p w14:paraId="343CE50B" w14:textId="77777777" w:rsidR="00BF2897" w:rsidRPr="00C875E8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0,0361</w:t>
            </w:r>
          </w:p>
        </w:tc>
        <w:tc>
          <w:tcPr>
            <w:tcW w:w="1701" w:type="dxa"/>
          </w:tcPr>
          <w:p w14:paraId="1F2BA3F3" w14:textId="77777777" w:rsidR="00BF2897" w:rsidRPr="00C875E8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41</w:t>
            </w:r>
          </w:p>
        </w:tc>
      </w:tr>
      <w:tr w:rsidR="00BF2897" w:rsidRPr="008B5246" w14:paraId="6C021293" w14:textId="77777777" w:rsidTr="00EE5252">
        <w:tc>
          <w:tcPr>
            <w:tcW w:w="3260" w:type="dxa"/>
          </w:tcPr>
          <w:p w14:paraId="170B3DB5" w14:textId="77777777" w:rsidR="00BF2897" w:rsidRPr="00C875E8" w:rsidRDefault="00BF2897" w:rsidP="00EE52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Хлор</w:t>
            </w:r>
          </w:p>
        </w:tc>
        <w:tc>
          <w:tcPr>
            <w:tcW w:w="1418" w:type="dxa"/>
          </w:tcPr>
          <w:p w14:paraId="254AFCE8" w14:textId="77777777" w:rsidR="00BF2897" w:rsidRPr="00C875E8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220</w:t>
            </w:r>
          </w:p>
        </w:tc>
        <w:tc>
          <w:tcPr>
            <w:tcW w:w="1701" w:type="dxa"/>
          </w:tcPr>
          <w:p w14:paraId="48D513F1" w14:textId="77777777" w:rsidR="00BF2897" w:rsidRPr="00C875E8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150</w:t>
            </w:r>
          </w:p>
        </w:tc>
        <w:tc>
          <w:tcPr>
            <w:tcW w:w="1701" w:type="dxa"/>
          </w:tcPr>
          <w:p w14:paraId="316ADF37" w14:textId="77777777" w:rsidR="00BF2897" w:rsidRPr="00C875E8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71</w:t>
            </w:r>
          </w:p>
        </w:tc>
      </w:tr>
    </w:tbl>
    <w:p w14:paraId="268F8A30" w14:textId="77777777" w:rsidR="00BF2897" w:rsidRDefault="00BF2897" w:rsidP="00BF28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6BB525C8" w14:textId="63C2576F" w:rsidR="00BF2897" w:rsidRPr="008B5246" w:rsidRDefault="002C0904" w:rsidP="00BF28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C090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Экинчилик чөкмө үчүн 2-таблица боюнча Км коэффициентинин мааниси 0,05ти түзөт</w:t>
      </w:r>
      <w:r w:rsidR="00BF2897"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1F775B66" w14:textId="0610E3CD" w:rsidR="00BF2897" w:rsidRPr="008B5246" w:rsidRDefault="002C0904" w:rsidP="00BF28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C090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6-таблицага эскертүүнүн негизинде хлор үчүн Км коэффициентинин мааниси 1ге барабар</w:t>
      </w:r>
      <w:r w:rsidR="00BF2897"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40FA27B4" w14:textId="568CD68A" w:rsidR="00BF2897" w:rsidRPr="008B5246" w:rsidRDefault="002C0904" w:rsidP="00BF28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C090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Тазалоочу курулмалардын кире беришиндеги БПК</w:t>
      </w:r>
      <w:r w:rsidRPr="002C0904">
        <w:rPr>
          <w:rFonts w:ascii="Times New Roman" w:eastAsia="Times New Roman" w:hAnsi="Times New Roman" w:cs="Times New Roman"/>
          <w:sz w:val="28"/>
          <w:szCs w:val="28"/>
          <w:vertAlign w:val="subscript"/>
          <w:lang w:val="ru-RU" w:eastAsia="ru-RU"/>
        </w:rPr>
        <w:t>полн</w:t>
      </w:r>
      <w:r w:rsidRPr="002C090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чоңдугу жөнүндө маалымат жок болгон учурда, БПК</w:t>
      </w:r>
      <w:r w:rsidRPr="002C0904">
        <w:rPr>
          <w:rFonts w:ascii="Times New Roman" w:eastAsia="Times New Roman" w:hAnsi="Times New Roman" w:cs="Times New Roman"/>
          <w:sz w:val="28"/>
          <w:szCs w:val="28"/>
          <w:vertAlign w:val="subscript"/>
          <w:lang w:val="ru-RU" w:eastAsia="ru-RU"/>
        </w:rPr>
        <w:t>полн</w:t>
      </w:r>
      <w:r w:rsidRPr="002C090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280 г/лге барабар деп кабыл алынат. Заттардын концентрациясын кайра эсептөө талап кылынбайт</w:t>
      </w:r>
      <w:r w:rsidR="00BF2897"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57D20173" w14:textId="3BFC20FB" w:rsidR="00BF2897" w:rsidRPr="008B5246" w:rsidRDefault="00BF2897" w:rsidP="00BF28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363C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6.2.3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2C0904" w:rsidRPr="002C090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Атмосфералык абага булгоочу заттардын чыгышын эсептөө</w:t>
      </w:r>
    </w:p>
    <w:p w14:paraId="2E8E898C" w14:textId="77777777" w:rsidR="00BF2897" w:rsidRPr="008B5246" w:rsidRDefault="00BF2897" w:rsidP="00BF2897">
      <w:pPr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</w:t>
      </w:r>
      <w:r w:rsidRPr="008B524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H</w:t>
      </w:r>
      <w:r w:rsidRPr="008B5246">
        <w:rPr>
          <w:rFonts w:ascii="Times New Roman" w:eastAsia="Times New Roman" w:hAnsi="Times New Roman" w:cs="Times New Roman"/>
          <w:sz w:val="28"/>
          <w:szCs w:val="28"/>
          <w:vertAlign w:val="subscript"/>
          <w:lang w:val="ru-RU" w:eastAsia="ru-RU"/>
        </w:rPr>
        <w:t>2</w:t>
      </w:r>
      <w:r w:rsidRPr="008B524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S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= 2,905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B4"/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50,24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B4"/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0,2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B4"/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70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B4"/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0,05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B4"/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8B5246">
        <w:rPr>
          <w:rFonts w:ascii="Times New Roman" w:eastAsia="Times New Roman" w:hAnsi="Times New Roman" w:cs="Times New Roman"/>
          <w:position w:val="-28"/>
          <w:sz w:val="28"/>
          <w:szCs w:val="28"/>
          <w:lang w:val="ru-RU" w:eastAsia="ru-RU"/>
        </w:rPr>
        <w:object w:dxaOrig="520" w:dyaOrig="660" w14:anchorId="339EF0EE">
          <v:shape id="_x0000_i1041" type="#_x0000_t75" style="width:26.9pt;height:31.95pt" o:ole="" fillcolor="window">
            <v:imagedata r:id="rId39" o:title=""/>
          </v:shape>
          <o:OLEObject Type="Embed" ProgID="Equation.3" ShapeID="_x0000_i1041" DrawAspect="Content" ObjectID="_1833598667" r:id="rId40"/>
        </w:object>
      </w: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B4"/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10</w:t>
      </w:r>
      <w:r w:rsidRPr="008B5246">
        <w:rPr>
          <w:rFonts w:ascii="Times New Roman" w:eastAsia="Times New Roman" w:hAnsi="Times New Roman" w:cs="Times New Roman"/>
          <w:sz w:val="28"/>
          <w:szCs w:val="28"/>
          <w:vertAlign w:val="superscript"/>
          <w:lang w:val="ru-RU" w:eastAsia="ru-RU"/>
        </w:rPr>
        <w:t>-7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= 0,00051 г/с;</w:t>
      </w:r>
    </w:p>
    <w:p w14:paraId="2D3F817F" w14:textId="77777777" w:rsidR="00BF2897" w:rsidRPr="008B5246" w:rsidRDefault="00BF2897" w:rsidP="00BF2897">
      <w:pPr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</w:t>
      </w:r>
      <w:r w:rsidRPr="008B524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NH</w:t>
      </w:r>
      <w:r w:rsidRPr="008B5246">
        <w:rPr>
          <w:rFonts w:ascii="Times New Roman" w:eastAsia="Times New Roman" w:hAnsi="Times New Roman" w:cs="Times New Roman"/>
          <w:sz w:val="28"/>
          <w:szCs w:val="28"/>
          <w:vertAlign w:val="subscript"/>
          <w:lang w:val="ru-RU" w:eastAsia="ru-RU"/>
        </w:rPr>
        <w:t>3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= 2,905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B4"/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50,24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B4"/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0,2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B4"/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3.1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B4"/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0,05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B4"/>
      </w:r>
      <w:r w:rsidRPr="008B5246">
        <w:rPr>
          <w:rFonts w:ascii="Times New Roman" w:eastAsia="Times New Roman" w:hAnsi="Times New Roman" w:cs="Times New Roman"/>
          <w:position w:val="-28"/>
          <w:sz w:val="28"/>
          <w:szCs w:val="28"/>
          <w:lang w:val="ru-RU" w:eastAsia="ru-RU"/>
        </w:rPr>
        <w:object w:dxaOrig="520" w:dyaOrig="660" w14:anchorId="738DABAE">
          <v:shape id="_x0000_i1042" type="#_x0000_t75" style="width:26.9pt;height:31.95pt" o:ole="" fillcolor="window">
            <v:imagedata r:id="rId41" o:title=""/>
          </v:shape>
          <o:OLEObject Type="Embed" ProgID="Equation.3" ShapeID="_x0000_i1042" DrawAspect="Content" ObjectID="_1833598668" r:id="rId42"/>
        </w:object>
      </w: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B4"/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10</w:t>
      </w:r>
      <w:r w:rsidRPr="008B5246">
        <w:rPr>
          <w:rFonts w:ascii="Times New Roman" w:eastAsia="Times New Roman" w:hAnsi="Times New Roman" w:cs="Times New Roman"/>
          <w:sz w:val="28"/>
          <w:szCs w:val="28"/>
          <w:vertAlign w:val="superscript"/>
          <w:lang w:val="ru-RU" w:eastAsia="ru-RU"/>
        </w:rPr>
        <w:t>-7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= 0,00003 г/с;</w:t>
      </w:r>
    </w:p>
    <w:p w14:paraId="7857C378" w14:textId="77777777" w:rsidR="00BF2897" w:rsidRPr="008B5246" w:rsidRDefault="00BF2897" w:rsidP="00BF2897">
      <w:pPr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</w:t>
      </w:r>
      <w:r w:rsidRPr="008B524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CH</w:t>
      </w:r>
      <w:r w:rsidRPr="008B5246">
        <w:rPr>
          <w:rFonts w:ascii="Times New Roman" w:eastAsia="Times New Roman" w:hAnsi="Times New Roman" w:cs="Times New Roman"/>
          <w:sz w:val="28"/>
          <w:szCs w:val="28"/>
          <w:vertAlign w:val="subscript"/>
          <w:lang w:val="ru-RU" w:eastAsia="ru-RU"/>
        </w:rPr>
        <w:t>4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= 2,905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B4"/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50,24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B4"/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0,2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B4"/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600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B4"/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0,05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B4"/>
      </w:r>
      <w:r w:rsidRPr="008B5246">
        <w:rPr>
          <w:rFonts w:ascii="Times New Roman" w:eastAsia="Times New Roman" w:hAnsi="Times New Roman" w:cs="Times New Roman"/>
          <w:position w:val="-28"/>
          <w:sz w:val="28"/>
          <w:szCs w:val="28"/>
          <w:lang w:val="ru-RU" w:eastAsia="ru-RU"/>
        </w:rPr>
        <w:object w:dxaOrig="520" w:dyaOrig="660" w14:anchorId="1D002E85">
          <v:shape id="_x0000_i1043" type="#_x0000_t75" style="width:26.9pt;height:31.95pt" o:ole="" fillcolor="window">
            <v:imagedata r:id="rId43" o:title=""/>
          </v:shape>
          <o:OLEObject Type="Embed" ProgID="Equation.3" ShapeID="_x0000_i1043" DrawAspect="Content" ObjectID="_1833598669" r:id="rId44"/>
        </w:object>
      </w: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B4"/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10</w:t>
      </w:r>
      <w:r w:rsidRPr="008B5246">
        <w:rPr>
          <w:rFonts w:ascii="Times New Roman" w:eastAsia="Times New Roman" w:hAnsi="Times New Roman" w:cs="Times New Roman"/>
          <w:sz w:val="28"/>
          <w:szCs w:val="28"/>
          <w:vertAlign w:val="superscript"/>
          <w:lang w:val="ru-RU" w:eastAsia="ru-RU"/>
        </w:rPr>
        <w:t>-7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= 0,00635 г/с;</w:t>
      </w:r>
    </w:p>
    <w:p w14:paraId="59F2C6BB" w14:textId="77777777" w:rsidR="00BF2897" w:rsidRPr="008B5246" w:rsidRDefault="00BF2897" w:rsidP="00BF2897">
      <w:pPr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</w:t>
      </w:r>
      <w:r w:rsidRPr="008B524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CH</w:t>
      </w:r>
      <w:r w:rsidRPr="008B5246">
        <w:rPr>
          <w:rFonts w:ascii="Times New Roman" w:eastAsia="Times New Roman" w:hAnsi="Times New Roman" w:cs="Times New Roman"/>
          <w:sz w:val="28"/>
          <w:szCs w:val="28"/>
          <w:vertAlign w:val="subscript"/>
          <w:lang w:val="ru-RU" w:eastAsia="ru-RU"/>
        </w:rPr>
        <w:t>4</w:t>
      </w:r>
      <w:r w:rsidRPr="008B524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S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= 2,905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B4"/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50,24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B4"/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0,2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B4"/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0.0295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B4"/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0,05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B4"/>
      </w:r>
      <w:r w:rsidRPr="008B5246">
        <w:rPr>
          <w:rFonts w:ascii="Times New Roman" w:eastAsia="Times New Roman" w:hAnsi="Times New Roman" w:cs="Times New Roman"/>
          <w:position w:val="-28"/>
          <w:sz w:val="28"/>
          <w:szCs w:val="28"/>
          <w:lang w:val="ru-RU" w:eastAsia="ru-RU"/>
        </w:rPr>
        <w:object w:dxaOrig="540" w:dyaOrig="660" w14:anchorId="2B0564FB">
          <v:shape id="_x0000_i1044" type="#_x0000_t75" style="width:26.9pt;height:31.95pt" o:ole="" fillcolor="window">
            <v:imagedata r:id="rId45" o:title=""/>
          </v:shape>
          <o:OLEObject Type="Embed" ProgID="Equation.3" ShapeID="_x0000_i1044" DrawAspect="Content" ObjectID="_1833598670" r:id="rId46"/>
        </w:object>
      </w: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B4"/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10</w:t>
      </w:r>
      <w:r w:rsidRPr="008B5246">
        <w:rPr>
          <w:rFonts w:ascii="Times New Roman" w:eastAsia="Times New Roman" w:hAnsi="Times New Roman" w:cs="Times New Roman"/>
          <w:sz w:val="28"/>
          <w:szCs w:val="28"/>
          <w:vertAlign w:val="superscript"/>
          <w:lang w:val="ru-RU" w:eastAsia="ru-RU"/>
        </w:rPr>
        <w:t>-7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= 0,0000002 г/с;</w:t>
      </w:r>
    </w:p>
    <w:p w14:paraId="51BEE2C0" w14:textId="77777777" w:rsidR="00BF2897" w:rsidRPr="008B5246" w:rsidRDefault="00BF2897" w:rsidP="00BF2897">
      <w:pPr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</w:t>
      </w:r>
      <w:r w:rsidRPr="008B524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C</w:t>
      </w:r>
      <w:r w:rsidRPr="008B5246">
        <w:rPr>
          <w:rFonts w:ascii="Times New Roman" w:eastAsia="Times New Roman" w:hAnsi="Times New Roman" w:cs="Times New Roman"/>
          <w:sz w:val="28"/>
          <w:szCs w:val="28"/>
          <w:vertAlign w:val="subscript"/>
          <w:lang w:val="ru-RU" w:eastAsia="ru-RU"/>
        </w:rPr>
        <w:t>2</w:t>
      </w:r>
      <w:r w:rsidRPr="008B524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H</w:t>
      </w:r>
      <w:r w:rsidRPr="008B5246">
        <w:rPr>
          <w:rFonts w:ascii="Times New Roman" w:eastAsia="Times New Roman" w:hAnsi="Times New Roman" w:cs="Times New Roman"/>
          <w:sz w:val="28"/>
          <w:szCs w:val="28"/>
          <w:vertAlign w:val="subscript"/>
          <w:lang w:val="ru-RU" w:eastAsia="ru-RU"/>
        </w:rPr>
        <w:t>6</w:t>
      </w:r>
      <w:r w:rsidRPr="008B524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S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= 2,905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B4"/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50,24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B4"/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0,2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B4"/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0.0520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B4"/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0,05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B4"/>
      </w:r>
      <w:r w:rsidRPr="008B5246">
        <w:rPr>
          <w:rFonts w:ascii="Times New Roman" w:eastAsia="Times New Roman" w:hAnsi="Times New Roman" w:cs="Times New Roman"/>
          <w:position w:val="-28"/>
          <w:sz w:val="28"/>
          <w:szCs w:val="28"/>
          <w:lang w:val="ru-RU" w:eastAsia="ru-RU"/>
        </w:rPr>
        <w:object w:dxaOrig="520" w:dyaOrig="660" w14:anchorId="08FFC1A9">
          <v:shape id="_x0000_i1045" type="#_x0000_t75" style="width:26.9pt;height:31.95pt" o:ole="" fillcolor="window">
            <v:imagedata r:id="rId47" o:title=""/>
          </v:shape>
          <o:OLEObject Type="Embed" ProgID="Equation.3" ShapeID="_x0000_i1045" DrawAspect="Content" ObjectID="_1833598671" r:id="rId48"/>
        </w:object>
      </w: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B4"/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10</w:t>
      </w:r>
      <w:r w:rsidRPr="008B5246">
        <w:rPr>
          <w:rFonts w:ascii="Times New Roman" w:eastAsia="Times New Roman" w:hAnsi="Times New Roman" w:cs="Times New Roman"/>
          <w:sz w:val="28"/>
          <w:szCs w:val="28"/>
          <w:vertAlign w:val="superscript"/>
          <w:lang w:val="ru-RU" w:eastAsia="ru-RU"/>
        </w:rPr>
        <w:t>-7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= 0,0000003 г/с;</w:t>
      </w:r>
    </w:p>
    <w:p w14:paraId="230DD264" w14:textId="77777777" w:rsidR="00BF2897" w:rsidRPr="008B5246" w:rsidRDefault="00BF2897" w:rsidP="00BF2897">
      <w:pPr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</w:t>
      </w:r>
      <w:r w:rsidRPr="008B524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Cl</w:t>
      </w:r>
      <w:r w:rsidRPr="008B5246">
        <w:rPr>
          <w:rFonts w:ascii="Times New Roman" w:eastAsia="Times New Roman" w:hAnsi="Times New Roman" w:cs="Times New Roman"/>
          <w:sz w:val="28"/>
          <w:szCs w:val="28"/>
          <w:vertAlign w:val="subscript"/>
          <w:lang w:val="ru-RU" w:eastAsia="ru-RU"/>
        </w:rPr>
        <w:t>2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= 2,905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B4"/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50,24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B4"/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0,2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B4"/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220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B4"/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B4"/>
      </w:r>
      <w:r w:rsidRPr="008B5246">
        <w:rPr>
          <w:rFonts w:ascii="Times New Roman" w:eastAsia="Times New Roman" w:hAnsi="Times New Roman" w:cs="Times New Roman"/>
          <w:position w:val="-28"/>
          <w:sz w:val="28"/>
          <w:szCs w:val="28"/>
          <w:lang w:val="ru-RU" w:eastAsia="ru-RU"/>
        </w:rPr>
        <w:object w:dxaOrig="520" w:dyaOrig="660" w14:anchorId="56B52704">
          <v:shape id="_x0000_i1046" type="#_x0000_t75" style="width:26.9pt;height:31.95pt" o:ole="" fillcolor="window">
            <v:imagedata r:id="rId49" o:title=""/>
          </v:shape>
          <o:OLEObject Type="Embed" ProgID="Equation.3" ShapeID="_x0000_i1046" DrawAspect="Content" ObjectID="_1833598672" r:id="rId50"/>
        </w:object>
      </w: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B4"/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10</w:t>
      </w:r>
      <w:r w:rsidRPr="008B5246">
        <w:rPr>
          <w:rFonts w:ascii="Times New Roman" w:eastAsia="Times New Roman" w:hAnsi="Times New Roman" w:cs="Times New Roman"/>
          <w:sz w:val="28"/>
          <w:szCs w:val="28"/>
          <w:vertAlign w:val="superscript"/>
          <w:lang w:val="ru-RU" w:eastAsia="ru-RU"/>
        </w:rPr>
        <w:t>-7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= 0,0221 г/с;</w:t>
      </w:r>
    </w:p>
    <w:p w14:paraId="644D1CB8" w14:textId="75ECC582" w:rsidR="00BF2897" w:rsidRPr="008B5246" w:rsidRDefault="002C0904" w:rsidP="00BF28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C090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Этилмеркаптан менен метилмеркаптандын (2) формуласы боюнча чыккан газдарын күкүрттүү суутекке кайра эсептейбиз</w:t>
      </w:r>
      <w:r w:rsidR="00BF2897"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14:paraId="7D53A93D" w14:textId="77777777" w:rsidR="00BF2897" w:rsidRPr="008B5246" w:rsidRDefault="00BF2897" w:rsidP="00BF28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</w:t>
      </w:r>
      <w:r w:rsidRPr="008B524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H</w:t>
      </w:r>
      <w:r w:rsidRPr="008B5246">
        <w:rPr>
          <w:rFonts w:ascii="Times New Roman" w:eastAsia="Times New Roman" w:hAnsi="Times New Roman" w:cs="Times New Roman"/>
          <w:sz w:val="28"/>
          <w:szCs w:val="28"/>
          <w:vertAlign w:val="subscript"/>
          <w:lang w:val="ru-RU" w:eastAsia="ru-RU"/>
        </w:rPr>
        <w:t>2</w:t>
      </w:r>
      <w:r w:rsidRPr="008B524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S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= 0,0000002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B4"/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34/62=0,0000001 г/с;</w:t>
      </w:r>
    </w:p>
    <w:p w14:paraId="0D9086AB" w14:textId="77777777" w:rsidR="00BF2897" w:rsidRPr="008B5246" w:rsidRDefault="00BF2897" w:rsidP="00BF28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</w:t>
      </w:r>
      <w:r w:rsidRPr="008B524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H</w:t>
      </w:r>
      <w:r w:rsidRPr="008B5246">
        <w:rPr>
          <w:rFonts w:ascii="Times New Roman" w:eastAsia="Times New Roman" w:hAnsi="Times New Roman" w:cs="Times New Roman"/>
          <w:sz w:val="28"/>
          <w:szCs w:val="28"/>
          <w:vertAlign w:val="subscript"/>
          <w:lang w:val="ru-RU" w:eastAsia="ru-RU"/>
        </w:rPr>
        <w:t>2</w:t>
      </w:r>
      <w:r w:rsidRPr="008B524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S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= 0,0000003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B4"/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34/41=0,0000003 г/с;</w:t>
      </w:r>
    </w:p>
    <w:p w14:paraId="7C8B0B2F" w14:textId="1AF0BF5E" w:rsidR="00BF2897" w:rsidRPr="008B5246" w:rsidRDefault="002C0904" w:rsidP="00BF28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C090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Жалпысынан күкүрттүү суутектин чыгышы барабар</w:t>
      </w:r>
      <w:r w:rsidR="00BF2897"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14:paraId="7D390BB2" w14:textId="77777777" w:rsidR="00BF2897" w:rsidRPr="00F0581A" w:rsidRDefault="00BF2897" w:rsidP="00BF28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</w:t>
      </w:r>
      <w:r w:rsidRPr="008B524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H</w:t>
      </w:r>
      <w:r w:rsidRPr="00F0581A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8B524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S</w:t>
      </w:r>
      <w:r w:rsidRPr="00F058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= 0,00051+0,0000001+0,0000003=0,0005104 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</w:t>
      </w:r>
      <w:r w:rsidRPr="00F058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/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</w:t>
      </w:r>
      <w:r w:rsidRPr="00F0581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1082B529" w14:textId="62454CDB" w:rsidR="00BF2897" w:rsidRPr="002C0904" w:rsidRDefault="00BF2897" w:rsidP="00BF2897">
      <w:pPr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</w:t>
      </w:r>
      <w:r w:rsidRPr="008B524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H</w:t>
      </w:r>
      <w:r w:rsidRPr="002C0904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8B524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S</w:t>
      </w:r>
      <w:r w:rsidRPr="002C09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= 6,916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B4"/>
      </w:r>
      <w:r w:rsidRPr="002C09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50,24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B4"/>
      </w:r>
      <w:r w:rsidRPr="002C09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0,2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B4"/>
      </w:r>
      <w:r w:rsidRPr="002C09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41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B4"/>
      </w:r>
      <w:r w:rsidRPr="002C09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0,05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B4"/>
      </w:r>
      <w:r w:rsidRPr="008B5246">
        <w:rPr>
          <w:rFonts w:ascii="Times New Roman" w:eastAsia="Times New Roman" w:hAnsi="Times New Roman" w:cs="Times New Roman"/>
          <w:position w:val="-28"/>
          <w:sz w:val="28"/>
          <w:szCs w:val="28"/>
          <w:lang w:val="ru-RU" w:eastAsia="ru-RU"/>
        </w:rPr>
        <w:object w:dxaOrig="520" w:dyaOrig="660" w14:anchorId="7EA6AE40">
          <v:shape id="_x0000_i1047" type="#_x0000_t75" style="width:26.9pt;height:31.95pt" o:ole="" fillcolor="window">
            <v:imagedata r:id="rId51" o:title=""/>
          </v:shape>
          <o:OLEObject Type="Embed" ProgID="Equation.3" ShapeID="_x0000_i1047" DrawAspect="Content" ObjectID="_1833598673" r:id="rId52"/>
        </w:object>
      </w:r>
      <w:r w:rsidRPr="002C09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B4"/>
      </w:r>
      <w:r w:rsidRPr="002C09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8040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B4"/>
      </w:r>
      <w:r w:rsidRPr="002C09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10</w:t>
      </w:r>
      <w:r w:rsidRPr="002C0904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-10</w:t>
      </w:r>
      <w:r w:rsidRPr="002C09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= 0,0055 </w:t>
      </w:r>
      <w:r w:rsidR="002C0904" w:rsidRPr="002C090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</w:t>
      </w:r>
      <w:r w:rsidR="002C0904" w:rsidRPr="002C09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/</w:t>
      </w:r>
      <w:r w:rsidR="002C0904" w:rsidRPr="002C090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жыл</w:t>
      </w:r>
      <w:r w:rsidRPr="002C09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14:paraId="016CA55D" w14:textId="1C853E08" w:rsidR="00BF2897" w:rsidRPr="002C0904" w:rsidRDefault="00BF2897" w:rsidP="00BF2897">
      <w:pPr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</w:t>
      </w:r>
      <w:r w:rsidRPr="008B524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NH</w:t>
      </w:r>
      <w:r w:rsidRPr="002C0904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3</w:t>
      </w:r>
      <w:r w:rsidRPr="002C09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= 6,916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B4"/>
      </w:r>
      <w:r w:rsidRPr="002C09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50,24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B4"/>
      </w:r>
      <w:r w:rsidRPr="002C09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0,2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B4"/>
      </w:r>
      <w:r w:rsidRPr="002C09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2.2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B4"/>
      </w:r>
      <w:r w:rsidRPr="002C09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0,05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B4"/>
      </w:r>
      <w:r w:rsidRPr="008B5246">
        <w:rPr>
          <w:rFonts w:ascii="Times New Roman" w:eastAsia="Times New Roman" w:hAnsi="Times New Roman" w:cs="Times New Roman"/>
          <w:position w:val="-28"/>
          <w:sz w:val="28"/>
          <w:szCs w:val="28"/>
          <w:lang w:val="ru-RU" w:eastAsia="ru-RU"/>
        </w:rPr>
        <w:object w:dxaOrig="520" w:dyaOrig="660" w14:anchorId="5B77B95F">
          <v:shape id="_x0000_i1048" type="#_x0000_t75" style="width:26.9pt;height:31.95pt" o:ole="" fillcolor="window">
            <v:imagedata r:id="rId53" o:title=""/>
          </v:shape>
          <o:OLEObject Type="Embed" ProgID="Equation.3" ShapeID="_x0000_i1048" DrawAspect="Content" ObjectID="_1833598674" r:id="rId54"/>
        </w:object>
      </w:r>
      <w:r w:rsidRPr="002C09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B4"/>
      </w:r>
      <w:r w:rsidRPr="002C09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8040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B4"/>
      </w:r>
      <w:r w:rsidRPr="002C09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10</w:t>
      </w:r>
      <w:r w:rsidRPr="002C0904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-10</w:t>
      </w:r>
      <w:r w:rsidRPr="002C09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= 0,0004 </w:t>
      </w:r>
      <w:r w:rsidR="002C0904" w:rsidRPr="002C090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</w:t>
      </w:r>
      <w:r w:rsidR="002C0904" w:rsidRPr="002C09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/</w:t>
      </w:r>
      <w:r w:rsidR="002C0904" w:rsidRPr="002C090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жыл</w:t>
      </w:r>
      <w:r w:rsidRPr="002C09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14:paraId="40108E7E" w14:textId="42227EAD" w:rsidR="00BF2897" w:rsidRPr="002C0904" w:rsidRDefault="00BF2897" w:rsidP="00BF2897">
      <w:pPr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</w:t>
      </w:r>
      <w:r w:rsidRPr="008B524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CH</w:t>
      </w:r>
      <w:r w:rsidRPr="002C0904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4</w:t>
      </w:r>
      <w:r w:rsidRPr="002C09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= 6,916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B4"/>
      </w:r>
      <w:r w:rsidRPr="002C09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50,24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B4"/>
      </w:r>
      <w:r w:rsidRPr="002C09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0,2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B4"/>
      </w:r>
      <w:r w:rsidRPr="002C09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450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B4"/>
      </w:r>
      <w:r w:rsidRPr="002C09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0,05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B4"/>
      </w:r>
      <w:r w:rsidRPr="008B5246">
        <w:rPr>
          <w:rFonts w:ascii="Times New Roman" w:eastAsia="Times New Roman" w:hAnsi="Times New Roman" w:cs="Times New Roman"/>
          <w:position w:val="-28"/>
          <w:sz w:val="28"/>
          <w:szCs w:val="28"/>
          <w:lang w:val="ru-RU" w:eastAsia="ru-RU"/>
        </w:rPr>
        <w:object w:dxaOrig="520" w:dyaOrig="660" w14:anchorId="1B0F4F8D">
          <v:shape id="_x0000_i1049" type="#_x0000_t75" style="width:26.9pt;height:31.95pt" o:ole="" fillcolor="window">
            <v:imagedata r:id="rId55" o:title=""/>
          </v:shape>
          <o:OLEObject Type="Embed" ProgID="Equation.3" ShapeID="_x0000_i1049" DrawAspect="Content" ObjectID="_1833598675" r:id="rId56"/>
        </w:object>
      </w:r>
      <w:r w:rsidRPr="002C09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B4"/>
      </w:r>
      <w:r w:rsidRPr="002C09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8040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B4"/>
      </w:r>
      <w:r w:rsidRPr="002C09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10</w:t>
      </w:r>
      <w:r w:rsidRPr="002C0904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-10</w:t>
      </w:r>
      <w:r w:rsidRPr="002C09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= 0,088 </w:t>
      </w:r>
      <w:r w:rsidR="002C0904" w:rsidRPr="002C090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</w:t>
      </w:r>
      <w:r w:rsidR="002C0904" w:rsidRPr="002C09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/</w:t>
      </w:r>
      <w:r w:rsidR="002C0904" w:rsidRPr="002C090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жыл</w:t>
      </w:r>
      <w:r w:rsidRPr="002C09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14:paraId="563749F8" w14:textId="1A6FCB9D" w:rsidR="00BF2897" w:rsidRPr="002C0904" w:rsidRDefault="00BF2897" w:rsidP="00BF2897">
      <w:pPr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</w:t>
      </w:r>
      <w:r w:rsidRPr="008B524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CH</w:t>
      </w:r>
      <w:r w:rsidRPr="002C0904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4</w:t>
      </w:r>
      <w:r w:rsidRPr="008B524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S</w:t>
      </w:r>
      <w:r w:rsidRPr="002C09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=6,916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B4"/>
      </w:r>
      <w:r w:rsidRPr="002C09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50,24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B4"/>
      </w:r>
      <w:r w:rsidRPr="002C09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0,2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B4"/>
      </w:r>
      <w:r w:rsidRPr="002C09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0.0205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B4"/>
      </w:r>
      <w:r w:rsidRPr="002C09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0,05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B4"/>
      </w:r>
      <w:r w:rsidRPr="008B5246">
        <w:rPr>
          <w:rFonts w:ascii="Times New Roman" w:eastAsia="Times New Roman" w:hAnsi="Times New Roman" w:cs="Times New Roman"/>
          <w:position w:val="-28"/>
          <w:sz w:val="28"/>
          <w:szCs w:val="28"/>
          <w:lang w:val="ru-RU" w:eastAsia="ru-RU"/>
        </w:rPr>
        <w:object w:dxaOrig="540" w:dyaOrig="660" w14:anchorId="356B8620">
          <v:shape id="_x0000_i1050" type="#_x0000_t75" style="width:26.9pt;height:31.95pt" o:ole="" fillcolor="window">
            <v:imagedata r:id="rId57" o:title=""/>
          </v:shape>
          <o:OLEObject Type="Embed" ProgID="Equation.3" ShapeID="_x0000_i1050" DrawAspect="Content" ObjectID="_1833598676" r:id="rId58"/>
        </w:object>
      </w: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B4"/>
      </w:r>
      <w:r w:rsidRPr="002C09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8040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B4"/>
      </w:r>
      <w:r w:rsidRPr="002C09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10</w:t>
      </w:r>
      <w:r w:rsidRPr="002C0904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-10</w:t>
      </w:r>
      <w:r w:rsidRPr="002C09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=0,000002 </w:t>
      </w:r>
      <w:r w:rsidR="002C090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</w:t>
      </w:r>
      <w:r w:rsidR="002C0904" w:rsidRPr="002C09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/</w:t>
      </w:r>
      <w:proofErr w:type="spellStart"/>
      <w:r w:rsidR="002C0904" w:rsidRPr="002C090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жыл</w:t>
      </w:r>
      <w:proofErr w:type="spellEnd"/>
      <w:r w:rsidRPr="002C09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14:paraId="221D9E5D" w14:textId="157DAF86" w:rsidR="00BF2897" w:rsidRPr="002C0904" w:rsidRDefault="00BF2897" w:rsidP="00BF2897">
      <w:pPr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</w:t>
      </w:r>
      <w:r w:rsidRPr="008B524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C</w:t>
      </w:r>
      <w:r w:rsidRPr="002C0904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8B524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H</w:t>
      </w:r>
      <w:r w:rsidRPr="002C0904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6</w:t>
      </w:r>
      <w:r w:rsidRPr="008B524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S</w:t>
      </w:r>
      <w:r w:rsidRPr="002C09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=6,916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B4"/>
      </w:r>
      <w:r w:rsidRPr="002C09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50,24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B4"/>
      </w:r>
      <w:r w:rsidRPr="002C09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0,2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B4"/>
      </w:r>
      <w:r w:rsidRPr="002C09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0.0361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B4"/>
      </w:r>
      <w:r w:rsidRPr="002C09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0,05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B4"/>
      </w:r>
      <w:r w:rsidRPr="008B5246">
        <w:rPr>
          <w:rFonts w:ascii="Times New Roman" w:eastAsia="Times New Roman" w:hAnsi="Times New Roman" w:cs="Times New Roman"/>
          <w:position w:val="-28"/>
          <w:sz w:val="28"/>
          <w:szCs w:val="28"/>
          <w:lang w:val="ru-RU" w:eastAsia="ru-RU"/>
        </w:rPr>
        <w:object w:dxaOrig="520" w:dyaOrig="660" w14:anchorId="79055269">
          <v:shape id="_x0000_i1051" type="#_x0000_t75" style="width:26.9pt;height:31.95pt" o:ole="" fillcolor="window">
            <v:imagedata r:id="rId59" o:title=""/>
          </v:shape>
          <o:OLEObject Type="Embed" ProgID="Equation.3" ShapeID="_x0000_i1051" DrawAspect="Content" ObjectID="_1833598677" r:id="rId60"/>
        </w:object>
      </w: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B4"/>
      </w:r>
      <w:r w:rsidRPr="002C09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8040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B4"/>
      </w:r>
      <w:r w:rsidRPr="002C09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10</w:t>
      </w:r>
      <w:r w:rsidRPr="002C0904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-10</w:t>
      </w:r>
      <w:r w:rsidRPr="002C09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=0,000004</w:t>
      </w:r>
      <w:r w:rsidR="002C0904" w:rsidRPr="002C0904">
        <w:t xml:space="preserve"> </w:t>
      </w:r>
      <w:r w:rsidR="002C0904" w:rsidRPr="002C090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</w:t>
      </w:r>
      <w:r w:rsidR="002C0904" w:rsidRPr="002C09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/</w:t>
      </w:r>
      <w:proofErr w:type="spellStart"/>
      <w:r w:rsidR="002C0904" w:rsidRPr="002C090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жыл</w:t>
      </w:r>
      <w:proofErr w:type="spellEnd"/>
      <w:r w:rsidRPr="002C09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14:paraId="65512582" w14:textId="15E4D6E3" w:rsidR="00BF2897" w:rsidRPr="002C0904" w:rsidRDefault="00BF2897" w:rsidP="00BF2897">
      <w:pPr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</w:t>
      </w:r>
      <w:r w:rsidRPr="008B524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Cl</w:t>
      </w:r>
      <w:r w:rsidRPr="002C0904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2C09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= 6,916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B4"/>
      </w:r>
      <w:r w:rsidRPr="002C09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50,24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B4"/>
      </w:r>
      <w:r w:rsidRPr="002C09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0,2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B4"/>
      </w:r>
      <w:r w:rsidRPr="002C09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150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B4"/>
      </w:r>
      <w:r w:rsidRPr="002C09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B4"/>
      </w:r>
      <w:r w:rsidRPr="008B5246">
        <w:rPr>
          <w:rFonts w:ascii="Times New Roman" w:eastAsia="Times New Roman" w:hAnsi="Times New Roman" w:cs="Times New Roman"/>
          <w:position w:val="-28"/>
          <w:sz w:val="28"/>
          <w:szCs w:val="28"/>
          <w:lang w:val="ru-RU" w:eastAsia="ru-RU"/>
        </w:rPr>
        <w:object w:dxaOrig="520" w:dyaOrig="660" w14:anchorId="5C378FB6">
          <v:shape id="_x0000_i1052" type="#_x0000_t75" style="width:26.9pt;height:31.95pt" o:ole="" fillcolor="window">
            <v:imagedata r:id="rId61" o:title=""/>
          </v:shape>
          <o:OLEObject Type="Embed" ProgID="Equation.3" ShapeID="_x0000_i1052" DrawAspect="Content" ObjectID="_1833598678" r:id="rId62"/>
        </w:object>
      </w:r>
      <w:r w:rsidRPr="002C09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B4"/>
      </w:r>
      <w:r w:rsidRPr="002C09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8040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B4"/>
      </w:r>
      <w:r w:rsidRPr="002C09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10</w:t>
      </w:r>
      <w:r w:rsidRPr="002C0904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-10</w:t>
      </w:r>
      <w:r w:rsidRPr="002C09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= 0,278 </w:t>
      </w:r>
      <w:r w:rsidR="002C0904" w:rsidRPr="002C090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</w:t>
      </w:r>
      <w:r w:rsidR="002C0904" w:rsidRPr="002C09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/</w:t>
      </w:r>
      <w:r w:rsidR="002C0904" w:rsidRPr="002C090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жыл</w:t>
      </w:r>
      <w:r w:rsidRPr="002C09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14:paraId="7518D041" w14:textId="1D7437B5" w:rsidR="00BF2897" w:rsidRPr="002C0904" w:rsidRDefault="002C0904" w:rsidP="00BF28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2C090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Этилмеркаптан</w:t>
      </w:r>
      <w:r w:rsidRPr="002C09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C090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менен</w:t>
      </w:r>
      <w:r w:rsidRPr="002C09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C090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метилмеркаптандын</w:t>
      </w:r>
      <w:r w:rsidRPr="002C09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(2) </w:t>
      </w:r>
      <w:r w:rsidRPr="002C090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формуласы</w:t>
      </w:r>
      <w:r w:rsidRPr="002C09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C090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боюнча</w:t>
      </w:r>
      <w:r w:rsidRPr="002C09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C090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чыккан</w:t>
      </w:r>
      <w:r w:rsidRPr="002C09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C090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газдарын</w:t>
      </w:r>
      <w:r w:rsidRPr="002C09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C090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күкүрттүү</w:t>
      </w:r>
      <w:r w:rsidRPr="002C09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C090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суутекке</w:t>
      </w:r>
      <w:r w:rsidRPr="002C09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C090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кайра</w:t>
      </w:r>
      <w:r w:rsidRPr="002C09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2C090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эсептейбиз</w:t>
      </w:r>
      <w:r w:rsidR="00BF2897" w:rsidRPr="002C09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</w:p>
    <w:p w14:paraId="53FA3A42" w14:textId="74966C03" w:rsidR="00BF2897" w:rsidRPr="003F3A21" w:rsidRDefault="00BF2897" w:rsidP="00BF28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</w:t>
      </w:r>
      <w:r w:rsidRPr="008B524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H</w:t>
      </w:r>
      <w:r w:rsidRPr="003F3A21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8B524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S</w:t>
      </w:r>
      <w:r w:rsidRPr="003F3A2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= 0,000002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B4"/>
      </w:r>
      <w:r w:rsidRPr="003F3A2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34/62=0,000001 </w:t>
      </w:r>
      <w:r w:rsidR="003F3A21" w:rsidRPr="002C090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</w:t>
      </w:r>
      <w:r w:rsidR="003F3A21" w:rsidRPr="002C09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/</w:t>
      </w:r>
      <w:r w:rsidR="003F3A21" w:rsidRPr="002C090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жыл</w:t>
      </w:r>
      <w:r w:rsidRPr="003F3A2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14:paraId="4199DE80" w14:textId="16688A16" w:rsidR="00BF2897" w:rsidRPr="003F3A21" w:rsidRDefault="00BF2897" w:rsidP="00BF28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</w:t>
      </w:r>
      <w:r w:rsidRPr="008B524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H</w:t>
      </w:r>
      <w:r w:rsidRPr="003F3A21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8B524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S</w:t>
      </w:r>
      <w:r w:rsidRPr="003F3A2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= 0,000004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B4"/>
      </w:r>
      <w:r w:rsidRPr="003F3A2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34/41=0,000004 </w:t>
      </w:r>
      <w:r w:rsidR="003F3A21" w:rsidRPr="002C090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</w:t>
      </w:r>
      <w:r w:rsidR="003F3A21" w:rsidRPr="002C09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/</w:t>
      </w:r>
      <w:r w:rsidR="003F3A21" w:rsidRPr="002C090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жыл</w:t>
      </w:r>
      <w:r w:rsidRPr="003F3A2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</w:p>
    <w:p w14:paraId="46F9BD40" w14:textId="2477BB27" w:rsidR="00BF2897" w:rsidRPr="003F3A21" w:rsidRDefault="003F3A21" w:rsidP="00BF28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F3A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Жалпысынан</w:t>
      </w:r>
      <w:r w:rsidRPr="003F3A2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3F3A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күкүрттүү</w:t>
      </w:r>
      <w:r w:rsidRPr="003F3A2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3F3A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суутектин</w:t>
      </w:r>
      <w:r w:rsidRPr="003F3A2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3F3A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чыгышы</w:t>
      </w:r>
      <w:r w:rsidRPr="003F3A2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3F3A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барабар</w:t>
      </w:r>
      <w:r w:rsidR="00BF2897" w:rsidRPr="003F3A2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</w:t>
      </w:r>
    </w:p>
    <w:p w14:paraId="75DE178A" w14:textId="0E738B1A" w:rsidR="00BF2897" w:rsidRPr="001A05A3" w:rsidRDefault="00BF2897" w:rsidP="00BF28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</w:t>
      </w:r>
      <w:r w:rsidRPr="008B524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H</w:t>
      </w:r>
      <w:r w:rsidRPr="001A05A3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2</w:t>
      </w:r>
      <w:r w:rsidRPr="008B524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S</w:t>
      </w:r>
      <w:r w:rsidRPr="001A05A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= 0,0055+0,000001+0,000004=0,005505 </w:t>
      </w:r>
      <w:r w:rsidR="003F3A21" w:rsidRPr="002C090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</w:t>
      </w:r>
      <w:r w:rsidR="003F3A21" w:rsidRPr="002C09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/</w:t>
      </w:r>
      <w:r w:rsidR="003F3A21" w:rsidRPr="002C090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жыл</w:t>
      </w:r>
      <w:r w:rsidRPr="001A05A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14:paraId="6439FA6C" w14:textId="2053946C" w:rsidR="00BF2897" w:rsidRPr="001A05A3" w:rsidRDefault="00BF2897" w:rsidP="00BF28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4171B120" w14:textId="77777777" w:rsidR="003F3A21" w:rsidRPr="001A05A3" w:rsidRDefault="003F3A21" w:rsidP="00BF28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1F48F3A7" w14:textId="18BFA713" w:rsidR="00BF2897" w:rsidRPr="00837CB7" w:rsidRDefault="00BF2897" w:rsidP="003F3A2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bookmarkStart w:id="10" w:name="_Toc397831260"/>
      <w:bookmarkStart w:id="11" w:name="_Toc428611128"/>
      <w:bookmarkStart w:id="12" w:name="_Toc519372316"/>
      <w:bookmarkStart w:id="13" w:name="_Toc519372892"/>
      <w:bookmarkStart w:id="14" w:name="_Toc521053417"/>
      <w:r w:rsidRPr="00837CB7">
        <w:rPr>
          <w:rFonts w:ascii="Times New Roman" w:hAnsi="Times New Roman" w:cs="Times New Roman"/>
          <w:sz w:val="28"/>
          <w:szCs w:val="28"/>
        </w:rPr>
        <w:t xml:space="preserve">6.3 </w:t>
      </w:r>
      <w:bookmarkEnd w:id="10"/>
      <w:bookmarkEnd w:id="11"/>
      <w:bookmarkEnd w:id="12"/>
      <w:bookmarkEnd w:id="13"/>
      <w:bookmarkEnd w:id="14"/>
      <w:r w:rsidR="003F3A21" w:rsidRPr="003F3A21">
        <w:rPr>
          <w:rFonts w:ascii="Times New Roman" w:hAnsi="Times New Roman" w:cs="Times New Roman"/>
          <w:sz w:val="28"/>
          <w:szCs w:val="28"/>
        </w:rPr>
        <w:t>Химиялык агындылардын орточолоштургучу</w:t>
      </w:r>
    </w:p>
    <w:p w14:paraId="4CB80F28" w14:textId="4BA963C9" w:rsidR="00BF2897" w:rsidRPr="001A05A3" w:rsidRDefault="00BF2897" w:rsidP="00BF28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6.3.1</w:t>
      </w:r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3A21"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>Эсептөө үчүн баштапкы маалыматтар</w:t>
      </w:r>
    </w:p>
    <w:p w14:paraId="4C2A41EE" w14:textId="416113B6" w:rsidR="00BF2897" w:rsidRPr="001A05A3" w:rsidRDefault="003F3A21" w:rsidP="00BF28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Объекттин бетинин аянты </w:t>
      </w:r>
      <w:r w:rsidR="00BF2897"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F = </w:t>
      </w:r>
      <w:smartTag w:uri="urn:schemas-microsoft-com:office:smarttags" w:element="metricconverter">
        <w:smartTagPr>
          <w:attr w:name="ProductID" w:val="78,5 м2"/>
        </w:smartTagPr>
        <w:r w:rsidR="00BF2897" w:rsidRPr="001A05A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78,5 м</w:t>
        </w:r>
        <w:r w:rsidR="00BF2897" w:rsidRPr="001A05A3">
          <w:rPr>
            <w:rFonts w:ascii="Times New Roman" w:eastAsia="Times New Roman" w:hAnsi="Times New Roman" w:cs="Times New Roman"/>
            <w:sz w:val="28"/>
            <w:szCs w:val="28"/>
            <w:vertAlign w:val="superscript"/>
            <w:lang w:eastAsia="ru-RU"/>
          </w:rPr>
          <w:t>2</w:t>
        </w:r>
      </w:smartTag>
      <w:r w:rsidR="00BF2897" w:rsidRPr="001A05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C301D7B" w14:textId="4FBD404D" w:rsidR="00BF2897" w:rsidRPr="008B5246" w:rsidRDefault="003F3A21" w:rsidP="00BF28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3A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Объекттин ачык бетинин аянты </w:t>
      </w:r>
      <w:r w:rsidR="00BF2897"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</w:t>
      </w:r>
      <w:r w:rsidR="00BF2897" w:rsidRPr="008B524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o</w:t>
      </w:r>
      <w:r w:rsidR="00BF2897"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= </w:t>
      </w:r>
      <w:smartTag w:uri="urn:schemas-microsoft-com:office:smarttags" w:element="metricconverter">
        <w:smartTagPr>
          <w:attr w:name="ProductID" w:val="78,5 м2"/>
        </w:smartTagPr>
        <w:r w:rsidR="00BF2897" w:rsidRPr="008B5246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78,5 м</w:t>
        </w:r>
        <w:r w:rsidR="00BF2897" w:rsidRPr="008B5246">
          <w:rPr>
            <w:rFonts w:ascii="Times New Roman" w:eastAsia="Times New Roman" w:hAnsi="Times New Roman" w:cs="Times New Roman"/>
            <w:sz w:val="28"/>
            <w:szCs w:val="28"/>
            <w:vertAlign w:val="superscript"/>
            <w:lang w:val="ru-RU" w:eastAsia="ru-RU"/>
          </w:rPr>
          <w:t>2</w:t>
        </w:r>
      </w:smartTag>
      <w:r w:rsidR="00BF2897"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2CE7BF3E" w14:textId="34345F80" w:rsidR="00BF2897" w:rsidRPr="008B5246" w:rsidRDefault="003F3A21" w:rsidP="00BF28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3A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Объектти иштетүү убактысы </w:t>
      </w:r>
      <w:r w:rsidR="00BF2897"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sym w:font="Symbol" w:char="F074"/>
      </w:r>
      <w:r w:rsidR="00BF2897"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= 8760 ч/год.</w:t>
      </w:r>
    </w:p>
    <w:p w14:paraId="51A072E8" w14:textId="0A0D3606" w:rsidR="00BF2897" w:rsidRPr="008B5246" w:rsidRDefault="003F3A21" w:rsidP="00BF28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3A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Кирүүчү тазалоочу курулмалардагы агынды суулардагы акрилонитрилдин концентрациясынын маанилери</w:t>
      </w:r>
      <w:r w:rsidR="00BF2897"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 С</w:t>
      </w:r>
      <w:r w:rsidR="00BF2897" w:rsidRPr="008B5246">
        <w:rPr>
          <w:rFonts w:ascii="Times New Roman" w:eastAsia="Times New Roman" w:hAnsi="Times New Roman" w:cs="Times New Roman"/>
          <w:sz w:val="28"/>
          <w:szCs w:val="28"/>
          <w:vertAlign w:val="subscript"/>
          <w:lang w:val="ru-RU" w:eastAsia="ru-RU"/>
        </w:rPr>
        <w:t>в</w:t>
      </w:r>
      <w:r w:rsidR="00BF2897" w:rsidRPr="008B524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max</w:t>
      </w:r>
      <w:r w:rsidR="00BF2897"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= 0,005 г/л, </w:t>
      </w:r>
      <w:r w:rsidR="00BF2897"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="00BF2897" w:rsidRPr="008B5246">
        <w:rPr>
          <w:rFonts w:ascii="Times New Roman" w:eastAsia="Times New Roman" w:hAnsi="Times New Roman" w:cs="Times New Roman"/>
          <w:sz w:val="28"/>
          <w:szCs w:val="28"/>
          <w:vertAlign w:val="subscript"/>
          <w:lang w:val="ru-RU" w:eastAsia="ru-RU"/>
        </w:rPr>
        <w:t>в</w:t>
      </w:r>
      <w:r w:rsidR="00BF2897" w:rsidRPr="008B524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cp</w:t>
      </w:r>
      <w:r w:rsidR="00BF2897"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= 0,001 г/л.</w:t>
      </w:r>
    </w:p>
    <w:p w14:paraId="13650FC4" w14:textId="524D3E3D" w:rsidR="00BF2897" w:rsidRPr="008B5246" w:rsidRDefault="00BF2897" w:rsidP="00BF28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363C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6.3.2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3F3A21" w:rsidRPr="003F3A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Коэффициенттерди аныктоо</w:t>
      </w:r>
    </w:p>
    <w:p w14:paraId="271A91BF" w14:textId="222ABDC9" w:rsidR="00BF2897" w:rsidRPr="008B5246" w:rsidRDefault="003F3A21" w:rsidP="00BF289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3A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Ку коэффициентинин мааниси 1-таблица боюнча аныкталат</w:t>
      </w:r>
      <w:r w:rsidR="00BF2897"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BF2897"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</w:t>
      </w:r>
      <w:r w:rsidR="00BF2897" w:rsidRPr="008B524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o</w:t>
      </w:r>
      <w:r w:rsidR="00BF2897"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/</w:t>
      </w:r>
      <w:r w:rsidR="00BF2897"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</w:t>
      </w:r>
      <w:r w:rsidR="00BF2897"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=78,5/78,5 = 1, К</w:t>
      </w:r>
      <w:r w:rsidR="00BF2897" w:rsidRPr="008B5246">
        <w:rPr>
          <w:rFonts w:ascii="Times New Roman" w:eastAsia="Times New Roman" w:hAnsi="Times New Roman" w:cs="Times New Roman"/>
          <w:sz w:val="28"/>
          <w:szCs w:val="28"/>
          <w:vertAlign w:val="subscript"/>
          <w:lang w:val="ru-RU" w:eastAsia="ru-RU"/>
        </w:rPr>
        <w:t>у</w:t>
      </w:r>
      <w:r w:rsidR="00BF2897"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= 1,0</w:t>
      </w:r>
    </w:p>
    <w:p w14:paraId="0D383B09" w14:textId="77777777" w:rsidR="003F3A21" w:rsidRDefault="003F3A21" w:rsidP="00BF28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3A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Акрилонитрилдин каныккан буусунун басымы 8-таблица боюнча 38 мм.рт.ст. барабар.</w:t>
      </w:r>
    </w:p>
    <w:p w14:paraId="1B7390E4" w14:textId="00C47251" w:rsidR="00BF2897" w:rsidRPr="008B5246" w:rsidRDefault="003F3A21" w:rsidP="00BF28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3A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4-таблица боюнча акрилонитрилдин молекулярдык массасы 53кө барабар</w:t>
      </w:r>
      <w:r w:rsidR="00BF2897"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3B8A38A5" w14:textId="740AB349" w:rsidR="00BF2897" w:rsidRPr="008B5246" w:rsidRDefault="003F3A21" w:rsidP="00BF28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3A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Агындыларды орточолоштургуч үчүн 3-таблица боюнча Км коэффициентинин мааниси 1ди түзөт.</w:t>
      </w:r>
    </w:p>
    <w:p w14:paraId="6D7AA860" w14:textId="2F71BD73" w:rsidR="003F3A21" w:rsidRDefault="00BF2897" w:rsidP="003F3A2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363C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6.3.3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3F3A21" w:rsidRPr="003F3A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Атмосфералык абага булгоочу заттардын чыгышын эсептөө C</w:t>
      </w:r>
      <w:r w:rsidR="003F3A21" w:rsidRPr="003F3A21">
        <w:rPr>
          <w:rFonts w:ascii="Times New Roman" w:eastAsia="Times New Roman" w:hAnsi="Times New Roman" w:cs="Times New Roman"/>
          <w:sz w:val="28"/>
          <w:szCs w:val="28"/>
          <w:vertAlign w:val="subscript"/>
          <w:lang w:val="ru-RU" w:eastAsia="ru-RU"/>
        </w:rPr>
        <w:t>i max</w:t>
      </w:r>
      <w:r w:rsidR="003F3A21" w:rsidRPr="003F3A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Ci</w:t>
      </w:r>
      <w:r w:rsidR="003F3A21" w:rsidRPr="003F3A21">
        <w:rPr>
          <w:rFonts w:ascii="Times New Roman" w:eastAsia="Times New Roman" w:hAnsi="Times New Roman" w:cs="Times New Roman"/>
          <w:sz w:val="28"/>
          <w:szCs w:val="28"/>
          <w:vertAlign w:val="subscript"/>
          <w:lang w:val="ru-RU" w:eastAsia="ru-RU"/>
        </w:rPr>
        <w:t>cp</w:t>
      </w:r>
      <w:r w:rsidR="003F3A21" w:rsidRPr="003F3A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концентрацияларынын маанилери (6) формуласы боюнча эсептелет.</w:t>
      </w:r>
    </w:p>
    <w:p w14:paraId="0D7A4F1C" w14:textId="6DFBBC7B" w:rsidR="00BF2897" w:rsidRPr="008B5246" w:rsidRDefault="00BF2897" w:rsidP="003F3A2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</w:t>
      </w:r>
      <w:r w:rsidRPr="008B524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Pr="008B5246">
        <w:rPr>
          <w:rFonts w:ascii="Times New Roman" w:eastAsia="Times New Roman" w:hAnsi="Times New Roman" w:cs="Times New Roman"/>
          <w:sz w:val="28"/>
          <w:szCs w:val="28"/>
          <w:vertAlign w:val="subscript"/>
          <w:lang w:val="ru-RU" w:eastAsia="ru-RU"/>
        </w:rPr>
        <w:t xml:space="preserve"> </w:t>
      </w:r>
      <w:r w:rsidRPr="008B524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max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= 1,0566 * 38 * 0,005 = 0,201 мг/м</w:t>
      </w:r>
      <w:r w:rsidRPr="008B5246">
        <w:rPr>
          <w:rFonts w:ascii="Times New Roman" w:eastAsia="Times New Roman" w:hAnsi="Times New Roman" w:cs="Times New Roman"/>
          <w:sz w:val="28"/>
          <w:szCs w:val="28"/>
          <w:vertAlign w:val="superscript"/>
          <w:lang w:val="ru-RU" w:eastAsia="ru-RU"/>
        </w:rPr>
        <w:t>3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2839974D" w14:textId="77777777" w:rsidR="00BF2897" w:rsidRPr="008B5246" w:rsidRDefault="00BF2897" w:rsidP="00BF28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8B524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i</w:t>
      </w:r>
      <w:r w:rsidRPr="008B5246">
        <w:rPr>
          <w:rFonts w:ascii="Times New Roman" w:eastAsia="Times New Roman" w:hAnsi="Times New Roman" w:cs="Times New Roman"/>
          <w:sz w:val="28"/>
          <w:szCs w:val="28"/>
          <w:vertAlign w:val="subscript"/>
          <w:lang w:val="ru-RU" w:eastAsia="ru-RU"/>
        </w:rPr>
        <w:t xml:space="preserve"> </w:t>
      </w:r>
      <w:r w:rsidRPr="008B524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cp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= 1,0566 * 38 * 0,001 = 0,04 мг/м</w:t>
      </w:r>
      <w:r w:rsidRPr="008B5246">
        <w:rPr>
          <w:rFonts w:ascii="Times New Roman" w:eastAsia="Times New Roman" w:hAnsi="Times New Roman" w:cs="Times New Roman"/>
          <w:sz w:val="28"/>
          <w:szCs w:val="28"/>
          <w:vertAlign w:val="superscript"/>
          <w:lang w:val="ru-RU" w:eastAsia="ru-RU"/>
        </w:rPr>
        <w:t>3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446E2C4E" w14:textId="77777777" w:rsidR="00BF2897" w:rsidRPr="008B5246" w:rsidRDefault="00BF2897" w:rsidP="00BF28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</w:t>
      </w:r>
      <w:r w:rsidRPr="008B5246">
        <w:rPr>
          <w:rFonts w:ascii="Times New Roman" w:eastAsia="Times New Roman" w:hAnsi="Times New Roman" w:cs="Times New Roman"/>
          <w:sz w:val="28"/>
          <w:szCs w:val="28"/>
          <w:vertAlign w:val="subscript"/>
          <w:lang w:val="ru-RU" w:eastAsia="ru-RU"/>
        </w:rPr>
        <w:t>АКН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= 2,905 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B4"/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78,5 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B4"/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1 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B4"/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0,201 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B4"/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1 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B4"/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8B5246">
        <w:rPr>
          <w:rFonts w:ascii="Times New Roman" w:eastAsia="Times New Roman" w:hAnsi="Times New Roman" w:cs="Times New Roman"/>
          <w:position w:val="-28"/>
          <w:sz w:val="28"/>
          <w:szCs w:val="28"/>
          <w:lang w:val="ru-RU" w:eastAsia="ru-RU"/>
        </w:rPr>
        <w:object w:dxaOrig="520" w:dyaOrig="660" w14:anchorId="5A9125D6">
          <v:shape id="_x0000_i1053" type="#_x0000_t75" style="width:26.9pt;height:31.95pt" o:ole="" fillcolor="window">
            <v:imagedata r:id="rId63" o:title=""/>
          </v:shape>
          <o:OLEObject Type="Embed" ProgID="Equation.3" ShapeID="_x0000_i1053" DrawAspect="Content" ObjectID="_1833598679" r:id="rId64"/>
        </w:object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B4"/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10</w:t>
      </w:r>
      <w:r w:rsidRPr="008B5246">
        <w:rPr>
          <w:rFonts w:ascii="Times New Roman" w:eastAsia="Times New Roman" w:hAnsi="Times New Roman" w:cs="Times New Roman"/>
          <w:sz w:val="28"/>
          <w:szCs w:val="28"/>
          <w:vertAlign w:val="superscript"/>
          <w:lang w:val="ru-RU" w:eastAsia="ru-RU"/>
        </w:rPr>
        <w:t>-7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= 0,00018 г/с;</w:t>
      </w:r>
    </w:p>
    <w:p w14:paraId="51A6832D" w14:textId="563229A2" w:rsidR="00BF2897" w:rsidRPr="008B5246" w:rsidRDefault="00BF2897" w:rsidP="00BF28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</w:t>
      </w:r>
      <w:r w:rsidRPr="008B5246">
        <w:rPr>
          <w:rFonts w:ascii="Times New Roman" w:eastAsia="Times New Roman" w:hAnsi="Times New Roman" w:cs="Times New Roman"/>
          <w:sz w:val="28"/>
          <w:szCs w:val="28"/>
          <w:vertAlign w:val="subscript"/>
          <w:lang w:val="ru-RU" w:eastAsia="ru-RU"/>
        </w:rPr>
        <w:t>АКН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= 6,916 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B4"/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78,5 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B4"/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1 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B4"/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0,04 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B4"/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1 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B4"/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8B5246">
        <w:rPr>
          <w:rFonts w:ascii="Times New Roman" w:eastAsia="Times New Roman" w:hAnsi="Times New Roman" w:cs="Times New Roman"/>
          <w:position w:val="-28"/>
          <w:sz w:val="28"/>
          <w:szCs w:val="28"/>
          <w:lang w:val="ru-RU" w:eastAsia="ru-RU"/>
        </w:rPr>
        <w:object w:dxaOrig="520" w:dyaOrig="660" w14:anchorId="0D657217">
          <v:shape id="_x0000_i1054" type="#_x0000_t75" style="width:26.9pt;height:31.95pt" o:ole="" fillcolor="window">
            <v:imagedata r:id="rId65" o:title=""/>
          </v:shape>
          <o:OLEObject Type="Embed" ProgID="Equation.3" ShapeID="_x0000_i1054" DrawAspect="Content" ObjectID="_1833598680" r:id="rId66"/>
        </w:object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B4"/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8760 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B4"/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10</w:t>
      </w:r>
      <w:r w:rsidRPr="008B5246">
        <w:rPr>
          <w:rFonts w:ascii="Times New Roman" w:eastAsia="Times New Roman" w:hAnsi="Times New Roman" w:cs="Times New Roman"/>
          <w:sz w:val="28"/>
          <w:szCs w:val="28"/>
          <w:vertAlign w:val="superscript"/>
          <w:lang w:val="ru-RU" w:eastAsia="ru-RU"/>
        </w:rPr>
        <w:t>-10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= 0,00073 т/</w:t>
      </w:r>
      <w:proofErr w:type="spellStart"/>
      <w:r w:rsidR="003F3A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жыл</w:t>
      </w:r>
      <w:proofErr w:type="spellEnd"/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7C034330" w14:textId="48C7566A" w:rsidR="00BF2897" w:rsidRPr="00F62995" w:rsidRDefault="00BF2897" w:rsidP="00BF2897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F6299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6.4.</w:t>
      </w:r>
      <w:r w:rsidRPr="008B524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="003F3A21" w:rsidRPr="003F3A2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Байланыш резервуары</w:t>
      </w:r>
    </w:p>
    <w:p w14:paraId="24359395" w14:textId="6ED8F7FB" w:rsidR="00BF2897" w:rsidRPr="008B5246" w:rsidRDefault="00BF2897" w:rsidP="00BF28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94824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6.4.1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3F3A21" w:rsidRPr="003F3A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Эсептөө үчүн баштапкы маалыматтар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14:paraId="366B7A72" w14:textId="4324D2F3" w:rsidR="00BF2897" w:rsidRPr="008B5246" w:rsidRDefault="003F3A21" w:rsidP="00BF28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3A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Объекттин бетинин аянты </w:t>
      </w:r>
      <w:r w:rsidR="00BF2897"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</w:t>
      </w:r>
      <w:r w:rsidR="00BF2897"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= </w:t>
      </w:r>
      <w:smartTag w:uri="urn:schemas-microsoft-com:office:smarttags" w:element="metricconverter">
        <w:smartTagPr>
          <w:attr w:name="ProductID" w:val="80 м2"/>
        </w:smartTagPr>
        <w:r w:rsidR="00BF2897" w:rsidRPr="008B5246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80 м</w:t>
        </w:r>
        <w:r w:rsidR="00BF2897" w:rsidRPr="008B5246">
          <w:rPr>
            <w:rFonts w:ascii="Times New Roman" w:eastAsia="Times New Roman" w:hAnsi="Times New Roman" w:cs="Times New Roman"/>
            <w:sz w:val="28"/>
            <w:szCs w:val="28"/>
            <w:vertAlign w:val="superscript"/>
            <w:lang w:val="ru-RU" w:eastAsia="ru-RU"/>
          </w:rPr>
          <w:t>2</w:t>
        </w:r>
      </w:smartTag>
      <w:r w:rsidR="00BF2897"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54452D8C" w14:textId="1887B47B" w:rsidR="00BF2897" w:rsidRPr="008B5246" w:rsidRDefault="003F3A21" w:rsidP="00BF28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3A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Объекттин ачык бетинин аянты </w:t>
      </w:r>
      <w:r w:rsidR="00BF2897"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</w:t>
      </w:r>
      <w:r w:rsidR="00BF2897" w:rsidRPr="008B5246">
        <w:rPr>
          <w:rFonts w:ascii="Times New Roman" w:eastAsia="Times New Roman" w:hAnsi="Times New Roman" w:cs="Times New Roman"/>
          <w:sz w:val="28"/>
          <w:szCs w:val="28"/>
          <w:vertAlign w:val="subscript"/>
          <w:lang w:val="ru-RU" w:eastAsia="ru-RU"/>
        </w:rPr>
        <w:t>о</w:t>
      </w:r>
      <w:r w:rsidR="00BF2897"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= </w:t>
      </w:r>
      <w:smartTag w:uri="urn:schemas-microsoft-com:office:smarttags" w:element="metricconverter">
        <w:smartTagPr>
          <w:attr w:name="ProductID" w:val="80 м2"/>
        </w:smartTagPr>
        <w:r w:rsidR="00BF2897" w:rsidRPr="008B5246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80 м</w:t>
        </w:r>
        <w:r w:rsidR="00BF2897" w:rsidRPr="008B5246">
          <w:rPr>
            <w:rFonts w:ascii="Times New Roman" w:eastAsia="Times New Roman" w:hAnsi="Times New Roman" w:cs="Times New Roman"/>
            <w:sz w:val="28"/>
            <w:szCs w:val="28"/>
            <w:vertAlign w:val="superscript"/>
            <w:lang w:val="ru-RU" w:eastAsia="ru-RU"/>
          </w:rPr>
          <w:t>2</w:t>
        </w:r>
      </w:smartTag>
      <w:r w:rsidR="00BF2897"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14:paraId="7CF12E4B" w14:textId="54C1CF22" w:rsidR="00BF2897" w:rsidRPr="008B5246" w:rsidRDefault="003F3A21" w:rsidP="00BF28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3A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Объектти иштетүү убактысы </w:t>
      </w:r>
      <w:r w:rsidR="00BF2897"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sym w:font="Symbol" w:char="F074"/>
      </w:r>
      <w:r w:rsidR="00BF2897"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= 8760 час/год.</w:t>
      </w:r>
    </w:p>
    <w:p w14:paraId="4B89FCAA" w14:textId="79A48DDE" w:rsidR="00BF2897" w:rsidRPr="008B5246" w:rsidRDefault="003F3A21" w:rsidP="00BF28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3A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Агынды суулардын pH көрсөткүчү 7,5</w:t>
      </w:r>
      <w:r w:rsidR="00BF2897"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07AEE4B2" w14:textId="6BFFB2E0" w:rsidR="00BF2897" w:rsidRPr="008B5246" w:rsidRDefault="00BF2897" w:rsidP="00BF28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94824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6.4.2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3F3A21" w:rsidRPr="003F3A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Коэффициенттерди аныктоо</w:t>
      </w:r>
    </w:p>
    <w:p w14:paraId="5B883975" w14:textId="6008B327" w:rsidR="00BF2897" w:rsidRPr="008B5246" w:rsidRDefault="003F3A21" w:rsidP="00BF28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3A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6-таблица боюнча хлордун C</w:t>
      </w:r>
      <w:r w:rsidRPr="003F3A21">
        <w:rPr>
          <w:rFonts w:ascii="Times New Roman" w:eastAsia="Times New Roman" w:hAnsi="Times New Roman" w:cs="Times New Roman"/>
          <w:sz w:val="28"/>
          <w:szCs w:val="28"/>
          <w:vertAlign w:val="subscript"/>
          <w:lang w:val="ru-RU" w:eastAsia="ru-RU"/>
        </w:rPr>
        <w:t>imax</w:t>
      </w:r>
      <w:r w:rsidRPr="003F3A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C</w:t>
      </w:r>
      <w:r w:rsidRPr="003F3A21">
        <w:rPr>
          <w:rFonts w:ascii="Times New Roman" w:eastAsia="Times New Roman" w:hAnsi="Times New Roman" w:cs="Times New Roman"/>
          <w:sz w:val="28"/>
          <w:szCs w:val="28"/>
          <w:vertAlign w:val="subscript"/>
          <w:lang w:val="ru-RU" w:eastAsia="ru-RU"/>
        </w:rPr>
        <w:t>icp</w:t>
      </w:r>
      <w:r w:rsidRPr="003F3A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концентрацияларынын маанилери</w:t>
      </w:r>
      <w:r w:rsidR="00BF2897"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14:paraId="14113192" w14:textId="77777777" w:rsidR="00BF2897" w:rsidRPr="008B5246" w:rsidRDefault="00BF2897" w:rsidP="00BF28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</w:t>
      </w:r>
      <w:r w:rsidRPr="008B524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Cl</w:t>
      </w:r>
      <w:r w:rsidRPr="008B5246">
        <w:rPr>
          <w:rFonts w:ascii="Times New Roman" w:eastAsia="Times New Roman" w:hAnsi="Times New Roman" w:cs="Times New Roman"/>
          <w:sz w:val="28"/>
          <w:szCs w:val="28"/>
          <w:vertAlign w:val="subscript"/>
          <w:lang w:val="ru-RU" w:eastAsia="ru-RU"/>
        </w:rPr>
        <w:t xml:space="preserve"> </w:t>
      </w:r>
      <w:r w:rsidRPr="008B524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max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= 220 мг/м</w:t>
      </w:r>
      <w:r w:rsidRPr="008B5246">
        <w:rPr>
          <w:rFonts w:ascii="Times New Roman" w:eastAsia="Times New Roman" w:hAnsi="Times New Roman" w:cs="Times New Roman"/>
          <w:sz w:val="28"/>
          <w:szCs w:val="28"/>
          <w:vertAlign w:val="superscript"/>
          <w:lang w:val="ru-RU" w:eastAsia="ru-RU"/>
        </w:rPr>
        <w:t>3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 С</w:t>
      </w:r>
      <w:r w:rsidRPr="008B524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Cl</w:t>
      </w:r>
      <w:r w:rsidRPr="008B5246">
        <w:rPr>
          <w:rFonts w:ascii="Times New Roman" w:eastAsia="Times New Roman" w:hAnsi="Times New Roman" w:cs="Times New Roman"/>
          <w:sz w:val="28"/>
          <w:szCs w:val="28"/>
          <w:vertAlign w:val="subscript"/>
          <w:lang w:val="ru-RU" w:eastAsia="ru-RU"/>
        </w:rPr>
        <w:t xml:space="preserve"> ср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= 150 мг/м</w:t>
      </w:r>
      <w:r w:rsidRPr="008B5246">
        <w:rPr>
          <w:rFonts w:ascii="Times New Roman" w:eastAsia="Times New Roman" w:hAnsi="Times New Roman" w:cs="Times New Roman"/>
          <w:sz w:val="28"/>
          <w:szCs w:val="28"/>
          <w:vertAlign w:val="superscript"/>
          <w:lang w:val="ru-RU" w:eastAsia="ru-RU"/>
        </w:rPr>
        <w:t>3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72A76F60" w14:textId="1D559EFD" w:rsidR="00BF2897" w:rsidRPr="008B5246" w:rsidRDefault="003F3A21" w:rsidP="00BF28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3A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4-таблица боюнча хлордун молекулярдык массасы 71ге барабар</w:t>
      </w:r>
      <w:r w:rsidR="00BF2897"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1C689EB4" w14:textId="2A615271" w:rsidR="00BF2897" w:rsidRPr="008B5246" w:rsidRDefault="003F3A21" w:rsidP="00BF28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3A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Ку коэффициентинин мааниси 1-таблица боюнча аныкталат</w:t>
      </w:r>
      <w:r w:rsidR="00BF2897"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BF2897"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</w:t>
      </w:r>
      <w:r w:rsidR="00BF2897" w:rsidRPr="008B524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o</w:t>
      </w:r>
      <w:r w:rsidR="00BF2897"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/</w:t>
      </w:r>
      <w:r w:rsidR="00BF2897"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</w:t>
      </w:r>
      <w:r w:rsidR="00BF2897"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=80/80 = 1, К</w:t>
      </w:r>
      <w:r w:rsidR="00BF2897" w:rsidRPr="008B5246">
        <w:rPr>
          <w:rFonts w:ascii="Times New Roman" w:eastAsia="Times New Roman" w:hAnsi="Times New Roman" w:cs="Times New Roman"/>
          <w:sz w:val="28"/>
          <w:szCs w:val="28"/>
          <w:vertAlign w:val="subscript"/>
          <w:lang w:val="ru-RU" w:eastAsia="ru-RU"/>
        </w:rPr>
        <w:t>у</w:t>
      </w:r>
      <w:r w:rsidR="00BF2897"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= 1,0</w:t>
      </w:r>
    </w:p>
    <w:p w14:paraId="749D175C" w14:textId="5B9A0E59" w:rsidR="00BF2897" w:rsidRPr="008B5246" w:rsidRDefault="003F3A21" w:rsidP="00BF28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3F3A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6-таблицага эскертүүнүн негизинде хлор үчүн Км коэффициентинин мааниси 1ге барабар</w:t>
      </w:r>
      <w:r w:rsidR="00BF2897"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4996188F" w14:textId="36CF0E7F" w:rsidR="00BF2897" w:rsidRPr="008B5246" w:rsidRDefault="00BF2897" w:rsidP="00BF28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94824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6.4.3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3F3A21" w:rsidRPr="003F3A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Атмосфералык абага булгоочу заттардын чыгышын эсептөө</w:t>
      </w:r>
    </w:p>
    <w:p w14:paraId="1E3914C5" w14:textId="77777777" w:rsidR="00BF2897" w:rsidRPr="008B5246" w:rsidRDefault="00BF2897" w:rsidP="00BF28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</w:t>
      </w:r>
      <w:r w:rsidRPr="008B5246">
        <w:rPr>
          <w:rFonts w:ascii="Times New Roman" w:eastAsia="Times New Roman" w:hAnsi="Times New Roman" w:cs="Times New Roman"/>
          <w:sz w:val="28"/>
          <w:szCs w:val="28"/>
          <w:vertAlign w:val="subscript"/>
          <w:lang w:val="ru-RU" w:eastAsia="ru-RU"/>
        </w:rPr>
        <w:t>С</w:t>
      </w:r>
      <w:r w:rsidRPr="008B524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l</w:t>
      </w:r>
      <w:r w:rsidRPr="008B5246">
        <w:rPr>
          <w:rFonts w:ascii="Times New Roman" w:eastAsia="Times New Roman" w:hAnsi="Times New Roman" w:cs="Times New Roman"/>
          <w:sz w:val="28"/>
          <w:szCs w:val="28"/>
          <w:vertAlign w:val="subscript"/>
          <w:lang w:val="ru-RU" w:eastAsia="ru-RU"/>
        </w:rPr>
        <w:t>2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= 2,905 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B4"/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80 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B4"/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1 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B4"/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220 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B4"/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1 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B4"/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8B5246">
        <w:rPr>
          <w:rFonts w:ascii="Times New Roman" w:eastAsia="Times New Roman" w:hAnsi="Times New Roman" w:cs="Times New Roman"/>
          <w:position w:val="-28"/>
          <w:sz w:val="28"/>
          <w:szCs w:val="28"/>
          <w:lang w:val="en-US" w:eastAsia="ru-RU"/>
        </w:rPr>
        <w:object w:dxaOrig="520" w:dyaOrig="660" w14:anchorId="07D68CB0">
          <v:shape id="_x0000_i1055" type="#_x0000_t75" style="width:26.9pt;height:31.95pt" o:ole="" fillcolor="window">
            <v:imagedata r:id="rId67" o:title=""/>
          </v:shape>
          <o:OLEObject Type="Embed" ProgID="Equation.3" ShapeID="_x0000_i1055" DrawAspect="Content" ObjectID="_1833598681" r:id="rId68"/>
        </w:object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B4"/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10</w:t>
      </w:r>
      <w:r w:rsidRPr="008B5246">
        <w:rPr>
          <w:rFonts w:ascii="Times New Roman" w:eastAsia="Times New Roman" w:hAnsi="Times New Roman" w:cs="Times New Roman"/>
          <w:sz w:val="28"/>
          <w:szCs w:val="28"/>
          <w:vertAlign w:val="superscript"/>
          <w:lang w:val="ru-RU" w:eastAsia="ru-RU"/>
        </w:rPr>
        <w:t>-7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= 0,176 г/с;</w:t>
      </w:r>
    </w:p>
    <w:p w14:paraId="0EDE95D9" w14:textId="42A3DD03" w:rsidR="00BF2897" w:rsidRPr="008B5246" w:rsidRDefault="00BF2897" w:rsidP="00BF28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</w:t>
      </w:r>
      <w:r w:rsidRPr="008B5246">
        <w:rPr>
          <w:rFonts w:ascii="Times New Roman" w:eastAsia="Times New Roman" w:hAnsi="Times New Roman" w:cs="Times New Roman"/>
          <w:sz w:val="28"/>
          <w:szCs w:val="28"/>
          <w:vertAlign w:val="subscript"/>
          <w:lang w:val="ru-RU" w:eastAsia="ru-RU"/>
        </w:rPr>
        <w:t>С</w:t>
      </w:r>
      <w:r w:rsidRPr="008B5246">
        <w:rPr>
          <w:rFonts w:ascii="Times New Roman" w:eastAsia="Times New Roman" w:hAnsi="Times New Roman" w:cs="Times New Roman"/>
          <w:sz w:val="28"/>
          <w:szCs w:val="28"/>
          <w:vertAlign w:val="subscript"/>
          <w:lang w:val="en-US" w:eastAsia="ru-RU"/>
        </w:rPr>
        <w:t>l</w:t>
      </w:r>
      <w:r w:rsidRPr="008B5246">
        <w:rPr>
          <w:rFonts w:ascii="Times New Roman" w:eastAsia="Times New Roman" w:hAnsi="Times New Roman" w:cs="Times New Roman"/>
          <w:sz w:val="28"/>
          <w:szCs w:val="28"/>
          <w:vertAlign w:val="subscript"/>
          <w:lang w:val="ru-RU" w:eastAsia="ru-RU"/>
        </w:rPr>
        <w:t>2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= 6,916 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B4"/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80 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B4"/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1 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B4"/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150 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B4"/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1 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B4"/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8B5246">
        <w:rPr>
          <w:rFonts w:ascii="Times New Roman" w:eastAsia="Times New Roman" w:hAnsi="Times New Roman" w:cs="Times New Roman"/>
          <w:position w:val="-28"/>
          <w:sz w:val="28"/>
          <w:szCs w:val="28"/>
          <w:lang w:val="ru-RU" w:eastAsia="ru-RU"/>
        </w:rPr>
        <w:object w:dxaOrig="520" w:dyaOrig="660" w14:anchorId="4CDFF57B">
          <v:shape id="_x0000_i1056" type="#_x0000_t75" style="width:26.9pt;height:31.95pt" o:ole="" fillcolor="window">
            <v:imagedata r:id="rId69" o:title=""/>
          </v:shape>
          <o:OLEObject Type="Embed" ProgID="Equation.3" ShapeID="_x0000_i1056" DrawAspect="Content" ObjectID="_1833598682" r:id="rId70"/>
        </w:object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B4"/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8760 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ym w:font="Symbol" w:char="F0B4"/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10</w:t>
      </w:r>
      <w:r w:rsidRPr="008B5246">
        <w:rPr>
          <w:rFonts w:ascii="Times New Roman" w:eastAsia="Times New Roman" w:hAnsi="Times New Roman" w:cs="Times New Roman"/>
          <w:sz w:val="28"/>
          <w:szCs w:val="28"/>
          <w:vertAlign w:val="superscript"/>
          <w:lang w:val="ru-RU" w:eastAsia="ru-RU"/>
        </w:rPr>
        <w:t>-10</w:t>
      </w:r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= 2,416 т/</w:t>
      </w:r>
      <w:proofErr w:type="spellStart"/>
      <w:r w:rsidR="003F3A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жыл</w:t>
      </w:r>
      <w:proofErr w:type="spellEnd"/>
      <w:r w:rsidRPr="008B52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0C2755DD" w14:textId="77777777" w:rsidR="00BF2897" w:rsidRPr="008B5246" w:rsidRDefault="00BF2897" w:rsidP="00BF2897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sectPr w:rsidR="00BF2897" w:rsidRPr="008B5246" w:rsidSect="00B94824">
          <w:headerReference w:type="even" r:id="rId71"/>
          <w:footerReference w:type="even" r:id="rId72"/>
          <w:footerReference w:type="default" r:id="rId73"/>
          <w:footerReference w:type="first" r:id="rId74"/>
          <w:pgSz w:w="11907" w:h="16840" w:code="9"/>
          <w:pgMar w:top="1134" w:right="1134" w:bottom="1134" w:left="1701" w:header="720" w:footer="720" w:gutter="0"/>
          <w:pgNumType w:start="1"/>
          <w:cols w:space="720"/>
          <w:titlePg/>
          <w:docGrid w:linePitch="299"/>
        </w:sectPr>
      </w:pPr>
      <w:bookmarkStart w:id="15" w:name="_Toc521053418"/>
    </w:p>
    <w:bookmarkEnd w:id="15"/>
    <w:p w14:paraId="4F68CF6C" w14:textId="77777777" w:rsidR="00BF2897" w:rsidRDefault="00BF2897" w:rsidP="00BF2897">
      <w:pPr>
        <w:spacing w:after="0" w:line="288" w:lineRule="auto"/>
        <w:ind w:left="1134" w:firstLine="6521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B94824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Таблица 1</w:t>
      </w:r>
    </w:p>
    <w:p w14:paraId="71821A61" w14:textId="7527E49A" w:rsidR="00BF2897" w:rsidRPr="00B94824" w:rsidRDefault="003F3A21" w:rsidP="00BF2897">
      <w:pPr>
        <w:spacing w:after="0" w:line="288" w:lineRule="auto"/>
        <w:ind w:left="1134" w:hanging="1134"/>
        <w:jc w:val="center"/>
        <w:rPr>
          <w:rFonts w:ascii="Times New Roman" w:eastAsia="Times New Roman" w:hAnsi="Times New Roman" w:cs="Times New Roman"/>
          <w:bCs/>
          <w:sz w:val="28"/>
          <w:szCs w:val="28"/>
          <w:vertAlign w:val="subscript"/>
          <w:lang w:val="ru-RU" w:eastAsia="ru-RU"/>
        </w:rPr>
      </w:pPr>
      <w:r w:rsidRPr="003F3A2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</w:t>
      </w:r>
      <w:r w:rsidRPr="003F3A21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ru-RU" w:eastAsia="ru-RU"/>
        </w:rPr>
        <w:t>у</w:t>
      </w:r>
      <w:r w:rsidRPr="003F3A2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коэффициентинин мааниси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279"/>
        <w:gridCol w:w="1309"/>
        <w:gridCol w:w="393"/>
        <w:gridCol w:w="1431"/>
        <w:gridCol w:w="1431"/>
        <w:gridCol w:w="415"/>
        <w:gridCol w:w="1369"/>
        <w:gridCol w:w="1429"/>
      </w:tblGrid>
      <w:tr w:rsidR="00BF2897" w:rsidRPr="008B5246" w14:paraId="244EA7FC" w14:textId="77777777" w:rsidTr="00EE5252">
        <w:tc>
          <w:tcPr>
            <w:tcW w:w="706" w:type="pct"/>
          </w:tcPr>
          <w:p w14:paraId="273AEAF6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F</w:t>
            </w:r>
            <w:r w:rsidRPr="00C875E8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val="en-US" w:eastAsia="ru-RU"/>
              </w:rPr>
              <w:t>o</w:t>
            </w:r>
            <w:r w:rsidRPr="00C87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/F</w:t>
            </w:r>
          </w:p>
        </w:tc>
        <w:tc>
          <w:tcPr>
            <w:tcW w:w="723" w:type="pct"/>
            <w:tcBorders>
              <w:right w:val="single" w:sz="4" w:space="0" w:color="auto"/>
            </w:tcBorders>
          </w:tcPr>
          <w:p w14:paraId="1A54A32E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К</w:t>
            </w:r>
            <w:r w:rsidRPr="00C875E8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val="ru-RU" w:eastAsia="ru-RU"/>
              </w:rPr>
              <w:t>у</w:t>
            </w: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C04DDF3" w14:textId="77777777" w:rsidR="00BF2897" w:rsidRPr="00C875E8" w:rsidRDefault="00BF2897" w:rsidP="00EE5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21C37CA2" w14:textId="77777777" w:rsidR="00BF2897" w:rsidRPr="00C875E8" w:rsidRDefault="00BF2897" w:rsidP="00EE5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63912605" w14:textId="77777777" w:rsidR="00BF2897" w:rsidRPr="00C875E8" w:rsidRDefault="00BF2897" w:rsidP="00EE5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526C7F7B" w14:textId="77777777" w:rsidR="00BF2897" w:rsidRPr="00C875E8" w:rsidRDefault="00BF2897" w:rsidP="00EE5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27638094" w14:textId="77777777" w:rsidR="00BF2897" w:rsidRPr="00C875E8" w:rsidRDefault="00BF2897" w:rsidP="00EE5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2F488103" w14:textId="77777777" w:rsidR="00BF2897" w:rsidRPr="00C875E8" w:rsidRDefault="00BF2897" w:rsidP="00EE5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0B8A225D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790" w:type="pct"/>
            <w:tcBorders>
              <w:left w:val="single" w:sz="4" w:space="0" w:color="auto"/>
            </w:tcBorders>
          </w:tcPr>
          <w:p w14:paraId="4D550E32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F</w:t>
            </w:r>
            <w:r w:rsidRPr="00C875E8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val="en-US" w:eastAsia="ru-RU"/>
              </w:rPr>
              <w:t>o</w:t>
            </w:r>
            <w:r w:rsidRPr="00C87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/F</w:t>
            </w:r>
          </w:p>
        </w:tc>
        <w:tc>
          <w:tcPr>
            <w:tcW w:w="790" w:type="pct"/>
            <w:tcBorders>
              <w:right w:val="single" w:sz="4" w:space="0" w:color="auto"/>
            </w:tcBorders>
          </w:tcPr>
          <w:p w14:paraId="530E67C8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К</w:t>
            </w:r>
            <w:r w:rsidRPr="00C875E8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val="ru-RU" w:eastAsia="ru-RU"/>
              </w:rPr>
              <w:t>у</w:t>
            </w:r>
          </w:p>
        </w:tc>
        <w:tc>
          <w:tcPr>
            <w:tcW w:w="22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AB058C4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0A4A53BD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607B28CA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6FD8B0E3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6706D6B2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0C67499A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756" w:type="pct"/>
            <w:tcBorders>
              <w:left w:val="single" w:sz="4" w:space="0" w:color="auto"/>
            </w:tcBorders>
          </w:tcPr>
          <w:p w14:paraId="717F51BD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F</w:t>
            </w:r>
            <w:r w:rsidRPr="00C875E8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val="en-US" w:eastAsia="ru-RU"/>
              </w:rPr>
              <w:t>o</w:t>
            </w:r>
            <w:r w:rsidRPr="00C87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/F</w:t>
            </w:r>
          </w:p>
        </w:tc>
        <w:tc>
          <w:tcPr>
            <w:tcW w:w="790" w:type="pct"/>
          </w:tcPr>
          <w:p w14:paraId="3C6FB3BA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К</w:t>
            </w:r>
            <w:r w:rsidRPr="00C875E8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val="ru-RU" w:eastAsia="ru-RU"/>
              </w:rPr>
              <w:t>у</w:t>
            </w:r>
          </w:p>
        </w:tc>
      </w:tr>
      <w:tr w:rsidR="00BF2897" w:rsidRPr="008B5246" w14:paraId="7041FD1D" w14:textId="77777777" w:rsidTr="00EE5252">
        <w:trPr>
          <w:trHeight w:val="285"/>
        </w:trPr>
        <w:tc>
          <w:tcPr>
            <w:tcW w:w="706" w:type="pct"/>
            <w:tcBorders>
              <w:bottom w:val="single" w:sz="4" w:space="0" w:color="auto"/>
            </w:tcBorders>
          </w:tcPr>
          <w:p w14:paraId="788F37F9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0,0001</w:t>
            </w:r>
          </w:p>
        </w:tc>
        <w:tc>
          <w:tcPr>
            <w:tcW w:w="723" w:type="pct"/>
            <w:tcBorders>
              <w:bottom w:val="single" w:sz="4" w:space="0" w:color="auto"/>
              <w:right w:val="single" w:sz="4" w:space="0" w:color="auto"/>
            </w:tcBorders>
          </w:tcPr>
          <w:p w14:paraId="29634BF6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0,001</w:t>
            </w:r>
          </w:p>
        </w:tc>
        <w:tc>
          <w:tcPr>
            <w:tcW w:w="2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65E39F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0" w:type="pct"/>
            <w:tcBorders>
              <w:left w:val="single" w:sz="4" w:space="0" w:color="auto"/>
              <w:bottom w:val="single" w:sz="4" w:space="0" w:color="auto"/>
            </w:tcBorders>
          </w:tcPr>
          <w:p w14:paraId="1CDA4100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0,02</w:t>
            </w:r>
          </w:p>
        </w:tc>
        <w:tc>
          <w:tcPr>
            <w:tcW w:w="790" w:type="pct"/>
            <w:tcBorders>
              <w:bottom w:val="single" w:sz="4" w:space="0" w:color="auto"/>
              <w:right w:val="single" w:sz="4" w:space="0" w:color="auto"/>
            </w:tcBorders>
          </w:tcPr>
          <w:p w14:paraId="7BFC6899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0,111</w:t>
            </w:r>
          </w:p>
        </w:tc>
        <w:tc>
          <w:tcPr>
            <w:tcW w:w="2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45C05A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56" w:type="pct"/>
            <w:tcBorders>
              <w:left w:val="single" w:sz="4" w:space="0" w:color="auto"/>
              <w:bottom w:val="single" w:sz="4" w:space="0" w:color="auto"/>
            </w:tcBorders>
          </w:tcPr>
          <w:p w14:paraId="17F0FF76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0,5</w:t>
            </w:r>
          </w:p>
        </w:tc>
        <w:tc>
          <w:tcPr>
            <w:tcW w:w="790" w:type="pct"/>
            <w:tcBorders>
              <w:bottom w:val="single" w:sz="4" w:space="0" w:color="auto"/>
            </w:tcBorders>
          </w:tcPr>
          <w:p w14:paraId="1384FF47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0,300</w:t>
            </w:r>
          </w:p>
        </w:tc>
      </w:tr>
      <w:tr w:rsidR="00BF2897" w:rsidRPr="008B5246" w14:paraId="4F45DA6F" w14:textId="77777777" w:rsidTr="00EE5252">
        <w:trPr>
          <w:trHeight w:val="285"/>
        </w:trPr>
        <w:tc>
          <w:tcPr>
            <w:tcW w:w="706" w:type="pct"/>
            <w:tcBorders>
              <w:top w:val="single" w:sz="4" w:space="0" w:color="auto"/>
              <w:bottom w:val="single" w:sz="4" w:space="0" w:color="auto"/>
            </w:tcBorders>
          </w:tcPr>
          <w:p w14:paraId="2E9835D3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0,0005</w:t>
            </w:r>
          </w:p>
        </w:tc>
        <w:tc>
          <w:tcPr>
            <w:tcW w:w="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B5E6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0,005</w:t>
            </w:r>
          </w:p>
        </w:tc>
        <w:tc>
          <w:tcPr>
            <w:tcW w:w="2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2FEEA8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E35C0E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0,03</w:t>
            </w:r>
          </w:p>
        </w:tc>
        <w:tc>
          <w:tcPr>
            <w:tcW w:w="7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4155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0,122</w:t>
            </w:r>
          </w:p>
        </w:tc>
        <w:tc>
          <w:tcPr>
            <w:tcW w:w="2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8A0EDB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68AB25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0,55</w:t>
            </w:r>
          </w:p>
        </w:tc>
        <w:tc>
          <w:tcPr>
            <w:tcW w:w="790" w:type="pct"/>
            <w:tcBorders>
              <w:top w:val="single" w:sz="4" w:space="0" w:color="auto"/>
              <w:bottom w:val="single" w:sz="4" w:space="0" w:color="auto"/>
            </w:tcBorders>
          </w:tcPr>
          <w:p w14:paraId="2D7A7E23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0,336</w:t>
            </w:r>
          </w:p>
        </w:tc>
      </w:tr>
      <w:tr w:rsidR="00BF2897" w:rsidRPr="008B5246" w14:paraId="470DB211" w14:textId="77777777" w:rsidTr="00EE5252">
        <w:trPr>
          <w:trHeight w:val="300"/>
        </w:trPr>
        <w:tc>
          <w:tcPr>
            <w:tcW w:w="706" w:type="pct"/>
            <w:tcBorders>
              <w:top w:val="single" w:sz="4" w:space="0" w:color="auto"/>
              <w:bottom w:val="single" w:sz="4" w:space="0" w:color="auto"/>
            </w:tcBorders>
          </w:tcPr>
          <w:p w14:paraId="45D9A65F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0,001</w:t>
            </w:r>
          </w:p>
        </w:tc>
        <w:tc>
          <w:tcPr>
            <w:tcW w:w="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6061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0,01</w:t>
            </w:r>
          </w:p>
        </w:tc>
        <w:tc>
          <w:tcPr>
            <w:tcW w:w="2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0E4938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1BDD54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0,04</w:t>
            </w:r>
          </w:p>
        </w:tc>
        <w:tc>
          <w:tcPr>
            <w:tcW w:w="7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6E69C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0,133</w:t>
            </w:r>
          </w:p>
        </w:tc>
        <w:tc>
          <w:tcPr>
            <w:tcW w:w="2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C9DBB2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FDFA27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0,6</w:t>
            </w:r>
          </w:p>
        </w:tc>
        <w:tc>
          <w:tcPr>
            <w:tcW w:w="790" w:type="pct"/>
            <w:tcBorders>
              <w:top w:val="single" w:sz="4" w:space="0" w:color="auto"/>
              <w:bottom w:val="single" w:sz="4" w:space="0" w:color="auto"/>
            </w:tcBorders>
          </w:tcPr>
          <w:p w14:paraId="007296BE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0,378</w:t>
            </w:r>
          </w:p>
        </w:tc>
      </w:tr>
      <w:tr w:rsidR="00BF2897" w:rsidRPr="008B5246" w14:paraId="76179D7C" w14:textId="77777777" w:rsidTr="00EE5252">
        <w:trPr>
          <w:trHeight w:val="300"/>
        </w:trPr>
        <w:tc>
          <w:tcPr>
            <w:tcW w:w="706" w:type="pct"/>
            <w:tcBorders>
              <w:top w:val="single" w:sz="4" w:space="0" w:color="auto"/>
              <w:bottom w:val="single" w:sz="4" w:space="0" w:color="auto"/>
            </w:tcBorders>
          </w:tcPr>
          <w:p w14:paraId="7375151C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0,002</w:t>
            </w:r>
          </w:p>
        </w:tc>
        <w:tc>
          <w:tcPr>
            <w:tcW w:w="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BDCB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0,02</w:t>
            </w:r>
          </w:p>
        </w:tc>
        <w:tc>
          <w:tcPr>
            <w:tcW w:w="2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F900DE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A322AF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0,05</w:t>
            </w:r>
          </w:p>
        </w:tc>
        <w:tc>
          <w:tcPr>
            <w:tcW w:w="7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6BD8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0,144</w:t>
            </w:r>
          </w:p>
        </w:tc>
        <w:tc>
          <w:tcPr>
            <w:tcW w:w="2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13EFE5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E70766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0,65</w:t>
            </w:r>
          </w:p>
        </w:tc>
        <w:tc>
          <w:tcPr>
            <w:tcW w:w="790" w:type="pct"/>
            <w:tcBorders>
              <w:top w:val="single" w:sz="4" w:space="0" w:color="auto"/>
              <w:bottom w:val="single" w:sz="4" w:space="0" w:color="auto"/>
            </w:tcBorders>
          </w:tcPr>
          <w:p w14:paraId="67139A69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0,426</w:t>
            </w:r>
          </w:p>
        </w:tc>
      </w:tr>
      <w:tr w:rsidR="00BF2897" w:rsidRPr="008B5246" w14:paraId="614E236B" w14:textId="77777777" w:rsidTr="00EE5252">
        <w:trPr>
          <w:trHeight w:val="300"/>
        </w:trPr>
        <w:tc>
          <w:tcPr>
            <w:tcW w:w="706" w:type="pct"/>
            <w:tcBorders>
              <w:top w:val="single" w:sz="4" w:space="0" w:color="auto"/>
              <w:bottom w:val="single" w:sz="4" w:space="0" w:color="auto"/>
            </w:tcBorders>
          </w:tcPr>
          <w:p w14:paraId="03019B1B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0,003</w:t>
            </w:r>
          </w:p>
        </w:tc>
        <w:tc>
          <w:tcPr>
            <w:tcW w:w="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146D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0,03</w:t>
            </w:r>
          </w:p>
        </w:tc>
        <w:tc>
          <w:tcPr>
            <w:tcW w:w="2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248D97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58AB4D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</w:t>
            </w:r>
          </w:p>
        </w:tc>
        <w:tc>
          <w:tcPr>
            <w:tcW w:w="7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093D3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0,155</w:t>
            </w:r>
          </w:p>
        </w:tc>
        <w:tc>
          <w:tcPr>
            <w:tcW w:w="2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23BA06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A4771D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0,7</w:t>
            </w:r>
          </w:p>
        </w:tc>
        <w:tc>
          <w:tcPr>
            <w:tcW w:w="790" w:type="pct"/>
            <w:tcBorders>
              <w:top w:val="single" w:sz="4" w:space="0" w:color="auto"/>
              <w:bottom w:val="single" w:sz="4" w:space="0" w:color="auto"/>
            </w:tcBorders>
          </w:tcPr>
          <w:p w14:paraId="797A3B9E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0,479</w:t>
            </w:r>
          </w:p>
        </w:tc>
      </w:tr>
      <w:tr w:rsidR="00BF2897" w:rsidRPr="008B5246" w14:paraId="42A33961" w14:textId="77777777" w:rsidTr="00EE5252">
        <w:trPr>
          <w:trHeight w:val="300"/>
        </w:trPr>
        <w:tc>
          <w:tcPr>
            <w:tcW w:w="706" w:type="pct"/>
            <w:tcBorders>
              <w:top w:val="single" w:sz="4" w:space="0" w:color="auto"/>
              <w:bottom w:val="single" w:sz="4" w:space="0" w:color="auto"/>
            </w:tcBorders>
          </w:tcPr>
          <w:p w14:paraId="0DB1A600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0,004</w:t>
            </w:r>
          </w:p>
        </w:tc>
        <w:tc>
          <w:tcPr>
            <w:tcW w:w="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1794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0,04</w:t>
            </w:r>
          </w:p>
        </w:tc>
        <w:tc>
          <w:tcPr>
            <w:tcW w:w="2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A770D8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A0CD7C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0,15</w:t>
            </w:r>
          </w:p>
        </w:tc>
        <w:tc>
          <w:tcPr>
            <w:tcW w:w="7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DEAC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0,166</w:t>
            </w:r>
          </w:p>
        </w:tc>
        <w:tc>
          <w:tcPr>
            <w:tcW w:w="2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26310A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34548E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0,75</w:t>
            </w:r>
          </w:p>
        </w:tc>
        <w:tc>
          <w:tcPr>
            <w:tcW w:w="790" w:type="pct"/>
            <w:tcBorders>
              <w:top w:val="single" w:sz="4" w:space="0" w:color="auto"/>
              <w:bottom w:val="single" w:sz="4" w:space="0" w:color="auto"/>
            </w:tcBorders>
          </w:tcPr>
          <w:p w14:paraId="659C923E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0,537</w:t>
            </w:r>
          </w:p>
        </w:tc>
      </w:tr>
      <w:tr w:rsidR="00BF2897" w:rsidRPr="008B5246" w14:paraId="2B4899F9" w14:textId="77777777" w:rsidTr="00EE5252">
        <w:trPr>
          <w:trHeight w:val="315"/>
        </w:trPr>
        <w:tc>
          <w:tcPr>
            <w:tcW w:w="706" w:type="pct"/>
            <w:tcBorders>
              <w:top w:val="single" w:sz="4" w:space="0" w:color="auto"/>
              <w:bottom w:val="single" w:sz="4" w:space="0" w:color="auto"/>
            </w:tcBorders>
          </w:tcPr>
          <w:p w14:paraId="0ADD0473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0,005</w:t>
            </w:r>
          </w:p>
        </w:tc>
        <w:tc>
          <w:tcPr>
            <w:tcW w:w="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6AD2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0,05</w:t>
            </w:r>
          </w:p>
        </w:tc>
        <w:tc>
          <w:tcPr>
            <w:tcW w:w="2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0ED93A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B03EDE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</w:t>
            </w:r>
          </w:p>
        </w:tc>
        <w:tc>
          <w:tcPr>
            <w:tcW w:w="7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985A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0,177</w:t>
            </w:r>
          </w:p>
        </w:tc>
        <w:tc>
          <w:tcPr>
            <w:tcW w:w="2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A97609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21F9BB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0,8</w:t>
            </w:r>
          </w:p>
        </w:tc>
        <w:tc>
          <w:tcPr>
            <w:tcW w:w="790" w:type="pct"/>
            <w:tcBorders>
              <w:top w:val="single" w:sz="4" w:space="0" w:color="auto"/>
              <w:bottom w:val="single" w:sz="4" w:space="0" w:color="auto"/>
            </w:tcBorders>
          </w:tcPr>
          <w:p w14:paraId="64765931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0,6</w:t>
            </w:r>
          </w:p>
        </w:tc>
      </w:tr>
      <w:tr w:rsidR="00BF2897" w:rsidRPr="008B5246" w14:paraId="4C0990E8" w14:textId="77777777" w:rsidTr="00EE5252">
        <w:trPr>
          <w:trHeight w:val="330"/>
        </w:trPr>
        <w:tc>
          <w:tcPr>
            <w:tcW w:w="706" w:type="pct"/>
            <w:tcBorders>
              <w:top w:val="single" w:sz="4" w:space="0" w:color="auto"/>
              <w:bottom w:val="single" w:sz="4" w:space="0" w:color="auto"/>
            </w:tcBorders>
          </w:tcPr>
          <w:p w14:paraId="1B47B1E3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0,006</w:t>
            </w:r>
          </w:p>
        </w:tc>
        <w:tc>
          <w:tcPr>
            <w:tcW w:w="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0F6F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0,06</w:t>
            </w:r>
          </w:p>
        </w:tc>
        <w:tc>
          <w:tcPr>
            <w:tcW w:w="2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DCD11E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4F43CA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0,25</w:t>
            </w:r>
          </w:p>
        </w:tc>
        <w:tc>
          <w:tcPr>
            <w:tcW w:w="7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78B2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0,188</w:t>
            </w:r>
          </w:p>
        </w:tc>
        <w:tc>
          <w:tcPr>
            <w:tcW w:w="2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6B161E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3C1B06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0,85</w:t>
            </w:r>
          </w:p>
        </w:tc>
        <w:tc>
          <w:tcPr>
            <w:tcW w:w="790" w:type="pct"/>
            <w:tcBorders>
              <w:top w:val="single" w:sz="4" w:space="0" w:color="auto"/>
              <w:bottom w:val="single" w:sz="4" w:space="0" w:color="auto"/>
            </w:tcBorders>
          </w:tcPr>
          <w:p w14:paraId="10E56969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0,7</w:t>
            </w:r>
          </w:p>
        </w:tc>
      </w:tr>
      <w:tr w:rsidR="00BF2897" w:rsidRPr="008B5246" w14:paraId="61CEF8D5" w14:textId="77777777" w:rsidTr="00EE5252">
        <w:trPr>
          <w:trHeight w:val="345"/>
        </w:trPr>
        <w:tc>
          <w:tcPr>
            <w:tcW w:w="706" w:type="pct"/>
            <w:tcBorders>
              <w:top w:val="single" w:sz="4" w:space="0" w:color="auto"/>
              <w:bottom w:val="single" w:sz="4" w:space="0" w:color="auto"/>
            </w:tcBorders>
          </w:tcPr>
          <w:p w14:paraId="2608F1DA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0,007</w:t>
            </w:r>
          </w:p>
        </w:tc>
        <w:tc>
          <w:tcPr>
            <w:tcW w:w="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EE85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0,07</w:t>
            </w:r>
          </w:p>
        </w:tc>
        <w:tc>
          <w:tcPr>
            <w:tcW w:w="2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F5323D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954AC4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0,3</w:t>
            </w:r>
          </w:p>
        </w:tc>
        <w:tc>
          <w:tcPr>
            <w:tcW w:w="7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1DBE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0,200</w:t>
            </w:r>
          </w:p>
        </w:tc>
        <w:tc>
          <w:tcPr>
            <w:tcW w:w="2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BC202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EECB93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0,9</w:t>
            </w:r>
          </w:p>
        </w:tc>
        <w:tc>
          <w:tcPr>
            <w:tcW w:w="790" w:type="pct"/>
            <w:tcBorders>
              <w:top w:val="single" w:sz="4" w:space="0" w:color="auto"/>
              <w:bottom w:val="single" w:sz="4" w:space="0" w:color="auto"/>
            </w:tcBorders>
          </w:tcPr>
          <w:p w14:paraId="1904A231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0,8</w:t>
            </w:r>
          </w:p>
        </w:tc>
      </w:tr>
      <w:tr w:rsidR="00BF2897" w:rsidRPr="008B5246" w14:paraId="78F74417" w14:textId="77777777" w:rsidTr="00EE5252">
        <w:trPr>
          <w:trHeight w:val="375"/>
        </w:trPr>
        <w:tc>
          <w:tcPr>
            <w:tcW w:w="706" w:type="pct"/>
            <w:tcBorders>
              <w:top w:val="single" w:sz="4" w:space="0" w:color="auto"/>
            </w:tcBorders>
          </w:tcPr>
          <w:p w14:paraId="5C2CE4B6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0,008</w:t>
            </w:r>
          </w:p>
        </w:tc>
        <w:tc>
          <w:tcPr>
            <w:tcW w:w="723" w:type="pct"/>
            <w:tcBorders>
              <w:top w:val="single" w:sz="4" w:space="0" w:color="auto"/>
              <w:right w:val="single" w:sz="4" w:space="0" w:color="auto"/>
            </w:tcBorders>
          </w:tcPr>
          <w:p w14:paraId="414EF215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0,08</w:t>
            </w:r>
          </w:p>
        </w:tc>
        <w:tc>
          <w:tcPr>
            <w:tcW w:w="2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A9F2EA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</w:tcBorders>
          </w:tcPr>
          <w:p w14:paraId="6ED8A1F8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0,35</w:t>
            </w:r>
          </w:p>
        </w:tc>
        <w:tc>
          <w:tcPr>
            <w:tcW w:w="790" w:type="pct"/>
            <w:tcBorders>
              <w:top w:val="single" w:sz="4" w:space="0" w:color="auto"/>
              <w:right w:val="single" w:sz="4" w:space="0" w:color="auto"/>
            </w:tcBorders>
          </w:tcPr>
          <w:p w14:paraId="07CA9252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0,223</w:t>
            </w:r>
          </w:p>
        </w:tc>
        <w:tc>
          <w:tcPr>
            <w:tcW w:w="2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5C0492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</w:tcBorders>
          </w:tcPr>
          <w:p w14:paraId="42281208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0,95</w:t>
            </w:r>
          </w:p>
        </w:tc>
        <w:tc>
          <w:tcPr>
            <w:tcW w:w="790" w:type="pct"/>
            <w:tcBorders>
              <w:top w:val="single" w:sz="4" w:space="0" w:color="auto"/>
            </w:tcBorders>
          </w:tcPr>
          <w:p w14:paraId="16489134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0,9</w:t>
            </w:r>
          </w:p>
        </w:tc>
      </w:tr>
      <w:tr w:rsidR="00BF2897" w:rsidRPr="008B5246" w14:paraId="0B6DE677" w14:textId="77777777" w:rsidTr="00EE5252">
        <w:trPr>
          <w:trHeight w:val="375"/>
        </w:trPr>
        <w:tc>
          <w:tcPr>
            <w:tcW w:w="706" w:type="pct"/>
            <w:tcBorders>
              <w:top w:val="single" w:sz="4" w:space="0" w:color="auto"/>
              <w:bottom w:val="single" w:sz="6" w:space="0" w:color="auto"/>
            </w:tcBorders>
          </w:tcPr>
          <w:p w14:paraId="40FC1C25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0,009</w:t>
            </w:r>
          </w:p>
        </w:tc>
        <w:tc>
          <w:tcPr>
            <w:tcW w:w="723" w:type="pct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2D07F99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0,09</w:t>
            </w:r>
          </w:p>
        </w:tc>
        <w:tc>
          <w:tcPr>
            <w:tcW w:w="217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3BBE75A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4AA72835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0,4</w:t>
            </w:r>
          </w:p>
        </w:tc>
        <w:tc>
          <w:tcPr>
            <w:tcW w:w="790" w:type="pct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9BE6228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0,243</w:t>
            </w:r>
          </w:p>
        </w:tc>
        <w:tc>
          <w:tcPr>
            <w:tcW w:w="229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7C85765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0BCDA6BF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0,99</w:t>
            </w:r>
          </w:p>
        </w:tc>
        <w:tc>
          <w:tcPr>
            <w:tcW w:w="790" w:type="pct"/>
            <w:tcBorders>
              <w:top w:val="single" w:sz="4" w:space="0" w:color="auto"/>
              <w:bottom w:val="single" w:sz="6" w:space="0" w:color="auto"/>
            </w:tcBorders>
          </w:tcPr>
          <w:p w14:paraId="6B8293D3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1,0</w:t>
            </w:r>
          </w:p>
        </w:tc>
      </w:tr>
      <w:tr w:rsidR="00BF2897" w:rsidRPr="008B5246" w14:paraId="4D3A8D69" w14:textId="77777777" w:rsidTr="00EE5252">
        <w:trPr>
          <w:trHeight w:val="375"/>
        </w:trPr>
        <w:tc>
          <w:tcPr>
            <w:tcW w:w="706" w:type="pct"/>
            <w:tcBorders>
              <w:top w:val="single" w:sz="6" w:space="0" w:color="auto"/>
              <w:bottom w:val="single" w:sz="4" w:space="0" w:color="auto"/>
            </w:tcBorders>
          </w:tcPr>
          <w:p w14:paraId="122F0A6C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0,01</w:t>
            </w:r>
          </w:p>
        </w:tc>
        <w:tc>
          <w:tcPr>
            <w:tcW w:w="723" w:type="pct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1AF84A3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0,100</w:t>
            </w:r>
          </w:p>
        </w:tc>
        <w:tc>
          <w:tcPr>
            <w:tcW w:w="217" w:type="pct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2BEB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14:paraId="1121B3E3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0,45</w:t>
            </w:r>
          </w:p>
        </w:tc>
        <w:tc>
          <w:tcPr>
            <w:tcW w:w="790" w:type="pct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4FEB2F3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0,267</w:t>
            </w:r>
          </w:p>
        </w:tc>
        <w:tc>
          <w:tcPr>
            <w:tcW w:w="229" w:type="pct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09EA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5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14:paraId="639D3697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90" w:type="pct"/>
            <w:tcBorders>
              <w:top w:val="single" w:sz="6" w:space="0" w:color="auto"/>
              <w:bottom w:val="single" w:sz="4" w:space="0" w:color="auto"/>
            </w:tcBorders>
          </w:tcPr>
          <w:p w14:paraId="21441DDE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F2897" w:rsidRPr="008B5246" w14:paraId="189BDC4A" w14:textId="77777777" w:rsidTr="00EE5252">
        <w:tc>
          <w:tcPr>
            <w:tcW w:w="5000" w:type="pct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4FE516" w14:textId="77777777" w:rsidR="00BF2897" w:rsidRPr="00F0581A" w:rsidRDefault="00BF2897" w:rsidP="00EE525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6146511" w14:textId="69A6B45C" w:rsidR="00BF2897" w:rsidRPr="00F0581A" w:rsidRDefault="003F3A21" w:rsidP="00EE5252">
            <w:pPr>
              <w:spacing w:after="0" w:line="288" w:lineRule="auto"/>
              <w:ind w:left="-113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0581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Эскертүү</w:t>
            </w:r>
            <w:r w:rsidR="00BF2897" w:rsidRPr="00F0581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:</w:t>
            </w:r>
          </w:p>
          <w:p w14:paraId="1776227B" w14:textId="42B9FD22" w:rsidR="00BF2897" w:rsidRPr="00F0581A" w:rsidRDefault="00BF2897" w:rsidP="00EE5252">
            <w:pPr>
              <w:spacing w:after="0" w:line="288" w:lineRule="auto"/>
              <w:ind w:left="-113" w:right="-119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0581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 F</w:t>
            </w:r>
            <w:r w:rsidRPr="00F0581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vertAlign w:val="subscript"/>
                <w:lang w:eastAsia="ru-RU"/>
              </w:rPr>
              <w:t xml:space="preserve">o </w:t>
            </w:r>
            <w:r w:rsidRPr="00F0581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- </w:t>
            </w:r>
            <w:r w:rsidR="003F3A21" w:rsidRPr="00F0581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тазалоочу курулманын ачык бетинин аянты, м2</w:t>
            </w:r>
          </w:p>
          <w:p w14:paraId="2A159257" w14:textId="0F97C22B" w:rsidR="00BF2897" w:rsidRPr="00F0581A" w:rsidRDefault="00BF2897" w:rsidP="00EE5252">
            <w:pPr>
              <w:spacing w:after="0" w:line="288" w:lineRule="auto"/>
              <w:ind w:left="-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581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2. </w:t>
            </w:r>
            <w:r w:rsidR="003F3A21" w:rsidRPr="00F0581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Ушул таблицада келтирилбеген Fo/F маанилери үчүн Ку коэффициентинин маанилери Fo/F мааниси үчүн эң жакын чоңураак мааниге теңештирилет.</w:t>
            </w:r>
          </w:p>
        </w:tc>
      </w:tr>
    </w:tbl>
    <w:p w14:paraId="2E5EBDB4" w14:textId="77777777" w:rsidR="00BF2897" w:rsidRPr="001A05A3" w:rsidRDefault="00BF2897" w:rsidP="00BF2897">
      <w:pPr>
        <w:spacing w:after="0" w:line="240" w:lineRule="auto"/>
        <w:ind w:left="1134" w:firstLine="666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Таблица 2 </w:t>
      </w:r>
    </w:p>
    <w:p w14:paraId="03A06C6C" w14:textId="77777777" w:rsidR="00BF2897" w:rsidRPr="001A05A3" w:rsidRDefault="00BF2897" w:rsidP="00BF2897">
      <w:pPr>
        <w:spacing w:after="0" w:line="240" w:lineRule="auto"/>
        <w:ind w:left="1134" w:firstLine="666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C6C3065" w14:textId="68C25A46" w:rsidR="00BF2897" w:rsidRPr="001A05A3" w:rsidRDefault="003F3A21" w:rsidP="00BF2897">
      <w:pPr>
        <w:spacing w:line="240" w:lineRule="auto"/>
        <w:ind w:left="1134" w:hanging="113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05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Тиричилик-тиричилик агынды сууларын тазалоочу жайлар үчүн К</w:t>
      </w:r>
      <w:r w:rsidRPr="001A05A3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>м</w:t>
      </w:r>
      <w:r w:rsidRPr="001A05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К</w:t>
      </w:r>
      <w:r w:rsidRPr="001A05A3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>м1</w:t>
      </w:r>
      <w:r w:rsidRPr="001A05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К</w:t>
      </w:r>
      <w:r w:rsidRPr="001A05A3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eastAsia="ru-RU"/>
        </w:rPr>
        <w:t>м2</w:t>
      </w:r>
      <w:r w:rsidRPr="001A05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коэффициенттеринин маанилери, өнөр жай агынды суулары берилбеген учурда</w:t>
      </w:r>
    </w:p>
    <w:tbl>
      <w:tblPr>
        <w:tblW w:w="0" w:type="auto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62"/>
        <w:gridCol w:w="1701"/>
        <w:gridCol w:w="1559"/>
        <w:gridCol w:w="806"/>
      </w:tblGrid>
      <w:tr w:rsidR="00BF2897" w:rsidRPr="00C875E8" w14:paraId="07FBB96C" w14:textId="77777777" w:rsidTr="00EE5252">
        <w:trPr>
          <w:trHeight w:hRule="exact" w:val="39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D895F45" w14:textId="7B8325C1" w:rsidR="00BF2897" w:rsidRPr="00C875E8" w:rsidRDefault="003F3A21" w:rsidP="00EE5252">
            <w:pPr>
              <w:spacing w:before="40"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3F3A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Тазалоочу курулмалардын объектилери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6" w:space="0" w:color="auto"/>
            </w:tcBorders>
          </w:tcPr>
          <w:p w14:paraId="3A18A5F8" w14:textId="77777777" w:rsidR="00BF2897" w:rsidRPr="00C875E8" w:rsidRDefault="00BF2897" w:rsidP="00EE5252">
            <w:pPr>
              <w:spacing w:before="40"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К</w:t>
            </w:r>
            <w:r w:rsidRPr="00C875E8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val="ru-RU" w:eastAsia="ru-RU"/>
              </w:rPr>
              <w:t>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EA3F502" w14:textId="77777777" w:rsidR="00BF2897" w:rsidRPr="00C875E8" w:rsidRDefault="00BF2897" w:rsidP="00EE5252">
            <w:pPr>
              <w:spacing w:before="40"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К</w:t>
            </w:r>
            <w:r w:rsidRPr="00C875E8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val="ru-RU" w:eastAsia="ru-RU"/>
              </w:rPr>
              <w:t>м1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52FB265E" w14:textId="77777777" w:rsidR="00BF2897" w:rsidRPr="00C875E8" w:rsidRDefault="00BF2897" w:rsidP="00EE5252">
            <w:pPr>
              <w:spacing w:before="40"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К</w:t>
            </w:r>
            <w:r w:rsidRPr="00C875E8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val="ru-RU" w:eastAsia="ru-RU"/>
              </w:rPr>
              <w:t>м2</w:t>
            </w:r>
          </w:p>
        </w:tc>
      </w:tr>
      <w:tr w:rsidR="00BF2897" w:rsidRPr="00C875E8" w14:paraId="3F88B2EF" w14:textId="77777777" w:rsidTr="00EE5252">
        <w:trPr>
          <w:trHeight w:hRule="exact" w:val="340"/>
        </w:trPr>
        <w:tc>
          <w:tcPr>
            <w:tcW w:w="49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0C78" w14:textId="027D67DF" w:rsidR="00BF2897" w:rsidRPr="00C875E8" w:rsidRDefault="003F3A21" w:rsidP="00EE5252">
            <w:pPr>
              <w:spacing w:before="40"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3A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Кум кармагычтар, бөлүштүрүү камералары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14:paraId="5FBC4630" w14:textId="77777777" w:rsidR="00BF2897" w:rsidRPr="00C875E8" w:rsidRDefault="00BF2897" w:rsidP="00EE5252">
            <w:pPr>
              <w:spacing w:before="40"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7D2C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0.067</w:t>
            </w:r>
          </w:p>
        </w:tc>
        <w:tc>
          <w:tcPr>
            <w:tcW w:w="806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17E3BD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0.10</w:t>
            </w:r>
          </w:p>
        </w:tc>
      </w:tr>
      <w:tr w:rsidR="00BF2897" w:rsidRPr="00C875E8" w14:paraId="587D931F" w14:textId="77777777" w:rsidTr="00EE5252">
        <w:trPr>
          <w:trHeight w:hRule="exact" w:val="34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5C87" w14:textId="30FFD3B8" w:rsidR="00BF2897" w:rsidRPr="00C875E8" w:rsidRDefault="003F3A21" w:rsidP="00EE5252">
            <w:pPr>
              <w:spacing w:before="40"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3A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Биринчилик чөктүргүчтөр, преаэраторлор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1FBA1DA" w14:textId="77777777" w:rsidR="00BF2897" w:rsidRPr="00C875E8" w:rsidRDefault="00BF2897" w:rsidP="00EE5252">
            <w:pPr>
              <w:spacing w:before="40"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F6F2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0.002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1A7814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0.003</w:t>
            </w:r>
          </w:p>
        </w:tc>
      </w:tr>
      <w:tr w:rsidR="00BF2897" w:rsidRPr="00C875E8" w14:paraId="0FE2FDE6" w14:textId="77777777" w:rsidTr="00EE5252">
        <w:trPr>
          <w:trHeight w:hRule="exact" w:val="34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EFD7" w14:textId="1C297ABD" w:rsidR="00BF2897" w:rsidRPr="00C875E8" w:rsidRDefault="003F3A21" w:rsidP="00EE5252">
            <w:pPr>
              <w:spacing w:before="40"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3A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Аэротенктер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7DAF44D" w14:textId="77777777" w:rsidR="00BF2897" w:rsidRPr="00C875E8" w:rsidRDefault="00BF2897" w:rsidP="00EE5252">
            <w:pPr>
              <w:spacing w:before="40"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B2F13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0.005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A9C477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0.007</w:t>
            </w:r>
          </w:p>
        </w:tc>
      </w:tr>
      <w:tr w:rsidR="00BF2897" w:rsidRPr="00C875E8" w14:paraId="5866F52C" w14:textId="77777777" w:rsidTr="00EE5252">
        <w:trPr>
          <w:trHeight w:hRule="exact" w:val="34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0CEA" w14:textId="559DBCCC" w:rsidR="00BF2897" w:rsidRPr="00C875E8" w:rsidRDefault="003F3A21" w:rsidP="00EE5252">
            <w:pPr>
              <w:spacing w:before="40"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3A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Экинчи тургузуучу заттар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B8334DD" w14:textId="77777777" w:rsidR="00BF2897" w:rsidRPr="00C875E8" w:rsidRDefault="00BF2897" w:rsidP="00EE5252">
            <w:pPr>
              <w:spacing w:before="40"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E38C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0.001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191C7E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0.004</w:t>
            </w:r>
          </w:p>
        </w:tc>
      </w:tr>
      <w:tr w:rsidR="00BF2897" w:rsidRPr="00C875E8" w14:paraId="42743791" w14:textId="77777777" w:rsidTr="00EE5252">
        <w:trPr>
          <w:trHeight w:hRule="exact" w:val="34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8C4E" w14:textId="7174B480" w:rsidR="00BF2897" w:rsidRPr="00C875E8" w:rsidRDefault="003F3A21" w:rsidP="00EE5252">
            <w:pPr>
              <w:spacing w:before="40"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3A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Илешүүчүлөр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E8B2E5B" w14:textId="77777777" w:rsidR="00BF2897" w:rsidRPr="00C875E8" w:rsidRDefault="00BF2897" w:rsidP="00EE5252">
            <w:pPr>
              <w:spacing w:before="40"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1E5F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0.004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5FE229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0.006</w:t>
            </w:r>
          </w:p>
        </w:tc>
      </w:tr>
      <w:tr w:rsidR="00BF2897" w:rsidRPr="00C875E8" w14:paraId="02C04CA2" w14:textId="77777777" w:rsidTr="00EE5252">
        <w:trPr>
          <w:trHeight w:hRule="exact" w:val="34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490C9" w14:textId="5354877F" w:rsidR="00BF2897" w:rsidRPr="00C875E8" w:rsidRDefault="003F3A21" w:rsidP="00EE5252">
            <w:pPr>
              <w:spacing w:before="40"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3A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Чөкмө жана баткак резервуарлары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BB36A6E" w14:textId="77777777" w:rsidR="00BF2897" w:rsidRPr="00C875E8" w:rsidRDefault="00BF2897" w:rsidP="00EE5252">
            <w:pPr>
              <w:spacing w:before="40"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B7BB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0.003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C35C80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0.005</w:t>
            </w:r>
          </w:p>
        </w:tc>
      </w:tr>
      <w:tr w:rsidR="00BF2897" w:rsidRPr="00C875E8" w14:paraId="43D40591" w14:textId="77777777" w:rsidTr="00EE5252">
        <w:trPr>
          <w:trHeight w:hRule="exact" w:val="34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83D2" w14:textId="2C2CE4DC" w:rsidR="00BF2897" w:rsidRPr="00C875E8" w:rsidRDefault="003F3A21" w:rsidP="00EE5252">
            <w:pPr>
              <w:spacing w:before="40"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3A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Кумдуу аянтчалар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6F5E622" w14:textId="77777777" w:rsidR="00BF2897" w:rsidRPr="00C875E8" w:rsidRDefault="00BF2897" w:rsidP="00EE5252">
            <w:pPr>
              <w:spacing w:before="40"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84D6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0.04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16E174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0.001</w:t>
            </w:r>
          </w:p>
        </w:tc>
      </w:tr>
      <w:tr w:rsidR="00BF2897" w:rsidRPr="00C875E8" w14:paraId="52C88907" w14:textId="77777777" w:rsidTr="00EE5252">
        <w:trPr>
          <w:trHeight w:hRule="exact" w:val="34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7134" w14:textId="75C2A528" w:rsidR="00BF2897" w:rsidRPr="00C875E8" w:rsidRDefault="003F3A21" w:rsidP="00EE5252">
            <w:pPr>
              <w:spacing w:before="40"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3A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Түпкү чөкмөлөрдүн аянты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E91B674" w14:textId="77777777" w:rsidR="00BF2897" w:rsidRPr="00C875E8" w:rsidRDefault="00BF2897" w:rsidP="00EE5252">
            <w:pPr>
              <w:spacing w:before="40"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3C75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0.05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4936CF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0.001</w:t>
            </w:r>
          </w:p>
        </w:tc>
      </w:tr>
      <w:tr w:rsidR="00BF2897" w:rsidRPr="00C875E8" w14:paraId="71C74A2E" w14:textId="77777777" w:rsidTr="00EE5252">
        <w:trPr>
          <w:trHeight w:hRule="exact" w:val="34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A59C" w14:textId="380735D2" w:rsidR="00BF2897" w:rsidRPr="00C875E8" w:rsidRDefault="003F3A21" w:rsidP="00EE5252">
            <w:pPr>
              <w:spacing w:before="20"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3A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Био көлмөлөр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2074A3B" w14:textId="77777777" w:rsidR="00BF2897" w:rsidRPr="00C875E8" w:rsidRDefault="00BF2897" w:rsidP="00EE5252">
            <w:pPr>
              <w:spacing w:before="20"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9D51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0.000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1AE4C6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0.00003</w:t>
            </w:r>
          </w:p>
        </w:tc>
      </w:tr>
    </w:tbl>
    <w:p w14:paraId="0575C724" w14:textId="77777777" w:rsidR="00BF2897" w:rsidRDefault="00BF2897" w:rsidP="00BF2897">
      <w:pPr>
        <w:spacing w:after="0" w:line="240" w:lineRule="auto"/>
        <w:ind w:left="1134" w:firstLine="6663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</w:p>
    <w:p w14:paraId="12657072" w14:textId="07A887AB" w:rsidR="00BF2897" w:rsidRDefault="00BF2897" w:rsidP="00BF2897">
      <w:pPr>
        <w:spacing w:after="0" w:line="240" w:lineRule="auto"/>
        <w:ind w:left="1134" w:firstLine="6663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</w:p>
    <w:p w14:paraId="67695E72" w14:textId="77777777" w:rsidR="003F3A21" w:rsidRDefault="003F3A21" w:rsidP="00BF2897">
      <w:pPr>
        <w:spacing w:after="0" w:line="240" w:lineRule="auto"/>
        <w:ind w:left="1134" w:firstLine="6663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</w:p>
    <w:p w14:paraId="58977A03" w14:textId="77777777" w:rsidR="00BF2897" w:rsidRDefault="00BF2897" w:rsidP="00BF2897">
      <w:pPr>
        <w:spacing w:after="0" w:line="240" w:lineRule="auto"/>
        <w:ind w:left="1134" w:firstLine="6663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</w:p>
    <w:p w14:paraId="4630B28F" w14:textId="77777777" w:rsidR="00BF2897" w:rsidRDefault="00BF2897" w:rsidP="00BF2897">
      <w:pPr>
        <w:spacing w:after="0" w:line="240" w:lineRule="auto"/>
        <w:ind w:left="1134" w:firstLine="6663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B94824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Таблица 3</w:t>
      </w:r>
    </w:p>
    <w:p w14:paraId="553F0040" w14:textId="0F925ED7" w:rsidR="00BF2897" w:rsidRPr="00ED6973" w:rsidRDefault="003F3A21" w:rsidP="00BF2897">
      <w:pPr>
        <w:spacing w:line="240" w:lineRule="auto"/>
        <w:ind w:left="1134" w:hanging="113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3F3A2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Өнөр жайлык агынды сууларды тазалоочу объектилер үчүн К</w:t>
      </w:r>
      <w:r w:rsidRPr="003F3A21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ru-RU" w:eastAsia="ru-RU"/>
        </w:rPr>
        <w:t>м</w:t>
      </w:r>
      <w:r w:rsidRPr="003F3A2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, К</w:t>
      </w:r>
      <w:r w:rsidRPr="003F3A21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ru-RU" w:eastAsia="ru-RU"/>
        </w:rPr>
        <w:t>м1</w:t>
      </w:r>
      <w:r w:rsidRPr="003F3A2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, К</w:t>
      </w:r>
      <w:r w:rsidRPr="003F3A21">
        <w:rPr>
          <w:rFonts w:ascii="Times New Roman" w:eastAsia="Times New Roman" w:hAnsi="Times New Roman" w:cs="Times New Roman"/>
          <w:b/>
          <w:sz w:val="28"/>
          <w:szCs w:val="28"/>
          <w:vertAlign w:val="subscript"/>
          <w:lang w:val="ru-RU" w:eastAsia="ru-RU"/>
        </w:rPr>
        <w:t>м2</w:t>
      </w:r>
      <w:r w:rsidRPr="003F3A2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коэффициенттеринин маанилери</w:t>
      </w:r>
    </w:p>
    <w:tbl>
      <w:tblPr>
        <w:tblW w:w="5166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08"/>
        <w:gridCol w:w="1021"/>
        <w:gridCol w:w="1022"/>
        <w:gridCol w:w="1026"/>
        <w:gridCol w:w="1022"/>
        <w:gridCol w:w="1022"/>
        <w:gridCol w:w="742"/>
      </w:tblGrid>
      <w:tr w:rsidR="00BF2897" w:rsidRPr="00C875E8" w14:paraId="19881892" w14:textId="77777777" w:rsidTr="009D0982">
        <w:trPr>
          <w:cantSplit/>
          <w:trHeight w:val="1812"/>
        </w:trPr>
        <w:tc>
          <w:tcPr>
            <w:tcW w:w="187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6CF96B18" w14:textId="3710C83C" w:rsidR="00BF2897" w:rsidRPr="00C875E8" w:rsidRDefault="003F3A21" w:rsidP="00EE5252">
            <w:pPr>
              <w:spacing w:before="40"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3A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Тазалоочу курулмалардын объектилери</w:t>
            </w:r>
          </w:p>
        </w:tc>
        <w:tc>
          <w:tcPr>
            <w:tcW w:w="1639" w:type="pct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78E5B60" w14:textId="214D804B" w:rsidR="00BF2897" w:rsidRPr="00C875E8" w:rsidRDefault="003F3A21" w:rsidP="00EE5252">
            <w:pPr>
              <w:spacing w:before="20" w:after="0" w:line="288" w:lineRule="auto"/>
              <w:ind w:left="102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3A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Тазалоого келип түшкөн саркынды суулардын бетинен пленка пайда кылуучу заттар (нефть продуктулары, эриткичтер) алынды</w:t>
            </w:r>
          </w:p>
        </w:tc>
        <w:tc>
          <w:tcPr>
            <w:tcW w:w="1487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B543BD4" w14:textId="3270828F" w:rsidR="00BF2897" w:rsidRPr="00C875E8" w:rsidRDefault="003F3A21" w:rsidP="00EE5252">
            <w:pPr>
              <w:spacing w:before="20" w:after="0" w:line="288" w:lineRule="auto"/>
              <w:ind w:left="102" w:right="1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F3A2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Тазалоого келип түшкөн саркынды суулардын бетинен пленка пайда кылуучу заттар (нефть продуктулары, эриткичтер) алынып салынган эмес</w:t>
            </w:r>
          </w:p>
        </w:tc>
      </w:tr>
      <w:tr w:rsidR="00BF2897" w:rsidRPr="00C875E8" w14:paraId="5078B9D5" w14:textId="77777777" w:rsidTr="009D0982">
        <w:trPr>
          <w:cantSplit/>
          <w:trHeight w:hRule="exact" w:val="427"/>
        </w:trPr>
        <w:tc>
          <w:tcPr>
            <w:tcW w:w="18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2369E4" w14:textId="77777777" w:rsidR="00BF2897" w:rsidRPr="00C875E8" w:rsidRDefault="00BF2897" w:rsidP="00EE5252">
            <w:pPr>
              <w:spacing w:before="40"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AA202EF" w14:textId="77777777" w:rsidR="00BF2897" w:rsidRPr="00C875E8" w:rsidRDefault="00BF2897" w:rsidP="00EE5252">
            <w:pPr>
              <w:spacing w:before="40"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</w:t>
            </w: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 w:eastAsia="ru-RU"/>
              </w:rPr>
              <w:t>м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45739A9" w14:textId="77777777" w:rsidR="00BF2897" w:rsidRPr="00C875E8" w:rsidRDefault="00BF2897" w:rsidP="00EE5252">
            <w:pPr>
              <w:spacing w:before="40"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</w:t>
            </w: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 w:eastAsia="ru-RU"/>
              </w:rPr>
              <w:t>м1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214BA9AA" w14:textId="77777777" w:rsidR="00BF2897" w:rsidRPr="00C875E8" w:rsidRDefault="00BF2897" w:rsidP="00EE5252">
            <w:pPr>
              <w:spacing w:before="40"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</w:t>
            </w: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 w:eastAsia="ru-RU"/>
              </w:rPr>
              <w:t>м2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6EB8AB1B" w14:textId="77777777" w:rsidR="00BF2897" w:rsidRPr="00C875E8" w:rsidRDefault="00BF2897" w:rsidP="00EE5252">
            <w:pPr>
              <w:spacing w:before="40"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</w:t>
            </w: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 w:eastAsia="ru-RU"/>
              </w:rPr>
              <w:t>м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3D892E88" w14:textId="77777777" w:rsidR="00BF2897" w:rsidRPr="00C875E8" w:rsidRDefault="00BF2897" w:rsidP="00EE5252">
            <w:pPr>
              <w:spacing w:before="40"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</w:t>
            </w: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 w:eastAsia="ru-RU"/>
              </w:rPr>
              <w:t>м1</w:t>
            </w:r>
          </w:p>
        </w:tc>
        <w:tc>
          <w:tcPr>
            <w:tcW w:w="39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52CAFDD5" w14:textId="77777777" w:rsidR="00BF2897" w:rsidRPr="00C875E8" w:rsidRDefault="00BF2897" w:rsidP="00EE5252">
            <w:pPr>
              <w:spacing w:before="40"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</w:t>
            </w: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 w:eastAsia="ru-RU"/>
              </w:rPr>
              <w:t>м2</w:t>
            </w:r>
          </w:p>
        </w:tc>
      </w:tr>
      <w:tr w:rsidR="00BF2897" w:rsidRPr="00C875E8" w14:paraId="7D4A6F8B" w14:textId="77777777" w:rsidTr="009D0982">
        <w:trPr>
          <w:trHeight w:hRule="exact" w:val="1506"/>
        </w:trPr>
        <w:tc>
          <w:tcPr>
            <w:tcW w:w="18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F7F8" w14:textId="00D9A0D9" w:rsidR="00BF2897" w:rsidRPr="009D0982" w:rsidRDefault="009D0982" w:rsidP="00EE5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Кумакты кармагычтар, нөшөрлөп түшкөн сууну агызуучу жай, кабыл алуу-бөлүштүрүү камерасы. Агынды сууларды теңдөөчү</w:t>
            </w:r>
          </w:p>
        </w:tc>
        <w:tc>
          <w:tcPr>
            <w:tcW w:w="545" w:type="pct"/>
            <w:tcBorders>
              <w:left w:val="nil"/>
              <w:bottom w:val="single" w:sz="4" w:space="0" w:color="auto"/>
            </w:tcBorders>
          </w:tcPr>
          <w:p w14:paraId="759ECBE4" w14:textId="77777777" w:rsidR="00BF2897" w:rsidRPr="00C875E8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F21F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0.067</w:t>
            </w:r>
          </w:p>
        </w:tc>
        <w:tc>
          <w:tcPr>
            <w:tcW w:w="547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75578B1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0.1</w:t>
            </w:r>
          </w:p>
        </w:tc>
        <w:tc>
          <w:tcPr>
            <w:tcW w:w="546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503C137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1.5</w:t>
            </w:r>
          </w:p>
        </w:tc>
        <w:tc>
          <w:tcPr>
            <w:tcW w:w="546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C184D8C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0.100</w:t>
            </w:r>
          </w:p>
        </w:tc>
        <w:tc>
          <w:tcPr>
            <w:tcW w:w="394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B63C35C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0.15</w:t>
            </w:r>
          </w:p>
        </w:tc>
      </w:tr>
      <w:tr w:rsidR="00BF2897" w:rsidRPr="00C875E8" w14:paraId="0E8593A1" w14:textId="77777777" w:rsidTr="009D0982">
        <w:trPr>
          <w:trHeight w:hRule="exact" w:val="857"/>
        </w:trPr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2082" w14:textId="26967AE6" w:rsidR="00BF2897" w:rsidRPr="00C875E8" w:rsidRDefault="009D0982" w:rsidP="00EE5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D098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Нефтекармоочу, мазуткармоочу, алгачкы чөктүргүч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F39DC31" w14:textId="77777777" w:rsidR="00BF2897" w:rsidRPr="00C875E8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109CA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0.003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A13085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0.005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CF499D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0.53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47EA13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0.035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EB8CCE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0.053</w:t>
            </w:r>
          </w:p>
        </w:tc>
      </w:tr>
      <w:tr w:rsidR="00BF2897" w:rsidRPr="00C875E8" w14:paraId="1896A86B" w14:textId="77777777" w:rsidTr="009D0982">
        <w:trPr>
          <w:trHeight w:hRule="exact" w:val="710"/>
        </w:trPr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D4455" w14:textId="26376427" w:rsidR="00BF2897" w:rsidRPr="009D0982" w:rsidRDefault="009D0982" w:rsidP="00EE5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Кошумча тундурма көлмөлөрү, экинчи тундургуч, фильтрлер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1B3373D" w14:textId="77777777" w:rsidR="00BF2897" w:rsidRPr="00C875E8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0,01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E823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0.001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8883C6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0.001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33FC8C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0.02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6C7AD9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0.001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B1C31B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0.002</w:t>
            </w:r>
          </w:p>
        </w:tc>
      </w:tr>
      <w:tr w:rsidR="00BF2897" w:rsidRPr="00C875E8" w14:paraId="11BF1B6A" w14:textId="77777777" w:rsidTr="009D0982">
        <w:trPr>
          <w:trHeight w:hRule="exact" w:val="386"/>
        </w:trPr>
        <w:tc>
          <w:tcPr>
            <w:tcW w:w="18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E0E4" w14:textId="47279010" w:rsidR="00BF2897" w:rsidRPr="00C875E8" w:rsidRDefault="009D0982" w:rsidP="00EE5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D098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Флотаторлор</w:t>
            </w:r>
          </w:p>
        </w:tc>
        <w:tc>
          <w:tcPr>
            <w:tcW w:w="545" w:type="pct"/>
            <w:tcBorders>
              <w:left w:val="nil"/>
              <w:bottom w:val="single" w:sz="4" w:space="0" w:color="auto"/>
            </w:tcBorders>
          </w:tcPr>
          <w:p w14:paraId="1D0B8ABC" w14:textId="77777777" w:rsidR="00BF2897" w:rsidRPr="00C875E8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0,009</w:t>
            </w:r>
          </w:p>
        </w:tc>
        <w:tc>
          <w:tcPr>
            <w:tcW w:w="5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0418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0.001</w:t>
            </w:r>
          </w:p>
        </w:tc>
        <w:tc>
          <w:tcPr>
            <w:tcW w:w="547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367F697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0.0009</w:t>
            </w:r>
          </w:p>
        </w:tc>
        <w:tc>
          <w:tcPr>
            <w:tcW w:w="546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66BF1F2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0.09</w:t>
            </w:r>
          </w:p>
        </w:tc>
        <w:tc>
          <w:tcPr>
            <w:tcW w:w="546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62DAAC2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0.006</w:t>
            </w:r>
          </w:p>
        </w:tc>
        <w:tc>
          <w:tcPr>
            <w:tcW w:w="394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0FC7FCA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0.009</w:t>
            </w:r>
          </w:p>
        </w:tc>
      </w:tr>
      <w:tr w:rsidR="00BF2897" w:rsidRPr="00C875E8" w14:paraId="6071C9E7" w14:textId="77777777" w:rsidTr="009D0982">
        <w:trPr>
          <w:trHeight w:hRule="exact" w:val="386"/>
        </w:trPr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595E" w14:textId="4CF2AAFB" w:rsidR="00BF2897" w:rsidRPr="00C875E8" w:rsidRDefault="009D0982" w:rsidP="00EE5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D098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Шлам сактагыч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BF05D43" w14:textId="77777777" w:rsidR="00BF2897" w:rsidRPr="00C875E8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0,01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C5C2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0.001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4D64F6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0.001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272821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0.02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3B5002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0.001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792449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0.002</w:t>
            </w:r>
          </w:p>
        </w:tc>
      </w:tr>
      <w:tr w:rsidR="00BF2897" w:rsidRPr="00C875E8" w14:paraId="20302D7B" w14:textId="77777777" w:rsidTr="009D0982">
        <w:trPr>
          <w:trHeight w:hRule="exact" w:val="702"/>
        </w:trPr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B8467" w14:textId="0C0B737B" w:rsidR="00BF2897" w:rsidRPr="00C875E8" w:rsidRDefault="009D0982" w:rsidP="00EE5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D098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Авариялык сарай, тазаланбаган сууларды агызуу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9F322F5" w14:textId="77777777" w:rsidR="00BF2897" w:rsidRPr="00C875E8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0,05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EC0B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0.003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BC3013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0.005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8D06B9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0.07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479510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0.005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2E66F2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0.007</w:t>
            </w:r>
          </w:p>
        </w:tc>
      </w:tr>
      <w:tr w:rsidR="00BF2897" w:rsidRPr="00C875E8" w14:paraId="0568E6DF" w14:textId="77777777" w:rsidTr="009D0982">
        <w:trPr>
          <w:trHeight w:hRule="exact" w:val="1078"/>
        </w:trPr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79CF" w14:textId="5249F796" w:rsidR="00BF2897" w:rsidRPr="009D0982" w:rsidRDefault="009D0982" w:rsidP="00EE5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Авариялык сарай. Нефть кармагычтардан кийин агынды сууларды чыгаруу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E46E7E4" w14:textId="77777777" w:rsidR="00BF2897" w:rsidRPr="00C875E8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0,01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130A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0.001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5607D3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0.001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771566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0.03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7CD6FF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0.002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50F8E2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0.003</w:t>
            </w:r>
          </w:p>
        </w:tc>
      </w:tr>
      <w:tr w:rsidR="00BF2897" w:rsidRPr="00C875E8" w14:paraId="6088E154" w14:textId="77777777" w:rsidTr="009D0982">
        <w:trPr>
          <w:trHeight w:hRule="exact" w:val="1063"/>
        </w:trPr>
        <w:tc>
          <w:tcPr>
            <w:tcW w:w="1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BAA7" w14:textId="2C29B576" w:rsidR="00BF2897" w:rsidRPr="00C875E8" w:rsidRDefault="009D0982" w:rsidP="00EE5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D098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Тиричилик-тиричилик агынды суулары берилбеген биологиялык тазалоочу жайлар</w:t>
            </w:r>
          </w:p>
        </w:tc>
        <w:tc>
          <w:tcPr>
            <w:tcW w:w="545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09E50A4" w14:textId="77777777" w:rsidR="00BF2897" w:rsidRPr="00C875E8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0,03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715A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0.002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71785E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0.003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236C90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0.05</w:t>
            </w:r>
          </w:p>
        </w:tc>
        <w:tc>
          <w:tcPr>
            <w:tcW w:w="5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08B5EB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0.003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37B789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0.005</w:t>
            </w:r>
          </w:p>
        </w:tc>
      </w:tr>
      <w:tr w:rsidR="00BF2897" w:rsidRPr="00C875E8" w14:paraId="1D481868" w14:textId="77777777" w:rsidTr="009D0982">
        <w:trPr>
          <w:trHeight w:hRule="exact" w:val="2498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14:paraId="7E393631" w14:textId="77777777" w:rsidR="00BF2897" w:rsidRPr="001A05A3" w:rsidRDefault="00BF2897" w:rsidP="00EE525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E0FE78" w14:textId="3AB1D033" w:rsidR="00BF2897" w:rsidRPr="001A05A3" w:rsidRDefault="009D0982" w:rsidP="00EE5252">
            <w:pPr>
              <w:spacing w:after="0" w:line="288" w:lineRule="auto"/>
              <w:ind w:right="231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A05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Эскертүү</w:t>
            </w:r>
            <w:r w:rsidR="00BF2897" w:rsidRPr="001A05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:</w:t>
            </w:r>
          </w:p>
          <w:p w14:paraId="198F276D" w14:textId="65B6A7BB" w:rsidR="00BF2897" w:rsidRPr="001A05A3" w:rsidRDefault="00BF2897" w:rsidP="00EE5252">
            <w:pPr>
              <w:spacing w:after="0" w:line="288" w:lineRule="auto"/>
              <w:ind w:right="231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A05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1. </w:t>
            </w:r>
            <w:r w:rsidR="009D0982" w:rsidRPr="001A05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Тасма түзүүчү заттарды алып салуучу (жыйноочу) түзүлүштөргө төмөнкүлөр кирет: локалдык тазалоочу курулмалар, статикалык туруктуу резервуарлар, декантаторлор</w:t>
            </w:r>
            <w:r w:rsidRPr="001A05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  <w:p w14:paraId="23E82E62" w14:textId="5D85393B" w:rsidR="00BF2897" w:rsidRPr="001A05A3" w:rsidRDefault="00BF2897" w:rsidP="00EE5252">
            <w:pPr>
              <w:spacing w:after="0" w:line="240" w:lineRule="auto"/>
              <w:ind w:right="2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5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2. </w:t>
            </w:r>
            <w:r w:rsidR="009D0982" w:rsidRPr="001A05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Суунун бетинде пленка пайда кылбаган (сууга караганда тыгыздыгы жогору, сууда жакшы ээрүүчү) заттар үчүн, бетинен пленка алынып салынган агынды суулар үчүн Км коэффициенттеринин маанилерин колдонуу керек. </w:t>
            </w:r>
            <w:r w:rsidRPr="001A05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плёнкообразующие вещества.</w:t>
            </w:r>
          </w:p>
        </w:tc>
      </w:tr>
    </w:tbl>
    <w:p w14:paraId="71DD0719" w14:textId="77777777" w:rsidR="00BF2897" w:rsidRPr="001A05A3" w:rsidRDefault="00BF2897" w:rsidP="00BF2897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664890" w14:textId="77777777" w:rsidR="00BF2897" w:rsidRPr="001A05A3" w:rsidRDefault="00BF2897" w:rsidP="00BF2897">
      <w:pPr>
        <w:spacing w:after="0" w:line="288" w:lineRule="auto"/>
        <w:ind w:left="1134" w:firstLine="666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9FA872B" w14:textId="77777777" w:rsidR="00BF2897" w:rsidRPr="001A05A3" w:rsidRDefault="00BF2897" w:rsidP="00BF2897">
      <w:pPr>
        <w:spacing w:after="0" w:line="288" w:lineRule="auto"/>
        <w:ind w:left="1134" w:firstLine="666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B2041B4" w14:textId="77777777" w:rsidR="00BF2897" w:rsidRPr="001A05A3" w:rsidRDefault="00BF2897" w:rsidP="00BF2897">
      <w:pPr>
        <w:spacing w:after="0" w:line="288" w:lineRule="auto"/>
        <w:ind w:left="1134" w:firstLine="666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B0A53BE" w14:textId="77777777" w:rsidR="00BF2897" w:rsidRPr="001A05A3" w:rsidRDefault="00BF2897" w:rsidP="00BF2897">
      <w:pPr>
        <w:spacing w:after="0" w:line="288" w:lineRule="auto"/>
        <w:ind w:left="1134" w:firstLine="666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Таблица 4 </w:t>
      </w:r>
    </w:p>
    <w:p w14:paraId="763B55D2" w14:textId="02C9A11A" w:rsidR="00BF2897" w:rsidRPr="001A05A3" w:rsidRDefault="009D0982" w:rsidP="00BF2897">
      <w:pPr>
        <w:spacing w:line="288" w:lineRule="auto"/>
        <w:ind w:left="1134" w:hanging="113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05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Тазалоочу курулмалардын объекттеринен чыгарылган заттардын молекулярдык массасынын маанилери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46"/>
        <w:gridCol w:w="1559"/>
        <w:gridCol w:w="1554"/>
      </w:tblGrid>
      <w:tr w:rsidR="00BF2897" w:rsidRPr="00C875E8" w14:paraId="6C48ACCE" w14:textId="77777777" w:rsidTr="001A05A3">
        <w:tc>
          <w:tcPr>
            <w:tcW w:w="5946" w:type="dxa"/>
            <w:tcBorders>
              <w:right w:val="single" w:sz="4" w:space="0" w:color="auto"/>
            </w:tcBorders>
          </w:tcPr>
          <w:p w14:paraId="5D584329" w14:textId="3F63177E" w:rsidR="00BF2897" w:rsidRPr="00C875E8" w:rsidRDefault="009D0982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D098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Булгануучу зат же заттардын тобу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E156F10" w14:textId="311A0D03" w:rsidR="00BF2897" w:rsidRPr="00C875E8" w:rsidRDefault="009D0982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D098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Булгануучу заттын коду</w:t>
            </w:r>
          </w:p>
        </w:tc>
        <w:tc>
          <w:tcPr>
            <w:tcW w:w="1554" w:type="dxa"/>
            <w:tcBorders>
              <w:right w:val="single" w:sz="4" w:space="0" w:color="auto"/>
            </w:tcBorders>
          </w:tcPr>
          <w:p w14:paraId="37527342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</w:t>
            </w: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i</w:t>
            </w: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</w:t>
            </w:r>
          </w:p>
          <w:p w14:paraId="711C7886" w14:textId="06AA0714" w:rsidR="00BF2897" w:rsidRPr="00C875E8" w:rsidRDefault="009D0982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D098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заттын молекулярдык массасы</w:t>
            </w:r>
          </w:p>
        </w:tc>
      </w:tr>
      <w:tr w:rsidR="00BF2897" w:rsidRPr="00C875E8" w14:paraId="70B69448" w14:textId="77777777" w:rsidTr="001A05A3">
        <w:trPr>
          <w:trHeight w:hRule="exact" w:val="387"/>
        </w:trPr>
        <w:tc>
          <w:tcPr>
            <w:tcW w:w="5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4C0E" w14:textId="77777777" w:rsidR="00BF2897" w:rsidRPr="00C875E8" w:rsidRDefault="00BF2897" w:rsidP="00EE525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Аммиак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7A3E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0303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8F77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</w:tr>
      <w:tr w:rsidR="00BF2897" w:rsidRPr="00C875E8" w14:paraId="34D5E548" w14:textId="77777777" w:rsidTr="001A05A3">
        <w:trPr>
          <w:trHeight w:hRule="exact" w:val="415"/>
        </w:trPr>
        <w:tc>
          <w:tcPr>
            <w:tcW w:w="5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7602" w14:textId="77777777" w:rsidR="00BF2897" w:rsidRPr="00C875E8" w:rsidRDefault="00BF2897" w:rsidP="00EE525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Бром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FB47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0307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E9062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160</w:t>
            </w:r>
          </w:p>
        </w:tc>
      </w:tr>
      <w:tr w:rsidR="00BF2897" w:rsidRPr="00C875E8" w14:paraId="634C3740" w14:textId="77777777" w:rsidTr="001A05A3">
        <w:trPr>
          <w:trHeight w:hRule="exact" w:val="421"/>
        </w:trPr>
        <w:tc>
          <w:tcPr>
            <w:tcW w:w="5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C14B" w14:textId="291B6D7B" w:rsidR="00BF2897" w:rsidRPr="00C875E8" w:rsidRDefault="009D0982" w:rsidP="00EE525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D098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Гидрохлорид (хлор суутек, туз кислотасы)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0E53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0316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42D7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36</w:t>
            </w:r>
          </w:p>
        </w:tc>
      </w:tr>
      <w:tr w:rsidR="00BF2897" w:rsidRPr="00C875E8" w14:paraId="6BEB00BF" w14:textId="77777777" w:rsidTr="001A05A3">
        <w:trPr>
          <w:trHeight w:hRule="exact" w:val="781"/>
        </w:trPr>
        <w:tc>
          <w:tcPr>
            <w:tcW w:w="5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89E8" w14:textId="309E63BD" w:rsidR="00BF2897" w:rsidRPr="009D0982" w:rsidRDefault="009D0982" w:rsidP="00EE525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Күкүрт диоксиди (күкүрт ангидриди, күкүрт (IV) оксиди, күкүрттүү газ)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8C8F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0330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066B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64</w:t>
            </w:r>
          </w:p>
        </w:tc>
      </w:tr>
      <w:tr w:rsidR="00BF2897" w:rsidRPr="00C875E8" w14:paraId="3B296594" w14:textId="77777777" w:rsidTr="001A05A3">
        <w:trPr>
          <w:trHeight w:hRule="exact" w:val="495"/>
        </w:trPr>
        <w:tc>
          <w:tcPr>
            <w:tcW w:w="5946" w:type="dxa"/>
            <w:tcBorders>
              <w:top w:val="single" w:sz="4" w:space="0" w:color="auto"/>
              <w:right w:val="single" w:sz="4" w:space="0" w:color="auto"/>
            </w:tcBorders>
          </w:tcPr>
          <w:p w14:paraId="3188A356" w14:textId="68D48A99" w:rsidR="00BF2897" w:rsidRPr="00C875E8" w:rsidRDefault="009D0982" w:rsidP="00EE525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D098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Күкүрттүү суутек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14:paraId="61EEEF22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0333</w:t>
            </w:r>
          </w:p>
        </w:tc>
        <w:tc>
          <w:tcPr>
            <w:tcW w:w="1554" w:type="dxa"/>
            <w:tcBorders>
              <w:top w:val="single" w:sz="4" w:space="0" w:color="auto"/>
              <w:right w:val="single" w:sz="4" w:space="0" w:color="auto"/>
            </w:tcBorders>
          </w:tcPr>
          <w:p w14:paraId="2658E3D7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</w:t>
            </w:r>
          </w:p>
        </w:tc>
      </w:tr>
      <w:tr w:rsidR="00BF2897" w:rsidRPr="00C875E8" w14:paraId="3209641A" w14:textId="77777777" w:rsidTr="001A05A3">
        <w:trPr>
          <w:trHeight w:hRule="exact" w:val="432"/>
        </w:trPr>
        <w:tc>
          <w:tcPr>
            <w:tcW w:w="5946" w:type="dxa"/>
            <w:tcBorders>
              <w:top w:val="single" w:sz="4" w:space="0" w:color="auto"/>
              <w:right w:val="single" w:sz="4" w:space="0" w:color="auto"/>
            </w:tcBorders>
          </w:tcPr>
          <w:p w14:paraId="3E2ABAA1" w14:textId="6DE622B8" w:rsidR="00BF2897" w:rsidRPr="009D0982" w:rsidRDefault="009D0982" w:rsidP="00EE525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09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Көмүртек кычкылы (көмүр кычкыл газы, ис газы)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14:paraId="0846807E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0337</w:t>
            </w:r>
          </w:p>
        </w:tc>
        <w:tc>
          <w:tcPr>
            <w:tcW w:w="1554" w:type="dxa"/>
            <w:tcBorders>
              <w:top w:val="single" w:sz="4" w:space="0" w:color="auto"/>
              <w:right w:val="single" w:sz="4" w:space="0" w:color="auto"/>
            </w:tcBorders>
          </w:tcPr>
          <w:p w14:paraId="13BC18A0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28</w:t>
            </w:r>
          </w:p>
        </w:tc>
      </w:tr>
      <w:tr w:rsidR="00BF2897" w:rsidRPr="00C875E8" w14:paraId="2D90640C" w14:textId="77777777" w:rsidTr="001A05A3">
        <w:trPr>
          <w:trHeight w:hRule="exact" w:val="414"/>
        </w:trPr>
        <w:tc>
          <w:tcPr>
            <w:tcW w:w="5946" w:type="dxa"/>
            <w:tcBorders>
              <w:top w:val="single" w:sz="4" w:space="0" w:color="auto"/>
              <w:right w:val="single" w:sz="4" w:space="0" w:color="auto"/>
            </w:tcBorders>
          </w:tcPr>
          <w:p w14:paraId="2D521935" w14:textId="77777777" w:rsidR="00BF2897" w:rsidRPr="00C875E8" w:rsidRDefault="00BF2897" w:rsidP="00EE525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Хлор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14:paraId="419DBEFA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0349</w:t>
            </w:r>
          </w:p>
        </w:tc>
        <w:tc>
          <w:tcPr>
            <w:tcW w:w="1554" w:type="dxa"/>
            <w:tcBorders>
              <w:top w:val="single" w:sz="4" w:space="0" w:color="auto"/>
              <w:right w:val="single" w:sz="4" w:space="0" w:color="auto"/>
            </w:tcBorders>
          </w:tcPr>
          <w:p w14:paraId="5BB4438D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71</w:t>
            </w:r>
          </w:p>
        </w:tc>
      </w:tr>
      <w:tr w:rsidR="00BF2897" w:rsidRPr="00C875E8" w14:paraId="64F5A651" w14:textId="77777777" w:rsidTr="001A05A3">
        <w:trPr>
          <w:trHeight w:hRule="exact" w:val="680"/>
        </w:trPr>
        <w:tc>
          <w:tcPr>
            <w:tcW w:w="5946" w:type="dxa"/>
            <w:tcBorders>
              <w:top w:val="single" w:sz="4" w:space="0" w:color="auto"/>
              <w:right w:val="single" w:sz="4" w:space="0" w:color="auto"/>
            </w:tcBorders>
          </w:tcPr>
          <w:p w14:paraId="175AE273" w14:textId="1C6F2054" w:rsidR="00BF2897" w:rsidRPr="00C875E8" w:rsidRDefault="009D0982" w:rsidP="00EE525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D098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C1-C10 чейинки алифаттык катардагы каныккан углеводороддор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14:paraId="14AE1133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0401</w:t>
            </w:r>
          </w:p>
        </w:tc>
        <w:tc>
          <w:tcPr>
            <w:tcW w:w="1554" w:type="dxa"/>
            <w:tcBorders>
              <w:top w:val="single" w:sz="4" w:space="0" w:color="auto"/>
              <w:right w:val="single" w:sz="4" w:space="0" w:color="auto"/>
            </w:tcBorders>
          </w:tcPr>
          <w:p w14:paraId="74D68693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65</w:t>
            </w:r>
          </w:p>
        </w:tc>
      </w:tr>
      <w:tr w:rsidR="00BF2897" w:rsidRPr="00C875E8" w14:paraId="2CFFA02C" w14:textId="77777777" w:rsidTr="001A05A3">
        <w:trPr>
          <w:trHeight w:hRule="exact" w:val="426"/>
        </w:trPr>
        <w:tc>
          <w:tcPr>
            <w:tcW w:w="5946" w:type="dxa"/>
            <w:tcBorders>
              <w:top w:val="single" w:sz="4" w:space="0" w:color="auto"/>
              <w:right w:val="single" w:sz="4" w:space="0" w:color="auto"/>
            </w:tcBorders>
          </w:tcPr>
          <w:p w14:paraId="3EFA6770" w14:textId="77777777" w:rsidR="00BF2897" w:rsidRPr="00C875E8" w:rsidRDefault="00BF2897" w:rsidP="00EE525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Метан 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14:paraId="275F10C0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0410</w:t>
            </w:r>
          </w:p>
        </w:tc>
        <w:tc>
          <w:tcPr>
            <w:tcW w:w="1554" w:type="dxa"/>
            <w:tcBorders>
              <w:top w:val="single" w:sz="4" w:space="0" w:color="auto"/>
              <w:right w:val="single" w:sz="4" w:space="0" w:color="auto"/>
            </w:tcBorders>
          </w:tcPr>
          <w:p w14:paraId="05126028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</w:tr>
      <w:tr w:rsidR="00BF2897" w:rsidRPr="00C875E8" w14:paraId="06B85113" w14:textId="77777777" w:rsidTr="001A05A3">
        <w:trPr>
          <w:trHeight w:hRule="exact" w:val="418"/>
        </w:trPr>
        <w:tc>
          <w:tcPr>
            <w:tcW w:w="5946" w:type="dxa"/>
            <w:tcBorders>
              <w:top w:val="single" w:sz="4" w:space="0" w:color="auto"/>
              <w:right w:val="single" w:sz="4" w:space="0" w:color="auto"/>
            </w:tcBorders>
          </w:tcPr>
          <w:p w14:paraId="65B06FF4" w14:textId="651F32B7" w:rsidR="00BF2897" w:rsidRPr="00C875E8" w:rsidRDefault="009D0982" w:rsidP="00EE525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D098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Бута-1,3-диен (1,3-бутадиен, дивинил)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14:paraId="3CC3D7C8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0503</w:t>
            </w:r>
          </w:p>
        </w:tc>
        <w:tc>
          <w:tcPr>
            <w:tcW w:w="1554" w:type="dxa"/>
            <w:tcBorders>
              <w:top w:val="single" w:sz="4" w:space="0" w:color="auto"/>
              <w:right w:val="single" w:sz="4" w:space="0" w:color="auto"/>
            </w:tcBorders>
          </w:tcPr>
          <w:p w14:paraId="4039DBF6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54</w:t>
            </w:r>
          </w:p>
        </w:tc>
      </w:tr>
      <w:tr w:rsidR="00BF2897" w:rsidRPr="00C875E8" w14:paraId="5B3EEF78" w14:textId="77777777" w:rsidTr="001A05A3">
        <w:trPr>
          <w:trHeight w:hRule="exact" w:val="425"/>
        </w:trPr>
        <w:tc>
          <w:tcPr>
            <w:tcW w:w="5946" w:type="dxa"/>
            <w:tcBorders>
              <w:top w:val="single" w:sz="4" w:space="0" w:color="auto"/>
              <w:right w:val="single" w:sz="4" w:space="0" w:color="auto"/>
            </w:tcBorders>
          </w:tcPr>
          <w:p w14:paraId="680AFE2C" w14:textId="77777777" w:rsidR="00BF2897" w:rsidRPr="00C875E8" w:rsidRDefault="00BF2897" w:rsidP="00EE525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Этилен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14:paraId="08C5C7A3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0526</w:t>
            </w:r>
          </w:p>
        </w:tc>
        <w:tc>
          <w:tcPr>
            <w:tcW w:w="1554" w:type="dxa"/>
            <w:tcBorders>
              <w:top w:val="single" w:sz="4" w:space="0" w:color="auto"/>
              <w:right w:val="single" w:sz="4" w:space="0" w:color="auto"/>
            </w:tcBorders>
          </w:tcPr>
          <w:p w14:paraId="2688700A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28</w:t>
            </w:r>
          </w:p>
        </w:tc>
      </w:tr>
      <w:tr w:rsidR="00BF2897" w:rsidRPr="00C875E8" w14:paraId="4336CC84" w14:textId="77777777" w:rsidTr="001A05A3">
        <w:trPr>
          <w:trHeight w:hRule="exact" w:val="430"/>
        </w:trPr>
        <w:tc>
          <w:tcPr>
            <w:tcW w:w="5946" w:type="dxa"/>
            <w:tcBorders>
              <w:top w:val="single" w:sz="4" w:space="0" w:color="auto"/>
              <w:right w:val="single" w:sz="4" w:space="0" w:color="auto"/>
            </w:tcBorders>
          </w:tcPr>
          <w:p w14:paraId="1875C582" w14:textId="77777777" w:rsidR="00BF2897" w:rsidRPr="00C875E8" w:rsidRDefault="00BF2897" w:rsidP="00EE525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Этин (ацителен)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14:paraId="7926C9D1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0528</w:t>
            </w:r>
          </w:p>
        </w:tc>
        <w:tc>
          <w:tcPr>
            <w:tcW w:w="1554" w:type="dxa"/>
            <w:tcBorders>
              <w:top w:val="single" w:sz="4" w:space="0" w:color="auto"/>
              <w:right w:val="single" w:sz="4" w:space="0" w:color="auto"/>
            </w:tcBorders>
          </w:tcPr>
          <w:p w14:paraId="60193C9A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26</w:t>
            </w:r>
          </w:p>
        </w:tc>
      </w:tr>
      <w:tr w:rsidR="00BF2897" w:rsidRPr="00C875E8" w14:paraId="73742D0B" w14:textId="77777777" w:rsidTr="001A05A3">
        <w:trPr>
          <w:trHeight w:hRule="exact" w:val="436"/>
        </w:trPr>
        <w:tc>
          <w:tcPr>
            <w:tcW w:w="5946" w:type="dxa"/>
            <w:tcBorders>
              <w:top w:val="single" w:sz="4" w:space="0" w:color="auto"/>
              <w:right w:val="single" w:sz="4" w:space="0" w:color="auto"/>
            </w:tcBorders>
          </w:tcPr>
          <w:p w14:paraId="2850C55D" w14:textId="61B2BFDA" w:rsidR="00BF2897" w:rsidRPr="00C875E8" w:rsidRDefault="009D0982" w:rsidP="00EE525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D098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Алициклдик углеводороддор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14:paraId="3DB0395B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0551</w:t>
            </w:r>
          </w:p>
        </w:tc>
        <w:tc>
          <w:tcPr>
            <w:tcW w:w="1554" w:type="dxa"/>
            <w:tcBorders>
              <w:top w:val="single" w:sz="4" w:space="0" w:color="auto"/>
              <w:right w:val="single" w:sz="4" w:space="0" w:color="auto"/>
            </w:tcBorders>
          </w:tcPr>
          <w:p w14:paraId="2C953738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98</w:t>
            </w:r>
          </w:p>
        </w:tc>
      </w:tr>
      <w:tr w:rsidR="00BF2897" w:rsidRPr="00C875E8" w14:paraId="18D09D4B" w14:textId="77777777" w:rsidTr="001A05A3">
        <w:trPr>
          <w:trHeight w:hRule="exact" w:val="414"/>
        </w:trPr>
        <w:tc>
          <w:tcPr>
            <w:tcW w:w="5946" w:type="dxa"/>
            <w:tcBorders>
              <w:top w:val="single" w:sz="4" w:space="0" w:color="auto"/>
              <w:right w:val="single" w:sz="4" w:space="0" w:color="auto"/>
            </w:tcBorders>
          </w:tcPr>
          <w:p w14:paraId="4AF0E6B2" w14:textId="77777777" w:rsidR="00BF2897" w:rsidRPr="00C875E8" w:rsidRDefault="00BF2897" w:rsidP="00EE525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Бензол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14:paraId="16CF237E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0602</w:t>
            </w:r>
          </w:p>
        </w:tc>
        <w:tc>
          <w:tcPr>
            <w:tcW w:w="1554" w:type="dxa"/>
            <w:tcBorders>
              <w:top w:val="single" w:sz="4" w:space="0" w:color="auto"/>
              <w:right w:val="single" w:sz="4" w:space="0" w:color="auto"/>
            </w:tcBorders>
          </w:tcPr>
          <w:p w14:paraId="239150AC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78</w:t>
            </w:r>
          </w:p>
        </w:tc>
      </w:tr>
      <w:tr w:rsidR="00BF2897" w:rsidRPr="00C875E8" w14:paraId="41EFF7BC" w14:textId="77777777" w:rsidTr="001A05A3">
        <w:trPr>
          <w:trHeight w:hRule="exact" w:val="840"/>
        </w:trPr>
        <w:tc>
          <w:tcPr>
            <w:tcW w:w="5946" w:type="dxa"/>
            <w:tcBorders>
              <w:top w:val="single" w:sz="4" w:space="0" w:color="auto"/>
              <w:right w:val="single" w:sz="4" w:space="0" w:color="auto"/>
            </w:tcBorders>
          </w:tcPr>
          <w:p w14:paraId="162F12AD" w14:textId="71B65644" w:rsidR="00BF2897" w:rsidRPr="00C875E8" w:rsidRDefault="009D0982" w:rsidP="009D0982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D098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Ксилолдор (о-, м-, п-ксилол изомерлеринин аралашмасы)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14:paraId="26EC34D1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0616</w:t>
            </w:r>
          </w:p>
        </w:tc>
        <w:tc>
          <w:tcPr>
            <w:tcW w:w="1554" w:type="dxa"/>
            <w:tcBorders>
              <w:top w:val="single" w:sz="4" w:space="0" w:color="auto"/>
              <w:right w:val="single" w:sz="4" w:space="0" w:color="auto"/>
            </w:tcBorders>
          </w:tcPr>
          <w:p w14:paraId="4EB2F1B8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106</w:t>
            </w:r>
          </w:p>
        </w:tc>
      </w:tr>
      <w:tr w:rsidR="00BF2897" w:rsidRPr="00C875E8" w14:paraId="4BBEAFFA" w14:textId="77777777" w:rsidTr="001A05A3">
        <w:trPr>
          <w:trHeight w:hRule="exact" w:val="413"/>
        </w:trPr>
        <w:tc>
          <w:tcPr>
            <w:tcW w:w="5946" w:type="dxa"/>
            <w:tcBorders>
              <w:top w:val="single" w:sz="4" w:space="0" w:color="auto"/>
              <w:right w:val="single" w:sz="4" w:space="0" w:color="auto"/>
            </w:tcBorders>
          </w:tcPr>
          <w:p w14:paraId="2DFFC39C" w14:textId="77777777" w:rsidR="00BF2897" w:rsidRPr="00C875E8" w:rsidRDefault="00BF2897" w:rsidP="00EE525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Винилбензол (стирол)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14:paraId="4800091E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0620</w:t>
            </w:r>
          </w:p>
        </w:tc>
        <w:tc>
          <w:tcPr>
            <w:tcW w:w="1554" w:type="dxa"/>
            <w:tcBorders>
              <w:top w:val="single" w:sz="4" w:space="0" w:color="auto"/>
              <w:right w:val="single" w:sz="4" w:space="0" w:color="auto"/>
            </w:tcBorders>
          </w:tcPr>
          <w:p w14:paraId="446AAEBF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104</w:t>
            </w:r>
          </w:p>
        </w:tc>
      </w:tr>
      <w:tr w:rsidR="00BF2897" w:rsidRPr="00C875E8" w14:paraId="660CFC9C" w14:textId="77777777" w:rsidTr="001A05A3">
        <w:trPr>
          <w:trHeight w:hRule="exact" w:val="424"/>
        </w:trPr>
        <w:tc>
          <w:tcPr>
            <w:tcW w:w="5946" w:type="dxa"/>
            <w:tcBorders>
              <w:top w:val="single" w:sz="4" w:space="0" w:color="auto"/>
              <w:right w:val="single" w:sz="4" w:space="0" w:color="auto"/>
            </w:tcBorders>
          </w:tcPr>
          <w:p w14:paraId="6D71D472" w14:textId="77777777" w:rsidR="00BF2897" w:rsidRPr="00C875E8" w:rsidRDefault="00BF2897" w:rsidP="00EE525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Толуол (метилбензол)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14:paraId="42F01652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0621</w:t>
            </w:r>
          </w:p>
        </w:tc>
        <w:tc>
          <w:tcPr>
            <w:tcW w:w="1554" w:type="dxa"/>
            <w:tcBorders>
              <w:top w:val="single" w:sz="4" w:space="0" w:color="auto"/>
              <w:right w:val="single" w:sz="4" w:space="0" w:color="auto"/>
            </w:tcBorders>
          </w:tcPr>
          <w:p w14:paraId="0F9519D7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92</w:t>
            </w:r>
          </w:p>
        </w:tc>
      </w:tr>
      <w:tr w:rsidR="00BF2897" w:rsidRPr="00C875E8" w14:paraId="220124CA" w14:textId="77777777" w:rsidTr="001A05A3">
        <w:trPr>
          <w:trHeight w:hRule="exact" w:val="438"/>
        </w:trPr>
        <w:tc>
          <w:tcPr>
            <w:tcW w:w="5946" w:type="dxa"/>
            <w:tcBorders>
              <w:top w:val="single" w:sz="4" w:space="0" w:color="auto"/>
              <w:right w:val="single" w:sz="4" w:space="0" w:color="auto"/>
            </w:tcBorders>
          </w:tcPr>
          <w:p w14:paraId="1B43CCA8" w14:textId="09C67DF7" w:rsidR="00BF2897" w:rsidRPr="00C875E8" w:rsidRDefault="009D0982" w:rsidP="00EE525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D098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Бутан-1-ол (бутил спирти)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14:paraId="130F16A9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1042</w:t>
            </w:r>
          </w:p>
        </w:tc>
        <w:tc>
          <w:tcPr>
            <w:tcW w:w="1554" w:type="dxa"/>
            <w:tcBorders>
              <w:top w:val="single" w:sz="4" w:space="0" w:color="auto"/>
              <w:right w:val="single" w:sz="4" w:space="0" w:color="auto"/>
            </w:tcBorders>
          </w:tcPr>
          <w:p w14:paraId="44E50BC4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74</w:t>
            </w:r>
          </w:p>
        </w:tc>
      </w:tr>
      <w:tr w:rsidR="00BF2897" w:rsidRPr="00C875E8" w14:paraId="484746D9" w14:textId="77777777" w:rsidTr="001A05A3">
        <w:trPr>
          <w:trHeight w:hRule="exact" w:val="416"/>
        </w:trPr>
        <w:tc>
          <w:tcPr>
            <w:tcW w:w="5946" w:type="dxa"/>
            <w:tcBorders>
              <w:top w:val="single" w:sz="4" w:space="0" w:color="auto"/>
              <w:right w:val="single" w:sz="4" w:space="0" w:color="auto"/>
            </w:tcBorders>
          </w:tcPr>
          <w:p w14:paraId="20ED10E8" w14:textId="540A9D95" w:rsidR="00BF2897" w:rsidRPr="00C875E8" w:rsidRDefault="009D0982" w:rsidP="00EE525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D098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Метанол (метил спирти)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14:paraId="41AE5E9C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1052</w:t>
            </w:r>
          </w:p>
        </w:tc>
        <w:tc>
          <w:tcPr>
            <w:tcW w:w="1554" w:type="dxa"/>
            <w:tcBorders>
              <w:top w:val="single" w:sz="4" w:space="0" w:color="auto"/>
              <w:right w:val="single" w:sz="4" w:space="0" w:color="auto"/>
            </w:tcBorders>
          </w:tcPr>
          <w:p w14:paraId="597067B4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32</w:t>
            </w:r>
          </w:p>
        </w:tc>
      </w:tr>
      <w:tr w:rsidR="00BF2897" w:rsidRPr="00C875E8" w14:paraId="33A8994D" w14:textId="77777777" w:rsidTr="001A05A3">
        <w:trPr>
          <w:trHeight w:hRule="exact" w:val="423"/>
        </w:trPr>
        <w:tc>
          <w:tcPr>
            <w:tcW w:w="5946" w:type="dxa"/>
            <w:tcBorders>
              <w:top w:val="single" w:sz="4" w:space="0" w:color="auto"/>
              <w:right w:val="single" w:sz="4" w:space="0" w:color="auto"/>
            </w:tcBorders>
          </w:tcPr>
          <w:p w14:paraId="7175C03B" w14:textId="5CB011FF" w:rsidR="00BF2897" w:rsidRPr="00C875E8" w:rsidRDefault="009D0982" w:rsidP="00EE525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D098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Этанол (этил спирти)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14:paraId="4D5C89A0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1061</w:t>
            </w:r>
          </w:p>
        </w:tc>
        <w:tc>
          <w:tcPr>
            <w:tcW w:w="1554" w:type="dxa"/>
            <w:tcBorders>
              <w:top w:val="single" w:sz="4" w:space="0" w:color="auto"/>
              <w:right w:val="single" w:sz="4" w:space="0" w:color="auto"/>
            </w:tcBorders>
          </w:tcPr>
          <w:p w14:paraId="72189211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46</w:t>
            </w:r>
          </w:p>
        </w:tc>
      </w:tr>
      <w:tr w:rsidR="00BF2897" w:rsidRPr="00C875E8" w14:paraId="3F318AB0" w14:textId="77777777" w:rsidTr="001A05A3">
        <w:trPr>
          <w:trHeight w:hRule="exact" w:val="428"/>
        </w:trPr>
        <w:tc>
          <w:tcPr>
            <w:tcW w:w="5946" w:type="dxa"/>
            <w:tcBorders>
              <w:top w:val="single" w:sz="4" w:space="0" w:color="auto"/>
              <w:right w:val="single" w:sz="4" w:space="0" w:color="auto"/>
            </w:tcBorders>
          </w:tcPr>
          <w:p w14:paraId="660DF404" w14:textId="77777777" w:rsidR="00BF2897" w:rsidRPr="00C875E8" w:rsidRDefault="00BF2897" w:rsidP="00EE525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Фенол (гидроксибензол)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14:paraId="40571D83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1071</w:t>
            </w:r>
          </w:p>
        </w:tc>
        <w:tc>
          <w:tcPr>
            <w:tcW w:w="1554" w:type="dxa"/>
            <w:tcBorders>
              <w:top w:val="single" w:sz="4" w:space="0" w:color="auto"/>
              <w:right w:val="single" w:sz="4" w:space="0" w:color="auto"/>
            </w:tcBorders>
          </w:tcPr>
          <w:p w14:paraId="6913FF2F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84</w:t>
            </w:r>
          </w:p>
        </w:tc>
      </w:tr>
      <w:tr w:rsidR="00BF2897" w:rsidRPr="00C875E8" w14:paraId="7CF28B76" w14:textId="77777777" w:rsidTr="001A05A3">
        <w:trPr>
          <w:trHeight w:hRule="exact" w:val="715"/>
        </w:trPr>
        <w:tc>
          <w:tcPr>
            <w:tcW w:w="5946" w:type="dxa"/>
            <w:tcBorders>
              <w:top w:val="single" w:sz="4" w:space="0" w:color="auto"/>
              <w:right w:val="single" w:sz="4" w:space="0" w:color="auto"/>
            </w:tcBorders>
          </w:tcPr>
          <w:p w14:paraId="6AA248E4" w14:textId="48E621CA" w:rsidR="00BF2897" w:rsidRPr="00C875E8" w:rsidRDefault="009D0982" w:rsidP="00EE525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D098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Диизопропил эфири (изопропил эфири) (2,2'- оксибис (пропан)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14:paraId="6ED3538D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1101</w:t>
            </w:r>
          </w:p>
        </w:tc>
        <w:tc>
          <w:tcPr>
            <w:tcW w:w="1554" w:type="dxa"/>
            <w:tcBorders>
              <w:top w:val="single" w:sz="4" w:space="0" w:color="auto"/>
              <w:right w:val="single" w:sz="4" w:space="0" w:color="auto"/>
            </w:tcBorders>
          </w:tcPr>
          <w:p w14:paraId="3C394AAC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102</w:t>
            </w:r>
          </w:p>
        </w:tc>
      </w:tr>
      <w:tr w:rsidR="00BF2897" w:rsidRPr="00C875E8" w14:paraId="19499C5A" w14:textId="77777777" w:rsidTr="001A05A3">
        <w:trPr>
          <w:trHeight w:hRule="exact" w:val="430"/>
        </w:trPr>
        <w:tc>
          <w:tcPr>
            <w:tcW w:w="5946" w:type="dxa"/>
            <w:tcBorders>
              <w:top w:val="single" w:sz="4" w:space="0" w:color="auto"/>
              <w:right w:val="single" w:sz="4" w:space="0" w:color="auto"/>
            </w:tcBorders>
          </w:tcPr>
          <w:p w14:paraId="7FDD2C0B" w14:textId="5EDF007B" w:rsidR="00BF2897" w:rsidRPr="00C875E8" w:rsidRDefault="009D0982" w:rsidP="00EE525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D098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Этоксиэтан (диэтил эфири)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14:paraId="62EF9DB3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1105</w:t>
            </w:r>
          </w:p>
        </w:tc>
        <w:tc>
          <w:tcPr>
            <w:tcW w:w="1554" w:type="dxa"/>
            <w:tcBorders>
              <w:top w:val="single" w:sz="4" w:space="0" w:color="auto"/>
              <w:right w:val="single" w:sz="4" w:space="0" w:color="auto"/>
            </w:tcBorders>
          </w:tcPr>
          <w:p w14:paraId="1D81D809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74</w:t>
            </w:r>
          </w:p>
        </w:tc>
      </w:tr>
      <w:tr w:rsidR="00BF2897" w:rsidRPr="00C875E8" w14:paraId="610B88F0" w14:textId="77777777" w:rsidTr="001A05A3">
        <w:trPr>
          <w:trHeight w:hRule="exact" w:val="422"/>
        </w:trPr>
        <w:tc>
          <w:tcPr>
            <w:tcW w:w="5946" w:type="dxa"/>
            <w:tcBorders>
              <w:top w:val="single" w:sz="4" w:space="0" w:color="auto"/>
              <w:right w:val="single" w:sz="4" w:space="0" w:color="auto"/>
            </w:tcBorders>
          </w:tcPr>
          <w:p w14:paraId="37FFDC52" w14:textId="4739CD8D" w:rsidR="00BF2897" w:rsidRPr="00C875E8" w:rsidRDefault="009D0982" w:rsidP="00EE525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D098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Бутилацетат (сірке кычкылынын бутил эфири)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14:paraId="6DB41565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1210</w:t>
            </w:r>
          </w:p>
        </w:tc>
        <w:tc>
          <w:tcPr>
            <w:tcW w:w="1554" w:type="dxa"/>
            <w:tcBorders>
              <w:top w:val="single" w:sz="4" w:space="0" w:color="auto"/>
              <w:right w:val="single" w:sz="4" w:space="0" w:color="auto"/>
            </w:tcBorders>
          </w:tcPr>
          <w:p w14:paraId="30A5BB34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116</w:t>
            </w:r>
          </w:p>
        </w:tc>
      </w:tr>
      <w:tr w:rsidR="00BF2897" w:rsidRPr="00C875E8" w14:paraId="259F023B" w14:textId="77777777" w:rsidTr="001A05A3">
        <w:trPr>
          <w:trHeight w:hRule="exact" w:val="415"/>
        </w:trPr>
        <w:tc>
          <w:tcPr>
            <w:tcW w:w="5946" w:type="dxa"/>
            <w:tcBorders>
              <w:top w:val="single" w:sz="4" w:space="0" w:color="auto"/>
              <w:right w:val="single" w:sz="4" w:space="0" w:color="auto"/>
            </w:tcBorders>
          </w:tcPr>
          <w:p w14:paraId="1291513B" w14:textId="77777777" w:rsidR="00BF2897" w:rsidRPr="00C875E8" w:rsidRDefault="00BF2897" w:rsidP="00EE525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Метилакрилат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14:paraId="6BE60971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1225</w:t>
            </w:r>
          </w:p>
        </w:tc>
        <w:tc>
          <w:tcPr>
            <w:tcW w:w="1554" w:type="dxa"/>
            <w:tcBorders>
              <w:top w:val="single" w:sz="4" w:space="0" w:color="auto"/>
              <w:right w:val="single" w:sz="4" w:space="0" w:color="auto"/>
            </w:tcBorders>
          </w:tcPr>
          <w:p w14:paraId="7305190D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86</w:t>
            </w:r>
          </w:p>
        </w:tc>
      </w:tr>
      <w:tr w:rsidR="00BF2897" w:rsidRPr="00C875E8" w14:paraId="0B068259" w14:textId="77777777" w:rsidTr="001A05A3">
        <w:trPr>
          <w:trHeight w:hRule="exact" w:val="445"/>
        </w:trPr>
        <w:tc>
          <w:tcPr>
            <w:tcW w:w="5946" w:type="dxa"/>
            <w:tcBorders>
              <w:top w:val="single" w:sz="4" w:space="0" w:color="auto"/>
              <w:right w:val="single" w:sz="4" w:space="0" w:color="auto"/>
            </w:tcBorders>
          </w:tcPr>
          <w:p w14:paraId="60256AAC" w14:textId="7D5DB9CB" w:rsidR="00BF2897" w:rsidRPr="00C875E8" w:rsidRDefault="009D0982" w:rsidP="00EE525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D098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Этилацетат (уксус кислотасынын этил эфири)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14:paraId="167A2F24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1240</w:t>
            </w:r>
          </w:p>
        </w:tc>
        <w:tc>
          <w:tcPr>
            <w:tcW w:w="1554" w:type="dxa"/>
            <w:tcBorders>
              <w:top w:val="single" w:sz="4" w:space="0" w:color="auto"/>
              <w:right w:val="single" w:sz="4" w:space="0" w:color="auto"/>
            </w:tcBorders>
          </w:tcPr>
          <w:p w14:paraId="686F25B5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88</w:t>
            </w:r>
          </w:p>
        </w:tc>
      </w:tr>
      <w:tr w:rsidR="00BF2897" w:rsidRPr="00C875E8" w14:paraId="499F2CC3" w14:textId="77777777" w:rsidTr="001A05A3">
        <w:trPr>
          <w:trHeight w:hRule="exact" w:val="437"/>
        </w:trPr>
        <w:tc>
          <w:tcPr>
            <w:tcW w:w="5946" w:type="dxa"/>
            <w:tcBorders>
              <w:top w:val="single" w:sz="4" w:space="0" w:color="auto"/>
              <w:right w:val="single" w:sz="4" w:space="0" w:color="auto"/>
            </w:tcBorders>
          </w:tcPr>
          <w:p w14:paraId="13C351E6" w14:textId="5FFBC37C" w:rsidR="00BF2897" w:rsidRPr="00C875E8" w:rsidRDefault="009D0982" w:rsidP="00EE525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 w:eastAsia="ru-RU"/>
              </w:rPr>
            </w:pPr>
            <w:r w:rsidRPr="009D098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Ацетальдегид (уксус альдегиди, этанал)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14:paraId="4729958F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1317</w:t>
            </w:r>
          </w:p>
        </w:tc>
        <w:tc>
          <w:tcPr>
            <w:tcW w:w="1554" w:type="dxa"/>
            <w:tcBorders>
              <w:top w:val="single" w:sz="4" w:space="0" w:color="auto"/>
              <w:right w:val="single" w:sz="4" w:space="0" w:color="auto"/>
            </w:tcBorders>
          </w:tcPr>
          <w:p w14:paraId="215B60D9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44</w:t>
            </w:r>
          </w:p>
        </w:tc>
      </w:tr>
      <w:tr w:rsidR="00BF2897" w:rsidRPr="00C875E8" w14:paraId="68EA5BAB" w14:textId="77777777" w:rsidTr="001A05A3">
        <w:trPr>
          <w:trHeight w:hRule="exact" w:val="439"/>
        </w:trPr>
        <w:tc>
          <w:tcPr>
            <w:tcW w:w="5946" w:type="dxa"/>
            <w:tcBorders>
              <w:top w:val="single" w:sz="4" w:space="0" w:color="auto"/>
              <w:right w:val="single" w:sz="4" w:space="0" w:color="auto"/>
            </w:tcBorders>
          </w:tcPr>
          <w:p w14:paraId="7A851D10" w14:textId="77777777" w:rsidR="00BF2897" w:rsidRPr="00C875E8" w:rsidRDefault="00BF2897" w:rsidP="00EE525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Пропан-2-он (ацетон)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14:paraId="5FB8E20D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1401</w:t>
            </w:r>
          </w:p>
        </w:tc>
        <w:tc>
          <w:tcPr>
            <w:tcW w:w="1554" w:type="dxa"/>
            <w:tcBorders>
              <w:top w:val="single" w:sz="4" w:space="0" w:color="auto"/>
              <w:right w:val="single" w:sz="4" w:space="0" w:color="auto"/>
            </w:tcBorders>
          </w:tcPr>
          <w:p w14:paraId="52C4F4A6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58</w:t>
            </w:r>
          </w:p>
        </w:tc>
      </w:tr>
      <w:tr w:rsidR="00BF2897" w:rsidRPr="00C875E8" w14:paraId="07F061BC" w14:textId="77777777" w:rsidTr="001A05A3">
        <w:trPr>
          <w:trHeight w:hRule="exact" w:val="445"/>
        </w:trPr>
        <w:tc>
          <w:tcPr>
            <w:tcW w:w="5946" w:type="dxa"/>
            <w:tcBorders>
              <w:top w:val="single" w:sz="4" w:space="0" w:color="auto"/>
              <w:right w:val="single" w:sz="4" w:space="0" w:color="auto"/>
            </w:tcBorders>
          </w:tcPr>
          <w:p w14:paraId="01CBA763" w14:textId="4F6DC3A8" w:rsidR="00BF2897" w:rsidRPr="00C875E8" w:rsidRDefault="009D0982" w:rsidP="00EE525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D098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Кумурска кислотасы (метан кислотасы)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14:paraId="7CE12288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1537</w:t>
            </w:r>
          </w:p>
        </w:tc>
        <w:tc>
          <w:tcPr>
            <w:tcW w:w="1554" w:type="dxa"/>
            <w:tcBorders>
              <w:top w:val="single" w:sz="4" w:space="0" w:color="auto"/>
              <w:right w:val="single" w:sz="4" w:space="0" w:color="auto"/>
            </w:tcBorders>
          </w:tcPr>
          <w:p w14:paraId="63F6A3A2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46</w:t>
            </w:r>
          </w:p>
        </w:tc>
      </w:tr>
      <w:tr w:rsidR="00BF2897" w:rsidRPr="00C875E8" w14:paraId="2DA4D8A6" w14:textId="77777777" w:rsidTr="001A05A3">
        <w:trPr>
          <w:trHeight w:hRule="exact" w:val="409"/>
        </w:trPr>
        <w:tc>
          <w:tcPr>
            <w:tcW w:w="5946" w:type="dxa"/>
            <w:tcBorders>
              <w:top w:val="single" w:sz="4" w:space="0" w:color="auto"/>
              <w:right w:val="single" w:sz="4" w:space="0" w:color="auto"/>
            </w:tcBorders>
          </w:tcPr>
          <w:p w14:paraId="2BE221A5" w14:textId="33DB1C04" w:rsidR="00BF2897" w:rsidRPr="00C875E8" w:rsidRDefault="009D0982" w:rsidP="00EE525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D098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Уксус кислотасы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14:paraId="1D318133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1555</w:t>
            </w:r>
          </w:p>
        </w:tc>
        <w:tc>
          <w:tcPr>
            <w:tcW w:w="1554" w:type="dxa"/>
            <w:tcBorders>
              <w:top w:val="single" w:sz="4" w:space="0" w:color="auto"/>
              <w:right w:val="single" w:sz="4" w:space="0" w:color="auto"/>
            </w:tcBorders>
          </w:tcPr>
          <w:p w14:paraId="0F36353B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60</w:t>
            </w:r>
          </w:p>
        </w:tc>
      </w:tr>
      <w:tr w:rsidR="00BF2897" w:rsidRPr="00C875E8" w14:paraId="62588BA6" w14:textId="77777777" w:rsidTr="001A05A3">
        <w:trPr>
          <w:trHeight w:hRule="exact" w:val="429"/>
        </w:trPr>
        <w:tc>
          <w:tcPr>
            <w:tcW w:w="5946" w:type="dxa"/>
            <w:tcBorders>
              <w:top w:val="single" w:sz="4" w:space="0" w:color="auto"/>
              <w:right w:val="single" w:sz="4" w:space="0" w:color="auto"/>
            </w:tcBorders>
          </w:tcPr>
          <w:p w14:paraId="28182555" w14:textId="46A62B91" w:rsidR="00BF2897" w:rsidRPr="00C875E8" w:rsidRDefault="009D0982" w:rsidP="00EE525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D098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Метантиол (метилмеркаптан)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14:paraId="415CFD3A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1715</w:t>
            </w:r>
          </w:p>
        </w:tc>
        <w:tc>
          <w:tcPr>
            <w:tcW w:w="1554" w:type="dxa"/>
            <w:tcBorders>
              <w:top w:val="single" w:sz="4" w:space="0" w:color="auto"/>
              <w:right w:val="single" w:sz="4" w:space="0" w:color="auto"/>
            </w:tcBorders>
          </w:tcPr>
          <w:p w14:paraId="276B819F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41</w:t>
            </w:r>
          </w:p>
        </w:tc>
      </w:tr>
      <w:tr w:rsidR="00BF2897" w:rsidRPr="00C875E8" w14:paraId="77701375" w14:textId="77777777" w:rsidTr="001A05A3">
        <w:trPr>
          <w:trHeight w:hRule="exact" w:val="421"/>
        </w:trPr>
        <w:tc>
          <w:tcPr>
            <w:tcW w:w="5946" w:type="dxa"/>
            <w:tcBorders>
              <w:top w:val="single" w:sz="4" w:space="0" w:color="auto"/>
              <w:right w:val="single" w:sz="4" w:space="0" w:color="auto"/>
            </w:tcBorders>
          </w:tcPr>
          <w:p w14:paraId="79F245CE" w14:textId="77777777" w:rsidR="00BF2897" w:rsidRPr="00C875E8" w:rsidRDefault="00BF2897" w:rsidP="00EE525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Этантиол (этилмеркаптан)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14:paraId="5E6CDC41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1728</w:t>
            </w:r>
          </w:p>
        </w:tc>
        <w:tc>
          <w:tcPr>
            <w:tcW w:w="1554" w:type="dxa"/>
            <w:tcBorders>
              <w:top w:val="single" w:sz="4" w:space="0" w:color="auto"/>
              <w:right w:val="single" w:sz="4" w:space="0" w:color="auto"/>
            </w:tcBorders>
          </w:tcPr>
          <w:p w14:paraId="114AA386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62</w:t>
            </w:r>
          </w:p>
        </w:tc>
      </w:tr>
      <w:tr w:rsidR="00BF2897" w:rsidRPr="00C875E8" w14:paraId="5DF71D3E" w14:textId="77777777" w:rsidTr="001A05A3">
        <w:trPr>
          <w:trHeight w:hRule="exact" w:val="696"/>
        </w:trPr>
        <w:tc>
          <w:tcPr>
            <w:tcW w:w="5946" w:type="dxa"/>
            <w:tcBorders>
              <w:top w:val="single" w:sz="4" w:space="0" w:color="auto"/>
              <w:right w:val="single" w:sz="4" w:space="0" w:color="auto"/>
            </w:tcBorders>
          </w:tcPr>
          <w:p w14:paraId="21A77028" w14:textId="3AC436D9" w:rsidR="00BF2897" w:rsidRPr="00C875E8" w:rsidRDefault="009D0982" w:rsidP="00EE525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D098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Акрилонитрил (акрил кислотасынын нитрили, проп-2-еннитрил)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14:paraId="2F8683BA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2001</w:t>
            </w:r>
          </w:p>
        </w:tc>
        <w:tc>
          <w:tcPr>
            <w:tcW w:w="1554" w:type="dxa"/>
            <w:tcBorders>
              <w:top w:val="single" w:sz="4" w:space="0" w:color="auto"/>
              <w:right w:val="single" w:sz="4" w:space="0" w:color="auto"/>
            </w:tcBorders>
          </w:tcPr>
          <w:p w14:paraId="56783E33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53</w:t>
            </w:r>
          </w:p>
        </w:tc>
      </w:tr>
      <w:tr w:rsidR="00BF2897" w:rsidRPr="00C875E8" w14:paraId="5D1ADFD1" w14:textId="77777777" w:rsidTr="001A05A3">
        <w:trPr>
          <w:trHeight w:hRule="exact" w:val="556"/>
        </w:trPr>
        <w:tc>
          <w:tcPr>
            <w:tcW w:w="5946" w:type="dxa"/>
            <w:tcBorders>
              <w:top w:val="single" w:sz="4" w:space="0" w:color="auto"/>
              <w:right w:val="single" w:sz="4" w:space="0" w:color="auto"/>
            </w:tcBorders>
          </w:tcPr>
          <w:p w14:paraId="6C29B0E2" w14:textId="6E720421" w:rsidR="00BF2897" w:rsidRPr="00C875E8" w:rsidRDefault="00E21E64" w:rsidP="00EE525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21E6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Ацетонитрил (цианистый метан, цианометан)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14:paraId="1673B462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2002</w:t>
            </w:r>
          </w:p>
        </w:tc>
        <w:tc>
          <w:tcPr>
            <w:tcW w:w="1554" w:type="dxa"/>
            <w:tcBorders>
              <w:top w:val="single" w:sz="4" w:space="0" w:color="auto"/>
              <w:right w:val="single" w:sz="4" w:space="0" w:color="auto"/>
            </w:tcBorders>
          </w:tcPr>
          <w:p w14:paraId="6FDBC4D4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41</w:t>
            </w:r>
          </w:p>
        </w:tc>
      </w:tr>
      <w:tr w:rsidR="00BF2897" w:rsidRPr="00C875E8" w14:paraId="39A7DB12" w14:textId="77777777" w:rsidTr="001A05A3">
        <w:trPr>
          <w:trHeight w:hRule="exact" w:val="709"/>
        </w:trPr>
        <w:tc>
          <w:tcPr>
            <w:tcW w:w="5946" w:type="dxa"/>
            <w:tcBorders>
              <w:top w:val="single" w:sz="4" w:space="0" w:color="auto"/>
              <w:right w:val="single" w:sz="4" w:space="0" w:color="auto"/>
            </w:tcBorders>
          </w:tcPr>
          <w:p w14:paraId="6B0936DB" w14:textId="77777777" w:rsidR="00BF2897" w:rsidRPr="00C875E8" w:rsidRDefault="00BF2897" w:rsidP="00EE525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2-Фурфуральдегид (2-фуральдегид, фурфураль, фурфурол)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14:paraId="5B8A58E8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2425</w:t>
            </w:r>
          </w:p>
        </w:tc>
        <w:tc>
          <w:tcPr>
            <w:tcW w:w="1554" w:type="dxa"/>
            <w:tcBorders>
              <w:top w:val="single" w:sz="4" w:space="0" w:color="auto"/>
              <w:right w:val="single" w:sz="4" w:space="0" w:color="auto"/>
            </w:tcBorders>
          </w:tcPr>
          <w:p w14:paraId="6581A51B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96</w:t>
            </w:r>
          </w:p>
        </w:tc>
      </w:tr>
      <w:tr w:rsidR="00BF2897" w:rsidRPr="00C875E8" w14:paraId="7888F8FD" w14:textId="77777777" w:rsidTr="001A05A3">
        <w:trPr>
          <w:trHeight w:hRule="exact" w:val="857"/>
        </w:trPr>
        <w:tc>
          <w:tcPr>
            <w:tcW w:w="5946" w:type="dxa"/>
            <w:tcBorders>
              <w:top w:val="single" w:sz="4" w:space="0" w:color="auto"/>
              <w:right w:val="single" w:sz="4" w:space="0" w:color="auto"/>
            </w:tcBorders>
          </w:tcPr>
          <w:p w14:paraId="778C0858" w14:textId="1D6CAEAF" w:rsidR="00BF2897" w:rsidRPr="00C875E8" w:rsidRDefault="00E21E64" w:rsidP="00EE525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21E6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Нефть минералдык майы (ийиктик, машиналык, цилиндрдик ж.б.)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14:paraId="52290AC2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2735</w:t>
            </w:r>
          </w:p>
        </w:tc>
        <w:tc>
          <w:tcPr>
            <w:tcW w:w="1554" w:type="dxa"/>
            <w:tcBorders>
              <w:top w:val="single" w:sz="4" w:space="0" w:color="auto"/>
              <w:right w:val="single" w:sz="4" w:space="0" w:color="auto"/>
            </w:tcBorders>
          </w:tcPr>
          <w:p w14:paraId="0B8E98CF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290</w:t>
            </w:r>
          </w:p>
        </w:tc>
      </w:tr>
      <w:tr w:rsidR="00BF2897" w:rsidRPr="00C875E8" w14:paraId="131A32CA" w14:textId="77777777" w:rsidTr="001A05A3">
        <w:trPr>
          <w:trHeight w:hRule="exact" w:val="384"/>
        </w:trPr>
        <w:tc>
          <w:tcPr>
            <w:tcW w:w="5946" w:type="dxa"/>
            <w:tcBorders>
              <w:top w:val="single" w:sz="4" w:space="0" w:color="auto"/>
              <w:right w:val="single" w:sz="4" w:space="0" w:color="auto"/>
            </w:tcBorders>
          </w:tcPr>
          <w:p w14:paraId="39C5002A" w14:textId="18A6CEFD" w:rsidR="00BF2897" w:rsidRPr="00C875E8" w:rsidRDefault="00E21E64" w:rsidP="00EE525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21E6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Чектүү алифаттык катардагы углеводороддор </w:t>
            </w:r>
            <w:r w:rsidR="00BF2897"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C</w:t>
            </w:r>
            <w:r w:rsidR="00BF2897" w:rsidRPr="00C875E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 w:eastAsia="ru-RU"/>
              </w:rPr>
              <w:t>11</w:t>
            </w:r>
            <w:r w:rsidR="00BF2897"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-C</w:t>
            </w:r>
            <w:r w:rsidR="00BF2897" w:rsidRPr="00C875E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 w:eastAsia="ru-RU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14:paraId="55A427A5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2754</w:t>
            </w:r>
          </w:p>
        </w:tc>
        <w:tc>
          <w:tcPr>
            <w:tcW w:w="1554" w:type="dxa"/>
            <w:tcBorders>
              <w:top w:val="single" w:sz="4" w:space="0" w:color="auto"/>
              <w:right w:val="single" w:sz="4" w:space="0" w:color="auto"/>
            </w:tcBorders>
          </w:tcPr>
          <w:p w14:paraId="1591BD5C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150</w:t>
            </w:r>
          </w:p>
        </w:tc>
      </w:tr>
      <w:tr w:rsidR="00BF2897" w:rsidRPr="00C875E8" w14:paraId="71C05CE2" w14:textId="77777777" w:rsidTr="001A05A3">
        <w:trPr>
          <w:trHeight w:hRule="exact" w:val="1171"/>
        </w:trPr>
        <w:tc>
          <w:tcPr>
            <w:tcW w:w="5946" w:type="dxa"/>
            <w:tcBorders>
              <w:top w:val="single" w:sz="4" w:space="0" w:color="auto"/>
              <w:right w:val="single" w:sz="4" w:space="0" w:color="auto"/>
            </w:tcBorders>
          </w:tcPr>
          <w:p w14:paraId="6F1B23FB" w14:textId="6E05A749" w:rsidR="00BF2897" w:rsidRPr="00C875E8" w:rsidRDefault="00E21E64" w:rsidP="00EE525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21E6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Сууда эриген идентификацияланбаган нефть продуктулары, чектүү углеводороддор С</w:t>
            </w:r>
            <w:r w:rsidRPr="00E21E6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 w:eastAsia="ru-RU"/>
              </w:rPr>
              <w:t>1</w:t>
            </w:r>
            <w:r w:rsidRPr="00E21E6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-С</w:t>
            </w:r>
            <w:r w:rsidRPr="00E21E64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 w:eastAsia="ru-RU"/>
              </w:rPr>
              <w:t>10</w:t>
            </w:r>
            <w:r w:rsidRPr="00E21E6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эквивалентинде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14:paraId="7F4041A6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4" w:type="dxa"/>
            <w:tcBorders>
              <w:top w:val="single" w:sz="4" w:space="0" w:color="auto"/>
              <w:right w:val="single" w:sz="4" w:space="0" w:color="auto"/>
            </w:tcBorders>
          </w:tcPr>
          <w:p w14:paraId="5F238C0B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65</w:t>
            </w:r>
          </w:p>
        </w:tc>
      </w:tr>
    </w:tbl>
    <w:p w14:paraId="7BB8309A" w14:textId="77777777" w:rsidR="00BF2897" w:rsidRDefault="00BF2897" w:rsidP="00BF2897">
      <w:pPr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bookmarkStart w:id="16" w:name="_Toc521053419"/>
    </w:p>
    <w:p w14:paraId="642D705D" w14:textId="77777777" w:rsidR="00BF2897" w:rsidRDefault="00BF2897" w:rsidP="00BF2897">
      <w:pPr>
        <w:spacing w:after="0" w:line="240" w:lineRule="auto"/>
        <w:ind w:left="1134" w:firstLine="6663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</w:p>
    <w:p w14:paraId="3E3C99B2" w14:textId="77777777" w:rsidR="00BF2897" w:rsidRDefault="00BF2897" w:rsidP="00BF2897">
      <w:pPr>
        <w:spacing w:after="0" w:line="240" w:lineRule="auto"/>
        <w:ind w:left="1134" w:firstLine="6663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</w:p>
    <w:p w14:paraId="35E10972" w14:textId="77777777" w:rsidR="00BF2897" w:rsidRDefault="00BF2897" w:rsidP="00BF2897">
      <w:pPr>
        <w:spacing w:after="0" w:line="240" w:lineRule="auto"/>
        <w:ind w:left="1134" w:firstLine="6663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</w:p>
    <w:p w14:paraId="153434B5" w14:textId="77777777" w:rsidR="00BF2897" w:rsidRDefault="00BF2897" w:rsidP="00BF2897">
      <w:pPr>
        <w:spacing w:after="0" w:line="240" w:lineRule="auto"/>
        <w:ind w:left="1134" w:firstLine="6663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</w:p>
    <w:p w14:paraId="0ED6B283" w14:textId="77777777" w:rsidR="00BF2897" w:rsidRDefault="00BF2897" w:rsidP="00BF2897">
      <w:pPr>
        <w:spacing w:after="0" w:line="240" w:lineRule="auto"/>
        <w:ind w:left="1134" w:firstLine="6663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</w:p>
    <w:p w14:paraId="5D8B0C40" w14:textId="77777777" w:rsidR="00BF2897" w:rsidRDefault="00BF2897" w:rsidP="00BF2897">
      <w:pPr>
        <w:spacing w:after="0" w:line="240" w:lineRule="auto"/>
        <w:ind w:left="1134" w:firstLine="6663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</w:p>
    <w:p w14:paraId="3A61EA16" w14:textId="77777777" w:rsidR="00BF2897" w:rsidRDefault="00BF2897" w:rsidP="00BF2897">
      <w:pPr>
        <w:spacing w:after="0" w:line="240" w:lineRule="auto"/>
        <w:ind w:left="1134" w:firstLine="6663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</w:p>
    <w:p w14:paraId="595E2AFA" w14:textId="77777777" w:rsidR="00BF2897" w:rsidRDefault="00BF2897" w:rsidP="00BF2897">
      <w:pPr>
        <w:spacing w:after="0" w:line="240" w:lineRule="auto"/>
        <w:ind w:left="1134" w:firstLine="6663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</w:p>
    <w:p w14:paraId="0CA3A29F" w14:textId="77777777" w:rsidR="00BF2897" w:rsidRDefault="00BF2897" w:rsidP="00BF2897">
      <w:pPr>
        <w:spacing w:after="0" w:line="240" w:lineRule="auto"/>
        <w:ind w:left="1134" w:firstLine="6663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</w:p>
    <w:p w14:paraId="7CA27384" w14:textId="77777777" w:rsidR="00BF2897" w:rsidRDefault="00BF2897" w:rsidP="00BF2897">
      <w:pPr>
        <w:spacing w:after="0" w:line="240" w:lineRule="auto"/>
        <w:ind w:left="1134" w:firstLine="6663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</w:p>
    <w:p w14:paraId="7F369346" w14:textId="77777777" w:rsidR="00BF2897" w:rsidRDefault="00BF2897" w:rsidP="00BF2897">
      <w:pPr>
        <w:spacing w:after="0" w:line="240" w:lineRule="auto"/>
        <w:ind w:left="1134" w:firstLine="6663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</w:p>
    <w:p w14:paraId="6BBCDC3D" w14:textId="77777777" w:rsidR="00BF2897" w:rsidRDefault="00BF2897" w:rsidP="00BF2897">
      <w:pPr>
        <w:spacing w:after="0" w:line="240" w:lineRule="auto"/>
        <w:ind w:left="1134" w:firstLine="6663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</w:p>
    <w:p w14:paraId="4759FB15" w14:textId="77777777" w:rsidR="00BF2897" w:rsidRDefault="00BF2897" w:rsidP="00BF2897">
      <w:pPr>
        <w:spacing w:after="0" w:line="240" w:lineRule="auto"/>
        <w:ind w:left="1134" w:firstLine="6663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</w:p>
    <w:p w14:paraId="62023642" w14:textId="77777777" w:rsidR="00BF2897" w:rsidRDefault="00BF2897" w:rsidP="00BF2897">
      <w:pPr>
        <w:spacing w:after="0" w:line="240" w:lineRule="auto"/>
        <w:ind w:left="1134" w:firstLine="6663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</w:p>
    <w:p w14:paraId="09E875D2" w14:textId="77777777" w:rsidR="00BF2897" w:rsidRDefault="00BF2897" w:rsidP="00BF2897">
      <w:pPr>
        <w:spacing w:after="0" w:line="240" w:lineRule="auto"/>
        <w:ind w:left="1134" w:firstLine="6663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</w:p>
    <w:p w14:paraId="35FCA5B9" w14:textId="77777777" w:rsidR="00BF2897" w:rsidRDefault="00BF2897" w:rsidP="00BF2897">
      <w:pPr>
        <w:spacing w:after="0" w:line="240" w:lineRule="auto"/>
        <w:ind w:left="1134" w:firstLine="6663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</w:p>
    <w:p w14:paraId="386E7908" w14:textId="77777777" w:rsidR="00BF2897" w:rsidRDefault="00BF2897" w:rsidP="00BF2897">
      <w:pPr>
        <w:spacing w:after="0" w:line="240" w:lineRule="auto"/>
        <w:ind w:left="1134" w:firstLine="6663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</w:p>
    <w:p w14:paraId="0126050C" w14:textId="77777777" w:rsidR="00BF2897" w:rsidRDefault="00BF2897" w:rsidP="00BF2897">
      <w:pPr>
        <w:spacing w:after="0" w:line="240" w:lineRule="auto"/>
        <w:ind w:left="1134" w:firstLine="6663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</w:p>
    <w:p w14:paraId="2A9C485F" w14:textId="77777777" w:rsidR="00BF2897" w:rsidRDefault="00BF2897" w:rsidP="00BF2897">
      <w:pPr>
        <w:spacing w:after="0" w:line="240" w:lineRule="auto"/>
        <w:ind w:left="1134" w:firstLine="6663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</w:p>
    <w:p w14:paraId="45076F07" w14:textId="77777777" w:rsidR="00BF2897" w:rsidRDefault="00BF2897" w:rsidP="00BF2897">
      <w:pPr>
        <w:spacing w:after="0" w:line="240" w:lineRule="auto"/>
        <w:ind w:left="1134" w:firstLine="6663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B94824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Таблица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5</w:t>
      </w:r>
    </w:p>
    <w:p w14:paraId="493B33B0" w14:textId="34455B48" w:rsidR="00BF2897" w:rsidRPr="00E21E64" w:rsidRDefault="00E21E64" w:rsidP="001A05A3">
      <w:pPr>
        <w:spacing w:line="240" w:lineRule="auto"/>
        <w:ind w:left="1134" w:hanging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  <w:lang w:val="ru-RU" w:eastAsia="ru-RU"/>
        </w:rPr>
      </w:pPr>
      <w:r w:rsidRPr="00E21E64">
        <w:rPr>
          <w:rFonts w:ascii="Times New Roman" w:eastAsia="Times New Roman" w:hAnsi="Times New Roman" w:cs="Times New Roman"/>
          <w:b/>
          <w:bCs/>
          <w:sz w:val="28"/>
          <w:szCs w:val="28"/>
          <w:lang w:eastAsia="ru-KG"/>
        </w:rPr>
        <w:t>Өнөр жайлык агынды сууларды тазалоочу кээ бир объекттер үчүн булгоочу заттардын тең салмактуу концентрацияларынын маанилери, мг/м3</w:t>
      </w:r>
    </w:p>
    <w:p w14:paraId="7F3AC019" w14:textId="77777777" w:rsidR="00BF2897" w:rsidRPr="008B5246" w:rsidRDefault="00BF2897" w:rsidP="00BF2897">
      <w:pPr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tbl>
      <w:tblPr>
        <w:tblpPr w:leftFromText="180" w:rightFromText="180" w:vertAnchor="text" w:tblpY="-254"/>
        <w:tblW w:w="90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2"/>
        <w:gridCol w:w="4253"/>
        <w:gridCol w:w="1275"/>
        <w:gridCol w:w="1134"/>
      </w:tblGrid>
      <w:tr w:rsidR="00BF2897" w:rsidRPr="00C875E8" w14:paraId="52488747" w14:textId="77777777" w:rsidTr="001A05A3">
        <w:trPr>
          <w:trHeight w:val="657"/>
        </w:trPr>
        <w:tc>
          <w:tcPr>
            <w:tcW w:w="2402" w:type="dxa"/>
            <w:tcBorders>
              <w:bottom w:val="single" w:sz="4" w:space="0" w:color="auto"/>
            </w:tcBorders>
          </w:tcPr>
          <w:p w14:paraId="0BE88522" w14:textId="38F98EA6" w:rsidR="00BF2897" w:rsidRPr="00C875E8" w:rsidRDefault="00E21E64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21E6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Агынды сууларды тазалоочу жайлар</w:t>
            </w:r>
          </w:p>
        </w:tc>
        <w:tc>
          <w:tcPr>
            <w:tcW w:w="4253" w:type="dxa"/>
          </w:tcPr>
          <w:p w14:paraId="72481B2D" w14:textId="704B7467" w:rsidR="00BF2897" w:rsidRPr="00C875E8" w:rsidRDefault="00E21E64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21E6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Булгануучу заттын аталышы</w:t>
            </w:r>
          </w:p>
        </w:tc>
        <w:tc>
          <w:tcPr>
            <w:tcW w:w="1275" w:type="dxa"/>
          </w:tcPr>
          <w:p w14:paraId="53478588" w14:textId="77777777" w:rsidR="00BF2897" w:rsidRPr="00C875E8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</w:t>
            </w: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i max</w:t>
            </w:r>
          </w:p>
        </w:tc>
        <w:tc>
          <w:tcPr>
            <w:tcW w:w="1134" w:type="dxa"/>
          </w:tcPr>
          <w:p w14:paraId="79DA99BB" w14:textId="77777777" w:rsidR="00BF2897" w:rsidRPr="00C875E8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</w:t>
            </w: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 xml:space="preserve">i </w:t>
            </w: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 w:eastAsia="ru-RU"/>
              </w:rPr>
              <w:t>ср</w:t>
            </w:r>
          </w:p>
        </w:tc>
      </w:tr>
      <w:tr w:rsidR="00BF2897" w:rsidRPr="00C875E8" w14:paraId="4CB1B4F0" w14:textId="77777777" w:rsidTr="001A05A3">
        <w:trPr>
          <w:trHeight w:val="517"/>
        </w:trPr>
        <w:tc>
          <w:tcPr>
            <w:tcW w:w="2402" w:type="dxa"/>
            <w:vMerge w:val="restart"/>
            <w:tcBorders>
              <w:top w:val="single" w:sz="4" w:space="0" w:color="auto"/>
            </w:tcBorders>
          </w:tcPr>
          <w:p w14:paraId="437AA1CF" w14:textId="1AD500AE" w:rsidR="00BF2897" w:rsidRPr="00C875E8" w:rsidRDefault="00E21E64" w:rsidP="00EE52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21E6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Автотранспорт ишканалары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529E5512" w14:textId="5D25F309" w:rsidR="00BF2897" w:rsidRPr="00C875E8" w:rsidRDefault="00E21E64" w:rsidP="00EE52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C</w:t>
            </w: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 w:eastAsia="ru-RU"/>
              </w:rPr>
              <w:t>1</w:t>
            </w: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-C</w:t>
            </w: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 w:eastAsia="ru-RU"/>
              </w:rPr>
              <w:t xml:space="preserve"> </w:t>
            </w:r>
            <w:r w:rsidRPr="00E21E6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чейинки алифаттык катардагы каныккан углеводороддор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F326956" w14:textId="77777777" w:rsidR="00BF2897" w:rsidRPr="00C875E8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46580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BFFBAE4" w14:textId="77777777" w:rsidR="00BF2897" w:rsidRPr="00C875E8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32606</w:t>
            </w:r>
          </w:p>
        </w:tc>
      </w:tr>
      <w:tr w:rsidR="00BF2897" w:rsidRPr="00C875E8" w14:paraId="63A952C1" w14:textId="77777777" w:rsidTr="001A05A3">
        <w:trPr>
          <w:trHeight w:val="320"/>
        </w:trPr>
        <w:tc>
          <w:tcPr>
            <w:tcW w:w="2402" w:type="dxa"/>
            <w:vMerge/>
          </w:tcPr>
          <w:p w14:paraId="58773B9E" w14:textId="77777777" w:rsidR="00BF2897" w:rsidRPr="00C875E8" w:rsidRDefault="00BF2897" w:rsidP="00EE52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713713D5" w14:textId="77777777" w:rsidR="00BF2897" w:rsidRPr="00C875E8" w:rsidRDefault="00BF2897" w:rsidP="00EE52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Бензол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900C0BF" w14:textId="77777777" w:rsidR="00BF2897" w:rsidRPr="00C875E8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1049,8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CEF4EA7" w14:textId="77777777" w:rsidR="00BF2897" w:rsidRPr="00C875E8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734,9</w:t>
            </w:r>
          </w:p>
        </w:tc>
      </w:tr>
      <w:tr w:rsidR="00BF2897" w:rsidRPr="00C875E8" w14:paraId="6E8C3EDD" w14:textId="77777777" w:rsidTr="001A05A3">
        <w:trPr>
          <w:trHeight w:val="308"/>
        </w:trPr>
        <w:tc>
          <w:tcPr>
            <w:tcW w:w="2402" w:type="dxa"/>
            <w:vMerge/>
          </w:tcPr>
          <w:p w14:paraId="71D89A24" w14:textId="77777777" w:rsidR="00BF2897" w:rsidRPr="00C875E8" w:rsidRDefault="00BF2897" w:rsidP="00EE52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1D9E43BA" w14:textId="77777777" w:rsidR="00BF2897" w:rsidRPr="00C875E8" w:rsidRDefault="00BF2897" w:rsidP="00EE52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Толуол (метилбензол)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5B98F8BB" w14:textId="77777777" w:rsidR="00BF2897" w:rsidRPr="00C875E8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855,4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68B06B0" w14:textId="77777777" w:rsidR="00BF2897" w:rsidRPr="00C875E8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598,8</w:t>
            </w:r>
          </w:p>
        </w:tc>
      </w:tr>
      <w:tr w:rsidR="00BF2897" w:rsidRPr="00C875E8" w14:paraId="77B57951" w14:textId="77777777" w:rsidTr="001A05A3">
        <w:trPr>
          <w:trHeight w:val="345"/>
        </w:trPr>
        <w:tc>
          <w:tcPr>
            <w:tcW w:w="2402" w:type="dxa"/>
            <w:vMerge/>
          </w:tcPr>
          <w:p w14:paraId="15549594" w14:textId="77777777" w:rsidR="00BF2897" w:rsidRPr="00C875E8" w:rsidRDefault="00BF2897" w:rsidP="00EE52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68FB1AD1" w14:textId="42B8C69E" w:rsidR="00BF2897" w:rsidRPr="00C875E8" w:rsidRDefault="00E21E64" w:rsidP="00EE52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21E6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Ксилолдор (о-, м-, п-ксилол изомерлеринин аралашмасы)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0440ABC8" w14:textId="77777777" w:rsidR="00BF2897" w:rsidRPr="00C875E8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111,8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00AC1B1" w14:textId="77777777" w:rsidR="00BF2897" w:rsidRPr="00C875E8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78,3</w:t>
            </w:r>
          </w:p>
        </w:tc>
      </w:tr>
      <w:tr w:rsidR="00BF2897" w:rsidRPr="00C875E8" w14:paraId="41AC3B4F" w14:textId="77777777" w:rsidTr="001A05A3">
        <w:trPr>
          <w:trHeight w:val="382"/>
        </w:trPr>
        <w:tc>
          <w:tcPr>
            <w:tcW w:w="2402" w:type="dxa"/>
            <w:vMerge/>
            <w:tcBorders>
              <w:bottom w:val="single" w:sz="4" w:space="0" w:color="auto"/>
            </w:tcBorders>
          </w:tcPr>
          <w:p w14:paraId="07FC0659" w14:textId="77777777" w:rsidR="00BF2897" w:rsidRPr="00C875E8" w:rsidRDefault="00BF2897" w:rsidP="00EE52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6A8C49CA" w14:textId="23EA6E63" w:rsidR="00BF2897" w:rsidRPr="00C875E8" w:rsidRDefault="00E21E64" w:rsidP="00EE52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C</w:t>
            </w: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 w:eastAsia="ru-RU"/>
              </w:rPr>
              <w:t>11</w:t>
            </w: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-C</w:t>
            </w: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ч</w:t>
            </w:r>
            <w:r w:rsidRPr="00E21E6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ектүү алифаттык катардагы углеводороддор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2F7B2D6" w14:textId="77777777" w:rsidR="00BF2897" w:rsidRPr="00C875E8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6100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394772A" w14:textId="77777777" w:rsidR="00BF2897" w:rsidRPr="00C875E8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4270</w:t>
            </w:r>
          </w:p>
        </w:tc>
      </w:tr>
      <w:tr w:rsidR="00BF2897" w:rsidRPr="00C875E8" w14:paraId="0E5EF517" w14:textId="77777777" w:rsidTr="001A05A3">
        <w:trPr>
          <w:trHeight w:val="463"/>
        </w:trPr>
        <w:tc>
          <w:tcPr>
            <w:tcW w:w="2402" w:type="dxa"/>
            <w:vMerge w:val="restart"/>
          </w:tcPr>
          <w:p w14:paraId="076C1042" w14:textId="6C306146" w:rsidR="00BF2897" w:rsidRPr="00C875E8" w:rsidRDefault="00E21E64" w:rsidP="00EE52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21E6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Нефть продуктуларын сактоо жана бөлүштүрүү ишканалары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57B85D30" w14:textId="5B7E13AD" w:rsidR="00BF2897" w:rsidRPr="00C875E8" w:rsidRDefault="00E21E64" w:rsidP="00EE52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C</w:t>
            </w: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 w:eastAsia="ru-RU"/>
              </w:rPr>
              <w:t>1</w:t>
            </w: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-C</w:t>
            </w: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 w:eastAsia="ru-RU"/>
              </w:rPr>
              <w:t xml:space="preserve"> </w:t>
            </w:r>
            <w:r w:rsidRPr="00E21E6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чейинки алифаттык катардагы каныккан углеводороддор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6DBD087" w14:textId="77777777" w:rsidR="00BF2897" w:rsidRPr="00C875E8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45618,2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9DBBFEE" w14:textId="77777777" w:rsidR="00BF2897" w:rsidRPr="00C875E8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31794,2</w:t>
            </w:r>
          </w:p>
        </w:tc>
      </w:tr>
      <w:tr w:rsidR="00BF2897" w:rsidRPr="00C875E8" w14:paraId="183123F8" w14:textId="77777777" w:rsidTr="001A05A3">
        <w:trPr>
          <w:trHeight w:val="354"/>
        </w:trPr>
        <w:tc>
          <w:tcPr>
            <w:tcW w:w="2402" w:type="dxa"/>
            <w:vMerge/>
          </w:tcPr>
          <w:p w14:paraId="6BED2ED9" w14:textId="77777777" w:rsidR="00BF2897" w:rsidRPr="00C875E8" w:rsidRDefault="00BF2897" w:rsidP="00EE52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052B1D38" w14:textId="77777777" w:rsidR="00BF2897" w:rsidRPr="00C875E8" w:rsidRDefault="00BF2897" w:rsidP="00EE52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Бензол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20C8D7C" w14:textId="77777777" w:rsidR="00BF2897" w:rsidRPr="00C875E8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1263,6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69CCB54" w14:textId="77777777" w:rsidR="00BF2897" w:rsidRPr="00C875E8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884,5</w:t>
            </w:r>
          </w:p>
        </w:tc>
      </w:tr>
      <w:tr w:rsidR="00BF2897" w:rsidRPr="00C875E8" w14:paraId="2FCDE679" w14:textId="77777777" w:rsidTr="001A05A3">
        <w:trPr>
          <w:trHeight w:val="354"/>
        </w:trPr>
        <w:tc>
          <w:tcPr>
            <w:tcW w:w="2402" w:type="dxa"/>
            <w:vMerge/>
          </w:tcPr>
          <w:p w14:paraId="303D9B64" w14:textId="77777777" w:rsidR="00BF2897" w:rsidRPr="00C875E8" w:rsidRDefault="00BF2897" w:rsidP="00EE52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467F0AF1" w14:textId="77777777" w:rsidR="00BF2897" w:rsidRPr="00C875E8" w:rsidRDefault="00BF2897" w:rsidP="00EE52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Толуол (метилбензол)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2D3A18F" w14:textId="77777777" w:rsidR="00BF2897" w:rsidRPr="00C875E8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2707,0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BE9B4E7" w14:textId="77777777" w:rsidR="00BF2897" w:rsidRPr="00C875E8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1894,9</w:t>
            </w:r>
          </w:p>
        </w:tc>
      </w:tr>
      <w:tr w:rsidR="00BF2897" w:rsidRPr="00C875E8" w14:paraId="5D4E3F3A" w14:textId="77777777" w:rsidTr="001A05A3">
        <w:trPr>
          <w:trHeight w:val="354"/>
        </w:trPr>
        <w:tc>
          <w:tcPr>
            <w:tcW w:w="2402" w:type="dxa"/>
            <w:vMerge/>
          </w:tcPr>
          <w:p w14:paraId="090F80A9" w14:textId="77777777" w:rsidR="00BF2897" w:rsidRPr="00C875E8" w:rsidRDefault="00BF2897" w:rsidP="00EE52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32C7788F" w14:textId="6592A116" w:rsidR="00BF2897" w:rsidRPr="00C875E8" w:rsidRDefault="00E21E64" w:rsidP="00EE52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21E6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Ксилолдор (о-, м-, п-ксилол изомерлеринин аралашмасы)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2968E363" w14:textId="77777777" w:rsidR="00BF2897" w:rsidRPr="00C875E8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1346,2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7E813D9" w14:textId="77777777" w:rsidR="00BF2897" w:rsidRPr="00C875E8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942,3</w:t>
            </w:r>
          </w:p>
        </w:tc>
      </w:tr>
      <w:tr w:rsidR="00BF2897" w:rsidRPr="00C875E8" w14:paraId="6E8A4B48" w14:textId="77777777" w:rsidTr="001A05A3">
        <w:trPr>
          <w:trHeight w:val="354"/>
        </w:trPr>
        <w:tc>
          <w:tcPr>
            <w:tcW w:w="2402" w:type="dxa"/>
            <w:vMerge/>
          </w:tcPr>
          <w:p w14:paraId="1DDC7448" w14:textId="77777777" w:rsidR="00BF2897" w:rsidRPr="00C875E8" w:rsidRDefault="00BF2897" w:rsidP="00EE52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2D65AA53" w14:textId="63DEA548" w:rsidR="00BF2897" w:rsidRPr="00C875E8" w:rsidRDefault="00E21E64" w:rsidP="00EE52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21E6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Алициклдик углеводороддор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0440686" w14:textId="77777777" w:rsidR="00BF2897" w:rsidRPr="00C875E8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2391,2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CBB0A63" w14:textId="77777777" w:rsidR="00BF2897" w:rsidRPr="00C875E8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1673,8</w:t>
            </w:r>
          </w:p>
        </w:tc>
      </w:tr>
      <w:tr w:rsidR="00BF2897" w:rsidRPr="00C875E8" w14:paraId="180C8C10" w14:textId="77777777" w:rsidTr="001A05A3">
        <w:trPr>
          <w:trHeight w:val="480"/>
        </w:trPr>
        <w:tc>
          <w:tcPr>
            <w:tcW w:w="2402" w:type="dxa"/>
            <w:vMerge/>
          </w:tcPr>
          <w:p w14:paraId="4A7708C2" w14:textId="77777777" w:rsidR="00BF2897" w:rsidRPr="00C875E8" w:rsidRDefault="00BF2897" w:rsidP="00EE52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14:paraId="5397E134" w14:textId="3393DD37" w:rsidR="00BF2897" w:rsidRPr="00C875E8" w:rsidRDefault="00E21E64" w:rsidP="00EE52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C</w:t>
            </w: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 w:eastAsia="ru-RU"/>
              </w:rPr>
              <w:t>11</w:t>
            </w: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-C</w:t>
            </w: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 w:eastAsia="ru-RU"/>
              </w:rPr>
              <w:t xml:space="preserve"> </w:t>
            </w:r>
            <w:r w:rsidRPr="00E21E6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чейинки алифаттык катардагы каныккан углеводороддор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04A762DC" w14:textId="77777777" w:rsidR="00BF2897" w:rsidRPr="00C875E8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4890,4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48832AB" w14:textId="77777777" w:rsidR="00BF2897" w:rsidRPr="00C875E8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3423,3</w:t>
            </w:r>
          </w:p>
        </w:tc>
      </w:tr>
      <w:tr w:rsidR="00BF2897" w:rsidRPr="00C875E8" w14:paraId="193F0898" w14:textId="77777777" w:rsidTr="001A05A3">
        <w:trPr>
          <w:trHeight w:val="617"/>
        </w:trPr>
        <w:tc>
          <w:tcPr>
            <w:tcW w:w="2402" w:type="dxa"/>
          </w:tcPr>
          <w:p w14:paraId="3465EF4C" w14:textId="6DF9836B" w:rsidR="00BF2897" w:rsidRPr="00C875E8" w:rsidRDefault="006165E2" w:rsidP="00EE52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От каналардагы </w:t>
            </w:r>
            <w:r w:rsidR="00E21E64" w:rsidRPr="00E21E6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мазут чарбалары</w:t>
            </w:r>
          </w:p>
        </w:tc>
        <w:tc>
          <w:tcPr>
            <w:tcW w:w="4253" w:type="dxa"/>
          </w:tcPr>
          <w:p w14:paraId="4599F3E7" w14:textId="52A1AD4D" w:rsidR="00BF2897" w:rsidRPr="00C875E8" w:rsidRDefault="00E21E64" w:rsidP="00EE5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C</w:t>
            </w: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 w:eastAsia="ru-RU"/>
              </w:rPr>
              <w:t>11</w:t>
            </w: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-C</w:t>
            </w: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 w:eastAsia="ru-RU"/>
              </w:rPr>
              <w:t xml:space="preserve"> </w:t>
            </w:r>
            <w:r w:rsidRPr="00E21E6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чейинки алифаттык катардагы каныккан углеводороддор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275" w:type="dxa"/>
          </w:tcPr>
          <w:p w14:paraId="3E2EAEB9" w14:textId="77777777" w:rsidR="00BF2897" w:rsidRPr="00C875E8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4500</w:t>
            </w:r>
          </w:p>
        </w:tc>
        <w:tc>
          <w:tcPr>
            <w:tcW w:w="1134" w:type="dxa"/>
          </w:tcPr>
          <w:p w14:paraId="1FF1C5D4" w14:textId="77777777" w:rsidR="00BF2897" w:rsidRPr="00C875E8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3150</w:t>
            </w:r>
          </w:p>
        </w:tc>
      </w:tr>
      <w:tr w:rsidR="00BF2897" w:rsidRPr="00C875E8" w14:paraId="148923C7" w14:textId="77777777" w:rsidTr="001A05A3">
        <w:trPr>
          <w:trHeight w:val="467"/>
        </w:trPr>
        <w:tc>
          <w:tcPr>
            <w:tcW w:w="2402" w:type="dxa"/>
            <w:vMerge w:val="restart"/>
          </w:tcPr>
          <w:p w14:paraId="22397A00" w14:textId="6504C318" w:rsidR="00BF2897" w:rsidRPr="00C875E8" w:rsidRDefault="00E21E64" w:rsidP="00EE52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21E6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Машина куруу ишканалары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120A101E" w14:textId="087A5FA0" w:rsidR="00BF2897" w:rsidRPr="00C875E8" w:rsidRDefault="00E21E64" w:rsidP="00EE5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C</w:t>
            </w: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 w:eastAsia="ru-RU"/>
              </w:rPr>
              <w:t>1</w:t>
            </w: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-C</w:t>
            </w: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 w:eastAsia="ru-RU"/>
              </w:rPr>
              <w:t xml:space="preserve"> </w:t>
            </w:r>
            <w:r w:rsidRPr="00E21E6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чейинки алифаттык катардагы каныккан углеводороддор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71918A1" w14:textId="77777777" w:rsidR="00BF2897" w:rsidRPr="00C875E8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48600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8D2A824" w14:textId="77777777" w:rsidR="00BF2897" w:rsidRPr="00C875E8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34020</w:t>
            </w:r>
          </w:p>
        </w:tc>
      </w:tr>
      <w:tr w:rsidR="00BF2897" w:rsidRPr="00C875E8" w14:paraId="6BE89D71" w14:textId="77777777" w:rsidTr="001A05A3">
        <w:trPr>
          <w:trHeight w:val="259"/>
        </w:trPr>
        <w:tc>
          <w:tcPr>
            <w:tcW w:w="2402" w:type="dxa"/>
            <w:vMerge/>
          </w:tcPr>
          <w:p w14:paraId="6C2E53B2" w14:textId="77777777" w:rsidR="00BF2897" w:rsidRPr="00C875E8" w:rsidRDefault="00BF2897" w:rsidP="00EE52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14:paraId="484DBBAA" w14:textId="072A919B" w:rsidR="00BF2897" w:rsidRPr="00C875E8" w:rsidRDefault="002D2E06" w:rsidP="00EE5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2E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Нефть минералдык майы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69254717" w14:textId="77777777" w:rsidR="00BF2897" w:rsidRPr="00C875E8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625317E" w14:textId="77777777" w:rsidR="00BF2897" w:rsidRPr="00C875E8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112</w:t>
            </w:r>
          </w:p>
        </w:tc>
      </w:tr>
      <w:bookmarkEnd w:id="16"/>
    </w:tbl>
    <w:p w14:paraId="55ECDCC1" w14:textId="77777777" w:rsidR="00BF2897" w:rsidRDefault="00BF2897" w:rsidP="00BF2897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7ADDB6BF" w14:textId="77777777" w:rsidR="00BF2897" w:rsidRPr="008B5246" w:rsidRDefault="00BF2897" w:rsidP="00BF2897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sectPr w:rsidR="00BF2897" w:rsidRPr="008B5246" w:rsidSect="00B94824">
          <w:headerReference w:type="even" r:id="rId75"/>
          <w:footerReference w:type="default" r:id="rId76"/>
          <w:headerReference w:type="first" r:id="rId77"/>
          <w:footerReference w:type="first" r:id="rId78"/>
          <w:type w:val="continuous"/>
          <w:pgSz w:w="11907" w:h="16840" w:code="9"/>
          <w:pgMar w:top="1134" w:right="1134" w:bottom="1134" w:left="1701" w:header="720" w:footer="720" w:gutter="0"/>
          <w:cols w:space="720"/>
          <w:titlePg/>
        </w:sectPr>
      </w:pPr>
    </w:p>
    <w:p w14:paraId="26B8A70A" w14:textId="77777777" w:rsidR="00BF2897" w:rsidRPr="007D6736" w:rsidRDefault="00BF2897" w:rsidP="00BF2897">
      <w:pPr>
        <w:ind w:left="12474"/>
        <w:rPr>
          <w:rFonts w:ascii="Times New Roman" w:hAnsi="Times New Roman" w:cs="Times New Roman"/>
          <w:sz w:val="28"/>
          <w:szCs w:val="28"/>
        </w:rPr>
      </w:pPr>
      <w:bookmarkStart w:id="17" w:name="_Toc519372318"/>
      <w:bookmarkStart w:id="18" w:name="_Toc519372896"/>
      <w:bookmarkStart w:id="19" w:name="_Toc521053421"/>
      <w:r w:rsidRPr="007D6736">
        <w:rPr>
          <w:rFonts w:ascii="Times New Roman" w:hAnsi="Times New Roman" w:cs="Times New Roman"/>
          <w:sz w:val="28"/>
          <w:szCs w:val="28"/>
        </w:rPr>
        <w:t>Таблица 6</w:t>
      </w:r>
    </w:p>
    <w:bookmarkEnd w:id="17"/>
    <w:bookmarkEnd w:id="18"/>
    <w:bookmarkEnd w:id="19"/>
    <w:p w14:paraId="5EBE2215" w14:textId="00A1A95E" w:rsidR="00BF2897" w:rsidRPr="00475758" w:rsidRDefault="002D2E06" w:rsidP="00BF289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2E06">
        <w:rPr>
          <w:rFonts w:ascii="Times New Roman" w:hAnsi="Times New Roman" w:cs="Times New Roman"/>
          <w:b/>
          <w:bCs/>
          <w:sz w:val="28"/>
          <w:szCs w:val="28"/>
        </w:rPr>
        <w:t>Тиричилик-тиричилик агынды сууларын тазалоочу объектилер үчүн булгоочу заттардын тең салмактуу концентрацияларынын маанилери, мг/м3</w:t>
      </w:r>
    </w:p>
    <w:tbl>
      <w:tblPr>
        <w:tblW w:w="14034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134"/>
        <w:gridCol w:w="992"/>
        <w:gridCol w:w="992"/>
        <w:gridCol w:w="993"/>
        <w:gridCol w:w="992"/>
        <w:gridCol w:w="992"/>
        <w:gridCol w:w="992"/>
        <w:gridCol w:w="993"/>
        <w:gridCol w:w="992"/>
        <w:gridCol w:w="992"/>
        <w:gridCol w:w="992"/>
        <w:gridCol w:w="993"/>
      </w:tblGrid>
      <w:tr w:rsidR="00BF2897" w:rsidRPr="00C875E8" w14:paraId="024561B3" w14:textId="77777777" w:rsidTr="001A05A3">
        <w:trPr>
          <w:cantSplit/>
          <w:trHeight w:val="174"/>
        </w:trPr>
        <w:tc>
          <w:tcPr>
            <w:tcW w:w="1985" w:type="dxa"/>
            <w:vMerge w:val="restart"/>
          </w:tcPr>
          <w:p w14:paraId="3F2E6E4C" w14:textId="77777777" w:rsidR="00BF2897" w:rsidRPr="002D2E06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49" w:type="dxa"/>
            <w:gridSpan w:val="12"/>
          </w:tcPr>
          <w:p w14:paraId="734A3E4F" w14:textId="598C506A" w:rsidR="00BF2897" w:rsidRPr="002D2E06" w:rsidRDefault="002D2E06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рН мааниси (саркынды суулар үчүн суутек иондорунун концентрациясынын көрсөткүчү)</w:t>
            </w:r>
          </w:p>
        </w:tc>
      </w:tr>
      <w:tr w:rsidR="001A05A3" w:rsidRPr="00C875E8" w14:paraId="5C4775F6" w14:textId="77777777" w:rsidTr="001A05A3">
        <w:trPr>
          <w:cantSplit/>
          <w:trHeight w:val="304"/>
        </w:trPr>
        <w:tc>
          <w:tcPr>
            <w:tcW w:w="1985" w:type="dxa"/>
            <w:vMerge/>
          </w:tcPr>
          <w:p w14:paraId="3AC1D363" w14:textId="77777777" w:rsidR="00BF2897" w:rsidRPr="002D2E06" w:rsidRDefault="00BF2897" w:rsidP="00EE525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</w:tcPr>
          <w:p w14:paraId="38D7621F" w14:textId="7588ED42" w:rsidR="00BF2897" w:rsidRPr="00C875E8" w:rsidRDefault="002D2E06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2E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6,5 жана андан аз</w:t>
            </w:r>
          </w:p>
        </w:tc>
        <w:tc>
          <w:tcPr>
            <w:tcW w:w="1985" w:type="dxa"/>
            <w:gridSpan w:val="2"/>
          </w:tcPr>
          <w:p w14:paraId="39DC11FC" w14:textId="77777777" w:rsidR="00BF2897" w:rsidRPr="00C875E8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6,6</w:t>
            </w:r>
          </w:p>
        </w:tc>
        <w:tc>
          <w:tcPr>
            <w:tcW w:w="1984" w:type="dxa"/>
            <w:gridSpan w:val="2"/>
          </w:tcPr>
          <w:p w14:paraId="4AAAB867" w14:textId="77777777" w:rsidR="00BF2897" w:rsidRPr="00C875E8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6,7</w:t>
            </w:r>
          </w:p>
        </w:tc>
        <w:tc>
          <w:tcPr>
            <w:tcW w:w="1985" w:type="dxa"/>
            <w:gridSpan w:val="2"/>
          </w:tcPr>
          <w:p w14:paraId="127128AE" w14:textId="77777777" w:rsidR="00BF2897" w:rsidRPr="00C875E8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6,8-7,3</w:t>
            </w:r>
          </w:p>
        </w:tc>
        <w:tc>
          <w:tcPr>
            <w:tcW w:w="1984" w:type="dxa"/>
            <w:gridSpan w:val="2"/>
          </w:tcPr>
          <w:p w14:paraId="1A3245D9" w14:textId="77777777" w:rsidR="00BF2897" w:rsidRPr="00C875E8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7,4-7,5</w:t>
            </w:r>
          </w:p>
        </w:tc>
        <w:tc>
          <w:tcPr>
            <w:tcW w:w="1985" w:type="dxa"/>
            <w:gridSpan w:val="2"/>
          </w:tcPr>
          <w:p w14:paraId="15AE56DF" w14:textId="77777777" w:rsidR="00BF2897" w:rsidRPr="00C875E8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7,6-7,7</w:t>
            </w:r>
          </w:p>
        </w:tc>
      </w:tr>
      <w:tr w:rsidR="001A05A3" w:rsidRPr="00C875E8" w14:paraId="660468B4" w14:textId="77777777" w:rsidTr="001A05A3">
        <w:trPr>
          <w:cantSplit/>
          <w:trHeight w:val="291"/>
        </w:trPr>
        <w:tc>
          <w:tcPr>
            <w:tcW w:w="1985" w:type="dxa"/>
          </w:tcPr>
          <w:p w14:paraId="3C854D1D" w14:textId="3C35C971" w:rsidR="00BF2897" w:rsidRPr="00C875E8" w:rsidRDefault="002D2E06" w:rsidP="00EE52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2E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Булгоочу зат</w:t>
            </w:r>
          </w:p>
        </w:tc>
        <w:tc>
          <w:tcPr>
            <w:tcW w:w="1134" w:type="dxa"/>
          </w:tcPr>
          <w:p w14:paraId="60EC16D8" w14:textId="77777777" w:rsidR="00BF2897" w:rsidRPr="00C875E8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</w:t>
            </w: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i</w:t>
            </w: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max</w:t>
            </w:r>
          </w:p>
        </w:tc>
        <w:tc>
          <w:tcPr>
            <w:tcW w:w="992" w:type="dxa"/>
          </w:tcPr>
          <w:p w14:paraId="5C3536FB" w14:textId="77777777" w:rsidR="00BF2897" w:rsidRPr="00C875E8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</w:t>
            </w: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i</w:t>
            </w: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ср</w:t>
            </w:r>
          </w:p>
        </w:tc>
        <w:tc>
          <w:tcPr>
            <w:tcW w:w="992" w:type="dxa"/>
          </w:tcPr>
          <w:p w14:paraId="008B2536" w14:textId="77777777" w:rsidR="00BF2897" w:rsidRPr="00C875E8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</w:t>
            </w: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i</w:t>
            </w: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max</w:t>
            </w:r>
          </w:p>
        </w:tc>
        <w:tc>
          <w:tcPr>
            <w:tcW w:w="993" w:type="dxa"/>
          </w:tcPr>
          <w:p w14:paraId="751F3CEA" w14:textId="77777777" w:rsidR="00BF2897" w:rsidRPr="00C875E8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</w:t>
            </w: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i</w:t>
            </w: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ср</w:t>
            </w:r>
          </w:p>
        </w:tc>
        <w:tc>
          <w:tcPr>
            <w:tcW w:w="992" w:type="dxa"/>
          </w:tcPr>
          <w:p w14:paraId="4A70D4F8" w14:textId="77777777" w:rsidR="00BF2897" w:rsidRPr="00C875E8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</w:t>
            </w: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i</w:t>
            </w: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max</w:t>
            </w:r>
          </w:p>
        </w:tc>
        <w:tc>
          <w:tcPr>
            <w:tcW w:w="992" w:type="dxa"/>
          </w:tcPr>
          <w:p w14:paraId="65A70C20" w14:textId="77777777" w:rsidR="00BF2897" w:rsidRPr="00C875E8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</w:t>
            </w: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i</w:t>
            </w: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ср</w:t>
            </w:r>
          </w:p>
        </w:tc>
        <w:tc>
          <w:tcPr>
            <w:tcW w:w="992" w:type="dxa"/>
          </w:tcPr>
          <w:p w14:paraId="54892641" w14:textId="77777777" w:rsidR="00BF2897" w:rsidRPr="00C875E8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</w:t>
            </w: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i</w:t>
            </w: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max</w:t>
            </w:r>
          </w:p>
        </w:tc>
        <w:tc>
          <w:tcPr>
            <w:tcW w:w="993" w:type="dxa"/>
          </w:tcPr>
          <w:p w14:paraId="2C8D6468" w14:textId="77777777" w:rsidR="00BF2897" w:rsidRPr="00C875E8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</w:t>
            </w: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i</w:t>
            </w: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ср</w:t>
            </w:r>
          </w:p>
        </w:tc>
        <w:tc>
          <w:tcPr>
            <w:tcW w:w="992" w:type="dxa"/>
          </w:tcPr>
          <w:p w14:paraId="4751A69F" w14:textId="77777777" w:rsidR="00BF2897" w:rsidRPr="00C875E8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</w:t>
            </w: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i</w:t>
            </w: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max</w:t>
            </w:r>
          </w:p>
        </w:tc>
        <w:tc>
          <w:tcPr>
            <w:tcW w:w="992" w:type="dxa"/>
          </w:tcPr>
          <w:p w14:paraId="22720E7C" w14:textId="77777777" w:rsidR="00BF2897" w:rsidRPr="00C875E8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</w:t>
            </w: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i</w:t>
            </w: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ср</w:t>
            </w:r>
          </w:p>
        </w:tc>
        <w:tc>
          <w:tcPr>
            <w:tcW w:w="992" w:type="dxa"/>
          </w:tcPr>
          <w:p w14:paraId="0CA27408" w14:textId="77777777" w:rsidR="00BF2897" w:rsidRPr="00C875E8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</w:t>
            </w: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i</w:t>
            </w: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max</w:t>
            </w:r>
          </w:p>
        </w:tc>
        <w:tc>
          <w:tcPr>
            <w:tcW w:w="993" w:type="dxa"/>
          </w:tcPr>
          <w:p w14:paraId="4F4A073C" w14:textId="77777777" w:rsidR="00BF2897" w:rsidRPr="00C875E8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</w:t>
            </w: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i</w:t>
            </w: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ср</w:t>
            </w:r>
          </w:p>
        </w:tc>
      </w:tr>
      <w:tr w:rsidR="001A05A3" w:rsidRPr="00C875E8" w14:paraId="1FE0A2B5" w14:textId="77777777" w:rsidTr="001A05A3">
        <w:trPr>
          <w:trHeight w:val="278"/>
        </w:trPr>
        <w:tc>
          <w:tcPr>
            <w:tcW w:w="1985" w:type="dxa"/>
          </w:tcPr>
          <w:p w14:paraId="5231AE69" w14:textId="6368502E" w:rsidR="00BF2897" w:rsidRPr="00C875E8" w:rsidRDefault="002D2E06" w:rsidP="00EE52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2E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Күкүрттүү суутек</w:t>
            </w:r>
          </w:p>
        </w:tc>
        <w:tc>
          <w:tcPr>
            <w:tcW w:w="1134" w:type="dxa"/>
          </w:tcPr>
          <w:p w14:paraId="56FCD6FF" w14:textId="77777777" w:rsidR="00BF2897" w:rsidRPr="00C875E8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70,0</w:t>
            </w:r>
          </w:p>
        </w:tc>
        <w:tc>
          <w:tcPr>
            <w:tcW w:w="992" w:type="dxa"/>
          </w:tcPr>
          <w:p w14:paraId="3CD0E135" w14:textId="77777777" w:rsidR="00BF2897" w:rsidRPr="00C875E8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41,0</w:t>
            </w:r>
          </w:p>
        </w:tc>
        <w:tc>
          <w:tcPr>
            <w:tcW w:w="992" w:type="dxa"/>
          </w:tcPr>
          <w:p w14:paraId="345C8FA9" w14:textId="77777777" w:rsidR="00BF2897" w:rsidRPr="00C875E8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25,0</w:t>
            </w:r>
          </w:p>
        </w:tc>
        <w:tc>
          <w:tcPr>
            <w:tcW w:w="993" w:type="dxa"/>
          </w:tcPr>
          <w:p w14:paraId="5E002554" w14:textId="77777777" w:rsidR="00BF2897" w:rsidRPr="00C875E8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14,9</w:t>
            </w:r>
          </w:p>
        </w:tc>
        <w:tc>
          <w:tcPr>
            <w:tcW w:w="992" w:type="dxa"/>
          </w:tcPr>
          <w:p w14:paraId="46A4E6AD" w14:textId="77777777" w:rsidR="00BF2897" w:rsidRPr="00C875E8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10,0</w:t>
            </w:r>
          </w:p>
        </w:tc>
        <w:tc>
          <w:tcPr>
            <w:tcW w:w="992" w:type="dxa"/>
          </w:tcPr>
          <w:p w14:paraId="3F32488C" w14:textId="77777777" w:rsidR="00BF2897" w:rsidRPr="00C875E8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5,0</w:t>
            </w:r>
          </w:p>
        </w:tc>
        <w:tc>
          <w:tcPr>
            <w:tcW w:w="992" w:type="dxa"/>
          </w:tcPr>
          <w:p w14:paraId="07160A90" w14:textId="77777777" w:rsidR="00BF2897" w:rsidRPr="00C875E8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2,1</w:t>
            </w:r>
          </w:p>
        </w:tc>
        <w:tc>
          <w:tcPr>
            <w:tcW w:w="993" w:type="dxa"/>
          </w:tcPr>
          <w:p w14:paraId="739FF8C5" w14:textId="77777777" w:rsidR="00BF2897" w:rsidRPr="00C875E8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1,2</w:t>
            </w:r>
          </w:p>
        </w:tc>
        <w:tc>
          <w:tcPr>
            <w:tcW w:w="992" w:type="dxa"/>
          </w:tcPr>
          <w:p w14:paraId="5B17A230" w14:textId="77777777" w:rsidR="00BF2897" w:rsidRPr="00C875E8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1,5</w:t>
            </w:r>
          </w:p>
        </w:tc>
        <w:tc>
          <w:tcPr>
            <w:tcW w:w="992" w:type="dxa"/>
          </w:tcPr>
          <w:p w14:paraId="34B5F8C2" w14:textId="77777777" w:rsidR="00BF2897" w:rsidRPr="00C875E8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0,9</w:t>
            </w:r>
          </w:p>
        </w:tc>
        <w:tc>
          <w:tcPr>
            <w:tcW w:w="992" w:type="dxa"/>
          </w:tcPr>
          <w:p w14:paraId="441504D7" w14:textId="77777777" w:rsidR="00BF2897" w:rsidRPr="00C875E8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1,0</w:t>
            </w:r>
          </w:p>
        </w:tc>
        <w:tc>
          <w:tcPr>
            <w:tcW w:w="993" w:type="dxa"/>
          </w:tcPr>
          <w:p w14:paraId="75678830" w14:textId="77777777" w:rsidR="00BF2897" w:rsidRPr="00C875E8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0,6</w:t>
            </w:r>
          </w:p>
        </w:tc>
      </w:tr>
      <w:tr w:rsidR="001A05A3" w:rsidRPr="00C875E8" w14:paraId="0BF1E243" w14:textId="77777777" w:rsidTr="001A05A3">
        <w:trPr>
          <w:trHeight w:val="291"/>
        </w:trPr>
        <w:tc>
          <w:tcPr>
            <w:tcW w:w="1985" w:type="dxa"/>
          </w:tcPr>
          <w:p w14:paraId="07CECA9B" w14:textId="77777777" w:rsidR="00BF2897" w:rsidRPr="00C875E8" w:rsidRDefault="00BF2897" w:rsidP="00EE52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Аммиак</w:t>
            </w:r>
          </w:p>
        </w:tc>
        <w:tc>
          <w:tcPr>
            <w:tcW w:w="1134" w:type="dxa"/>
          </w:tcPr>
          <w:p w14:paraId="233F4F69" w14:textId="77777777" w:rsidR="00BF2897" w:rsidRPr="00C875E8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3,1</w:t>
            </w:r>
          </w:p>
        </w:tc>
        <w:tc>
          <w:tcPr>
            <w:tcW w:w="992" w:type="dxa"/>
          </w:tcPr>
          <w:p w14:paraId="4ED64456" w14:textId="77777777" w:rsidR="00BF2897" w:rsidRPr="00C875E8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2,2</w:t>
            </w:r>
          </w:p>
        </w:tc>
        <w:tc>
          <w:tcPr>
            <w:tcW w:w="992" w:type="dxa"/>
          </w:tcPr>
          <w:p w14:paraId="0D08853E" w14:textId="77777777" w:rsidR="00BF2897" w:rsidRPr="00C875E8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4,5</w:t>
            </w:r>
          </w:p>
        </w:tc>
        <w:tc>
          <w:tcPr>
            <w:tcW w:w="993" w:type="dxa"/>
          </w:tcPr>
          <w:p w14:paraId="1AEC4184" w14:textId="77777777" w:rsidR="00BF2897" w:rsidRPr="00C875E8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3,4</w:t>
            </w:r>
          </w:p>
        </w:tc>
        <w:tc>
          <w:tcPr>
            <w:tcW w:w="992" w:type="dxa"/>
          </w:tcPr>
          <w:p w14:paraId="749A1BF3" w14:textId="77777777" w:rsidR="00BF2897" w:rsidRPr="00C875E8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6,3</w:t>
            </w:r>
          </w:p>
        </w:tc>
        <w:tc>
          <w:tcPr>
            <w:tcW w:w="992" w:type="dxa"/>
          </w:tcPr>
          <w:p w14:paraId="572F1F8E" w14:textId="77777777" w:rsidR="00BF2897" w:rsidRPr="00C875E8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4,9</w:t>
            </w:r>
          </w:p>
        </w:tc>
        <w:tc>
          <w:tcPr>
            <w:tcW w:w="992" w:type="dxa"/>
          </w:tcPr>
          <w:p w14:paraId="45DA622D" w14:textId="77777777" w:rsidR="00BF2897" w:rsidRPr="00C875E8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9,3</w:t>
            </w:r>
          </w:p>
        </w:tc>
        <w:tc>
          <w:tcPr>
            <w:tcW w:w="993" w:type="dxa"/>
          </w:tcPr>
          <w:p w14:paraId="65F53F26" w14:textId="77777777" w:rsidR="00BF2897" w:rsidRPr="00C875E8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6,5</w:t>
            </w:r>
          </w:p>
        </w:tc>
        <w:tc>
          <w:tcPr>
            <w:tcW w:w="992" w:type="dxa"/>
          </w:tcPr>
          <w:p w14:paraId="0C8476BD" w14:textId="77777777" w:rsidR="00BF2897" w:rsidRPr="00C875E8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14,4</w:t>
            </w:r>
          </w:p>
        </w:tc>
        <w:tc>
          <w:tcPr>
            <w:tcW w:w="992" w:type="dxa"/>
          </w:tcPr>
          <w:p w14:paraId="50CBF3A5" w14:textId="77777777" w:rsidR="00BF2897" w:rsidRPr="00C875E8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10,0</w:t>
            </w:r>
          </w:p>
        </w:tc>
        <w:tc>
          <w:tcPr>
            <w:tcW w:w="992" w:type="dxa"/>
          </w:tcPr>
          <w:p w14:paraId="3B4EE99E" w14:textId="77777777" w:rsidR="00BF2897" w:rsidRPr="00C875E8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22,8</w:t>
            </w:r>
          </w:p>
        </w:tc>
        <w:tc>
          <w:tcPr>
            <w:tcW w:w="993" w:type="dxa"/>
          </w:tcPr>
          <w:p w14:paraId="5D6522B8" w14:textId="77777777" w:rsidR="00BF2897" w:rsidRPr="00C875E8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16,0</w:t>
            </w:r>
          </w:p>
        </w:tc>
      </w:tr>
      <w:tr w:rsidR="001A05A3" w:rsidRPr="00C875E8" w14:paraId="1B00A7FC" w14:textId="77777777" w:rsidTr="001A05A3">
        <w:trPr>
          <w:trHeight w:val="583"/>
        </w:trPr>
        <w:tc>
          <w:tcPr>
            <w:tcW w:w="1985" w:type="dxa"/>
          </w:tcPr>
          <w:p w14:paraId="5981C9A7" w14:textId="227F4EE9" w:rsidR="00BF2897" w:rsidRPr="00C875E8" w:rsidRDefault="002D2E06" w:rsidP="00EE5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2E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Метан (аэрацияланбаган объектилер үчүн)</w:t>
            </w:r>
          </w:p>
        </w:tc>
        <w:tc>
          <w:tcPr>
            <w:tcW w:w="1134" w:type="dxa"/>
          </w:tcPr>
          <w:p w14:paraId="6321F70A" w14:textId="77777777" w:rsidR="00BF2897" w:rsidRPr="00C875E8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2000</w:t>
            </w:r>
          </w:p>
        </w:tc>
        <w:tc>
          <w:tcPr>
            <w:tcW w:w="992" w:type="dxa"/>
          </w:tcPr>
          <w:p w14:paraId="290F1FA3" w14:textId="77777777" w:rsidR="00BF2897" w:rsidRPr="00C875E8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1500</w:t>
            </w:r>
          </w:p>
        </w:tc>
        <w:tc>
          <w:tcPr>
            <w:tcW w:w="992" w:type="dxa"/>
          </w:tcPr>
          <w:p w14:paraId="443D845C" w14:textId="77777777" w:rsidR="00BF2897" w:rsidRPr="00C875E8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2000</w:t>
            </w:r>
          </w:p>
        </w:tc>
        <w:tc>
          <w:tcPr>
            <w:tcW w:w="993" w:type="dxa"/>
          </w:tcPr>
          <w:p w14:paraId="070B9697" w14:textId="77777777" w:rsidR="00BF2897" w:rsidRPr="00C875E8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1500</w:t>
            </w:r>
          </w:p>
        </w:tc>
        <w:tc>
          <w:tcPr>
            <w:tcW w:w="992" w:type="dxa"/>
          </w:tcPr>
          <w:p w14:paraId="629CD82D" w14:textId="77777777" w:rsidR="00BF2897" w:rsidRPr="00C875E8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2000</w:t>
            </w:r>
          </w:p>
        </w:tc>
        <w:tc>
          <w:tcPr>
            <w:tcW w:w="992" w:type="dxa"/>
          </w:tcPr>
          <w:p w14:paraId="361E0E77" w14:textId="77777777" w:rsidR="00BF2897" w:rsidRPr="00C875E8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1500</w:t>
            </w:r>
          </w:p>
        </w:tc>
        <w:tc>
          <w:tcPr>
            <w:tcW w:w="992" w:type="dxa"/>
          </w:tcPr>
          <w:p w14:paraId="3A1DB616" w14:textId="77777777" w:rsidR="00BF2897" w:rsidRPr="00C875E8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2000</w:t>
            </w:r>
          </w:p>
        </w:tc>
        <w:tc>
          <w:tcPr>
            <w:tcW w:w="993" w:type="dxa"/>
          </w:tcPr>
          <w:p w14:paraId="20DF2F14" w14:textId="77777777" w:rsidR="00BF2897" w:rsidRPr="00C875E8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1500</w:t>
            </w:r>
          </w:p>
        </w:tc>
        <w:tc>
          <w:tcPr>
            <w:tcW w:w="992" w:type="dxa"/>
          </w:tcPr>
          <w:p w14:paraId="2D1DD7E0" w14:textId="77777777" w:rsidR="00BF2897" w:rsidRPr="00C875E8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2000</w:t>
            </w:r>
          </w:p>
        </w:tc>
        <w:tc>
          <w:tcPr>
            <w:tcW w:w="992" w:type="dxa"/>
          </w:tcPr>
          <w:p w14:paraId="6CEF7C65" w14:textId="77777777" w:rsidR="00BF2897" w:rsidRPr="00C875E8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1500</w:t>
            </w:r>
          </w:p>
        </w:tc>
        <w:tc>
          <w:tcPr>
            <w:tcW w:w="992" w:type="dxa"/>
          </w:tcPr>
          <w:p w14:paraId="3A842E98" w14:textId="77777777" w:rsidR="00BF2897" w:rsidRPr="00C875E8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2000</w:t>
            </w:r>
          </w:p>
        </w:tc>
        <w:tc>
          <w:tcPr>
            <w:tcW w:w="993" w:type="dxa"/>
          </w:tcPr>
          <w:p w14:paraId="7BFC5974" w14:textId="77777777" w:rsidR="00BF2897" w:rsidRPr="00C875E8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1500</w:t>
            </w:r>
          </w:p>
        </w:tc>
      </w:tr>
      <w:tr w:rsidR="001A05A3" w:rsidRPr="00C875E8" w14:paraId="1D189248" w14:textId="77777777" w:rsidTr="001A05A3">
        <w:trPr>
          <w:trHeight w:val="583"/>
        </w:trPr>
        <w:tc>
          <w:tcPr>
            <w:tcW w:w="1985" w:type="dxa"/>
          </w:tcPr>
          <w:p w14:paraId="0339374E" w14:textId="380913DD" w:rsidR="00BF2897" w:rsidRPr="00C875E8" w:rsidRDefault="002D2E06" w:rsidP="00EE52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2E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Метан (аэрацияланган объектилер үчүн)</w:t>
            </w:r>
          </w:p>
        </w:tc>
        <w:tc>
          <w:tcPr>
            <w:tcW w:w="1134" w:type="dxa"/>
          </w:tcPr>
          <w:p w14:paraId="450B6D1F" w14:textId="77777777" w:rsidR="00BF2897" w:rsidRPr="00C875E8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600</w:t>
            </w:r>
          </w:p>
        </w:tc>
        <w:tc>
          <w:tcPr>
            <w:tcW w:w="992" w:type="dxa"/>
          </w:tcPr>
          <w:p w14:paraId="62662A89" w14:textId="77777777" w:rsidR="00BF2897" w:rsidRPr="00C875E8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450</w:t>
            </w:r>
          </w:p>
        </w:tc>
        <w:tc>
          <w:tcPr>
            <w:tcW w:w="992" w:type="dxa"/>
          </w:tcPr>
          <w:p w14:paraId="047AA64F" w14:textId="77777777" w:rsidR="00BF2897" w:rsidRPr="00C875E8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600</w:t>
            </w:r>
          </w:p>
        </w:tc>
        <w:tc>
          <w:tcPr>
            <w:tcW w:w="993" w:type="dxa"/>
          </w:tcPr>
          <w:p w14:paraId="704AE4AF" w14:textId="77777777" w:rsidR="00BF2897" w:rsidRPr="00C875E8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450</w:t>
            </w:r>
          </w:p>
        </w:tc>
        <w:tc>
          <w:tcPr>
            <w:tcW w:w="992" w:type="dxa"/>
          </w:tcPr>
          <w:p w14:paraId="0434126D" w14:textId="77777777" w:rsidR="00BF2897" w:rsidRPr="00C875E8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600</w:t>
            </w:r>
          </w:p>
        </w:tc>
        <w:tc>
          <w:tcPr>
            <w:tcW w:w="992" w:type="dxa"/>
          </w:tcPr>
          <w:p w14:paraId="5CB39505" w14:textId="77777777" w:rsidR="00BF2897" w:rsidRPr="00C875E8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450</w:t>
            </w:r>
          </w:p>
        </w:tc>
        <w:tc>
          <w:tcPr>
            <w:tcW w:w="992" w:type="dxa"/>
          </w:tcPr>
          <w:p w14:paraId="7068CE36" w14:textId="77777777" w:rsidR="00BF2897" w:rsidRPr="00C875E8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600</w:t>
            </w:r>
          </w:p>
        </w:tc>
        <w:tc>
          <w:tcPr>
            <w:tcW w:w="993" w:type="dxa"/>
          </w:tcPr>
          <w:p w14:paraId="7FBBCEF2" w14:textId="77777777" w:rsidR="00BF2897" w:rsidRPr="00C875E8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450</w:t>
            </w:r>
          </w:p>
        </w:tc>
        <w:tc>
          <w:tcPr>
            <w:tcW w:w="992" w:type="dxa"/>
          </w:tcPr>
          <w:p w14:paraId="62FF1851" w14:textId="77777777" w:rsidR="00BF2897" w:rsidRPr="00C875E8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600</w:t>
            </w:r>
          </w:p>
        </w:tc>
        <w:tc>
          <w:tcPr>
            <w:tcW w:w="992" w:type="dxa"/>
          </w:tcPr>
          <w:p w14:paraId="6F54C5BF" w14:textId="77777777" w:rsidR="00BF2897" w:rsidRPr="00C875E8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450</w:t>
            </w:r>
          </w:p>
        </w:tc>
        <w:tc>
          <w:tcPr>
            <w:tcW w:w="992" w:type="dxa"/>
          </w:tcPr>
          <w:p w14:paraId="223326ED" w14:textId="77777777" w:rsidR="00BF2897" w:rsidRPr="00C875E8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600</w:t>
            </w:r>
          </w:p>
        </w:tc>
        <w:tc>
          <w:tcPr>
            <w:tcW w:w="993" w:type="dxa"/>
          </w:tcPr>
          <w:p w14:paraId="1F69135D" w14:textId="77777777" w:rsidR="00BF2897" w:rsidRPr="00C875E8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450</w:t>
            </w:r>
          </w:p>
        </w:tc>
      </w:tr>
      <w:tr w:rsidR="001A05A3" w:rsidRPr="00C875E8" w14:paraId="5D7437B9" w14:textId="77777777" w:rsidTr="001A05A3">
        <w:trPr>
          <w:trHeight w:val="291"/>
        </w:trPr>
        <w:tc>
          <w:tcPr>
            <w:tcW w:w="1985" w:type="dxa"/>
          </w:tcPr>
          <w:p w14:paraId="52B0902C" w14:textId="77777777" w:rsidR="00BF2897" w:rsidRPr="00C875E8" w:rsidRDefault="00BF2897" w:rsidP="00EE52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Этилмеркаптан</w:t>
            </w:r>
          </w:p>
        </w:tc>
        <w:tc>
          <w:tcPr>
            <w:tcW w:w="1134" w:type="dxa"/>
          </w:tcPr>
          <w:p w14:paraId="5A97D4C7" w14:textId="77777777" w:rsidR="00BF2897" w:rsidRPr="00C875E8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0,0295</w:t>
            </w:r>
          </w:p>
        </w:tc>
        <w:tc>
          <w:tcPr>
            <w:tcW w:w="992" w:type="dxa"/>
          </w:tcPr>
          <w:p w14:paraId="0DCACC9C" w14:textId="77777777" w:rsidR="00BF2897" w:rsidRPr="00C875E8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0,0205</w:t>
            </w:r>
          </w:p>
        </w:tc>
        <w:tc>
          <w:tcPr>
            <w:tcW w:w="992" w:type="dxa"/>
          </w:tcPr>
          <w:p w14:paraId="381828E1" w14:textId="77777777" w:rsidR="00BF2897" w:rsidRPr="00C875E8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0,0125</w:t>
            </w:r>
          </w:p>
        </w:tc>
        <w:tc>
          <w:tcPr>
            <w:tcW w:w="993" w:type="dxa"/>
          </w:tcPr>
          <w:p w14:paraId="11E52006" w14:textId="77777777" w:rsidR="00BF2897" w:rsidRPr="00C875E8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0,0105</w:t>
            </w:r>
          </w:p>
        </w:tc>
        <w:tc>
          <w:tcPr>
            <w:tcW w:w="992" w:type="dxa"/>
          </w:tcPr>
          <w:p w14:paraId="1E0A4951" w14:textId="77777777" w:rsidR="00BF2897" w:rsidRPr="00C875E8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0,0060</w:t>
            </w:r>
          </w:p>
        </w:tc>
        <w:tc>
          <w:tcPr>
            <w:tcW w:w="992" w:type="dxa"/>
          </w:tcPr>
          <w:p w14:paraId="0BAB78AD" w14:textId="77777777" w:rsidR="00BF2897" w:rsidRPr="00C875E8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0,0050</w:t>
            </w:r>
          </w:p>
        </w:tc>
        <w:tc>
          <w:tcPr>
            <w:tcW w:w="992" w:type="dxa"/>
          </w:tcPr>
          <w:p w14:paraId="4C414CEE" w14:textId="77777777" w:rsidR="00BF2897" w:rsidRPr="00C875E8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0,0022</w:t>
            </w:r>
          </w:p>
        </w:tc>
        <w:tc>
          <w:tcPr>
            <w:tcW w:w="993" w:type="dxa"/>
          </w:tcPr>
          <w:p w14:paraId="00311644" w14:textId="77777777" w:rsidR="00BF2897" w:rsidRPr="00C875E8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0,0014</w:t>
            </w:r>
          </w:p>
        </w:tc>
        <w:tc>
          <w:tcPr>
            <w:tcW w:w="992" w:type="dxa"/>
          </w:tcPr>
          <w:p w14:paraId="762FCCF9" w14:textId="77777777" w:rsidR="00BF2897" w:rsidRPr="00C875E8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0,0016</w:t>
            </w:r>
          </w:p>
        </w:tc>
        <w:tc>
          <w:tcPr>
            <w:tcW w:w="992" w:type="dxa"/>
          </w:tcPr>
          <w:p w14:paraId="22D754FC" w14:textId="77777777" w:rsidR="00BF2897" w:rsidRPr="00C875E8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0,0011</w:t>
            </w:r>
          </w:p>
        </w:tc>
        <w:tc>
          <w:tcPr>
            <w:tcW w:w="992" w:type="dxa"/>
          </w:tcPr>
          <w:p w14:paraId="39E41865" w14:textId="77777777" w:rsidR="00BF2897" w:rsidRPr="00C875E8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0,0013</w:t>
            </w:r>
          </w:p>
        </w:tc>
        <w:tc>
          <w:tcPr>
            <w:tcW w:w="993" w:type="dxa"/>
          </w:tcPr>
          <w:p w14:paraId="7E88B427" w14:textId="77777777" w:rsidR="00BF2897" w:rsidRPr="00C875E8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0,0008</w:t>
            </w:r>
          </w:p>
        </w:tc>
      </w:tr>
      <w:tr w:rsidR="001A05A3" w:rsidRPr="00C875E8" w14:paraId="5F8DDBBA" w14:textId="77777777" w:rsidTr="001A05A3">
        <w:trPr>
          <w:trHeight w:val="352"/>
        </w:trPr>
        <w:tc>
          <w:tcPr>
            <w:tcW w:w="1985" w:type="dxa"/>
          </w:tcPr>
          <w:p w14:paraId="4E8AA247" w14:textId="77777777" w:rsidR="00BF2897" w:rsidRPr="00C875E8" w:rsidRDefault="00BF2897" w:rsidP="00EE52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Метилмеркаптан</w:t>
            </w:r>
          </w:p>
        </w:tc>
        <w:tc>
          <w:tcPr>
            <w:tcW w:w="1134" w:type="dxa"/>
          </w:tcPr>
          <w:p w14:paraId="3780511D" w14:textId="77777777" w:rsidR="00BF2897" w:rsidRPr="00C875E8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0,0520</w:t>
            </w:r>
          </w:p>
        </w:tc>
        <w:tc>
          <w:tcPr>
            <w:tcW w:w="992" w:type="dxa"/>
          </w:tcPr>
          <w:p w14:paraId="50B49EC6" w14:textId="77777777" w:rsidR="00BF2897" w:rsidRPr="00C875E8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0,0361</w:t>
            </w:r>
          </w:p>
        </w:tc>
        <w:tc>
          <w:tcPr>
            <w:tcW w:w="992" w:type="dxa"/>
          </w:tcPr>
          <w:p w14:paraId="3C3BF895" w14:textId="77777777" w:rsidR="00BF2897" w:rsidRPr="00C875E8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0,0250</w:t>
            </w:r>
          </w:p>
        </w:tc>
        <w:tc>
          <w:tcPr>
            <w:tcW w:w="993" w:type="dxa"/>
          </w:tcPr>
          <w:p w14:paraId="63BC401F" w14:textId="77777777" w:rsidR="00BF2897" w:rsidRPr="00C875E8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0,0150</w:t>
            </w:r>
          </w:p>
        </w:tc>
        <w:tc>
          <w:tcPr>
            <w:tcW w:w="992" w:type="dxa"/>
          </w:tcPr>
          <w:p w14:paraId="47F4D6DA" w14:textId="77777777" w:rsidR="00BF2897" w:rsidRPr="00C875E8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0,0110</w:t>
            </w:r>
          </w:p>
        </w:tc>
        <w:tc>
          <w:tcPr>
            <w:tcW w:w="992" w:type="dxa"/>
          </w:tcPr>
          <w:p w14:paraId="16E35120" w14:textId="77777777" w:rsidR="00BF2897" w:rsidRPr="00C875E8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0,0060</w:t>
            </w:r>
          </w:p>
        </w:tc>
        <w:tc>
          <w:tcPr>
            <w:tcW w:w="992" w:type="dxa"/>
          </w:tcPr>
          <w:p w14:paraId="29ABE9A1" w14:textId="77777777" w:rsidR="00BF2897" w:rsidRPr="00C875E8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0,0035</w:t>
            </w:r>
          </w:p>
        </w:tc>
        <w:tc>
          <w:tcPr>
            <w:tcW w:w="993" w:type="dxa"/>
          </w:tcPr>
          <w:p w14:paraId="432E9763" w14:textId="77777777" w:rsidR="00BF2897" w:rsidRPr="00C875E8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0,0024</w:t>
            </w:r>
          </w:p>
        </w:tc>
        <w:tc>
          <w:tcPr>
            <w:tcW w:w="992" w:type="dxa"/>
          </w:tcPr>
          <w:p w14:paraId="6D7278E5" w14:textId="77777777" w:rsidR="00BF2897" w:rsidRPr="00C875E8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0,0023</w:t>
            </w:r>
          </w:p>
        </w:tc>
        <w:tc>
          <w:tcPr>
            <w:tcW w:w="992" w:type="dxa"/>
          </w:tcPr>
          <w:p w14:paraId="5B94D16A" w14:textId="77777777" w:rsidR="00BF2897" w:rsidRPr="00C875E8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0,0018</w:t>
            </w:r>
          </w:p>
        </w:tc>
        <w:tc>
          <w:tcPr>
            <w:tcW w:w="992" w:type="dxa"/>
          </w:tcPr>
          <w:p w14:paraId="7732C2D2" w14:textId="77777777" w:rsidR="00BF2897" w:rsidRPr="00C875E8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0,0016</w:t>
            </w:r>
          </w:p>
        </w:tc>
        <w:tc>
          <w:tcPr>
            <w:tcW w:w="993" w:type="dxa"/>
          </w:tcPr>
          <w:p w14:paraId="7168E108" w14:textId="77777777" w:rsidR="00BF2897" w:rsidRPr="00C875E8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0,0014</w:t>
            </w:r>
          </w:p>
        </w:tc>
      </w:tr>
      <w:tr w:rsidR="001A05A3" w:rsidRPr="00C875E8" w14:paraId="08256275" w14:textId="77777777" w:rsidTr="001A05A3">
        <w:trPr>
          <w:trHeight w:val="278"/>
        </w:trPr>
        <w:tc>
          <w:tcPr>
            <w:tcW w:w="1985" w:type="dxa"/>
          </w:tcPr>
          <w:p w14:paraId="60335718" w14:textId="77777777" w:rsidR="00BF2897" w:rsidRPr="00C875E8" w:rsidRDefault="00BF2897" w:rsidP="00EE52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Хлор</w:t>
            </w:r>
          </w:p>
        </w:tc>
        <w:tc>
          <w:tcPr>
            <w:tcW w:w="1134" w:type="dxa"/>
          </w:tcPr>
          <w:p w14:paraId="2CA11C78" w14:textId="77777777" w:rsidR="00BF2897" w:rsidRPr="00C875E8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220</w:t>
            </w:r>
          </w:p>
        </w:tc>
        <w:tc>
          <w:tcPr>
            <w:tcW w:w="992" w:type="dxa"/>
          </w:tcPr>
          <w:p w14:paraId="3BCDFEE3" w14:textId="77777777" w:rsidR="00BF2897" w:rsidRPr="00C875E8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150</w:t>
            </w:r>
          </w:p>
        </w:tc>
        <w:tc>
          <w:tcPr>
            <w:tcW w:w="992" w:type="dxa"/>
          </w:tcPr>
          <w:p w14:paraId="68B81564" w14:textId="77777777" w:rsidR="00BF2897" w:rsidRPr="00C875E8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220</w:t>
            </w:r>
          </w:p>
        </w:tc>
        <w:tc>
          <w:tcPr>
            <w:tcW w:w="993" w:type="dxa"/>
          </w:tcPr>
          <w:p w14:paraId="79198FBE" w14:textId="77777777" w:rsidR="00BF2897" w:rsidRPr="00C875E8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150</w:t>
            </w:r>
          </w:p>
        </w:tc>
        <w:tc>
          <w:tcPr>
            <w:tcW w:w="992" w:type="dxa"/>
          </w:tcPr>
          <w:p w14:paraId="64AC53DF" w14:textId="77777777" w:rsidR="00BF2897" w:rsidRPr="00C875E8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220</w:t>
            </w:r>
          </w:p>
        </w:tc>
        <w:tc>
          <w:tcPr>
            <w:tcW w:w="992" w:type="dxa"/>
          </w:tcPr>
          <w:p w14:paraId="421A88EC" w14:textId="77777777" w:rsidR="00BF2897" w:rsidRPr="00C875E8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150</w:t>
            </w:r>
          </w:p>
        </w:tc>
        <w:tc>
          <w:tcPr>
            <w:tcW w:w="992" w:type="dxa"/>
          </w:tcPr>
          <w:p w14:paraId="0F03A9B1" w14:textId="77777777" w:rsidR="00BF2897" w:rsidRPr="00C875E8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220</w:t>
            </w:r>
          </w:p>
        </w:tc>
        <w:tc>
          <w:tcPr>
            <w:tcW w:w="993" w:type="dxa"/>
          </w:tcPr>
          <w:p w14:paraId="1A91AA9E" w14:textId="77777777" w:rsidR="00BF2897" w:rsidRPr="00C875E8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150</w:t>
            </w:r>
          </w:p>
        </w:tc>
        <w:tc>
          <w:tcPr>
            <w:tcW w:w="992" w:type="dxa"/>
          </w:tcPr>
          <w:p w14:paraId="614B3588" w14:textId="77777777" w:rsidR="00BF2897" w:rsidRPr="00C875E8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220</w:t>
            </w:r>
          </w:p>
        </w:tc>
        <w:tc>
          <w:tcPr>
            <w:tcW w:w="992" w:type="dxa"/>
          </w:tcPr>
          <w:p w14:paraId="1D517CD9" w14:textId="77777777" w:rsidR="00BF2897" w:rsidRPr="00C875E8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150</w:t>
            </w:r>
          </w:p>
        </w:tc>
        <w:tc>
          <w:tcPr>
            <w:tcW w:w="992" w:type="dxa"/>
          </w:tcPr>
          <w:p w14:paraId="5A2F4D86" w14:textId="77777777" w:rsidR="00BF2897" w:rsidRPr="00C875E8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220</w:t>
            </w:r>
          </w:p>
        </w:tc>
        <w:tc>
          <w:tcPr>
            <w:tcW w:w="993" w:type="dxa"/>
          </w:tcPr>
          <w:p w14:paraId="63BDEC76" w14:textId="77777777" w:rsidR="00BF2897" w:rsidRPr="00C875E8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150</w:t>
            </w:r>
          </w:p>
        </w:tc>
      </w:tr>
    </w:tbl>
    <w:p w14:paraId="1C5DFEA7" w14:textId="77777777" w:rsidR="001A05A3" w:rsidRDefault="001A05A3" w:rsidP="00BF2897">
      <w:pPr>
        <w:spacing w:before="240" w:line="288" w:lineRule="auto"/>
        <w:ind w:left="10773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422D69A4" w14:textId="77777777" w:rsidR="001A05A3" w:rsidRDefault="001A05A3" w:rsidP="00BF2897">
      <w:pPr>
        <w:spacing w:before="240" w:line="288" w:lineRule="auto"/>
        <w:ind w:left="10773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5A68D506" w14:textId="77777777" w:rsidR="001A05A3" w:rsidRDefault="001A05A3" w:rsidP="00BF2897">
      <w:pPr>
        <w:spacing w:before="240" w:line="288" w:lineRule="auto"/>
        <w:ind w:left="10773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46AC4806" w14:textId="77777777" w:rsidR="001A05A3" w:rsidRDefault="001A05A3" w:rsidP="00BF2897">
      <w:pPr>
        <w:spacing w:before="240" w:line="288" w:lineRule="auto"/>
        <w:ind w:left="10773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302E9005" w14:textId="77777777" w:rsidR="00F374EC" w:rsidRDefault="00F374EC" w:rsidP="00F374EC">
      <w:pPr>
        <w:spacing w:before="240" w:line="288" w:lineRule="auto"/>
        <w:ind w:left="11482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1D3ED216" w14:textId="15D1E443" w:rsidR="00BF2897" w:rsidRPr="008B5246" w:rsidRDefault="002D2E06" w:rsidP="00F374EC">
      <w:pPr>
        <w:spacing w:before="240" w:line="288" w:lineRule="auto"/>
        <w:ind w:left="11482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D2E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6-таблицанын уландысы</w:t>
      </w:r>
    </w:p>
    <w:tbl>
      <w:tblPr>
        <w:tblW w:w="14034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992"/>
        <w:gridCol w:w="850"/>
        <w:gridCol w:w="993"/>
        <w:gridCol w:w="992"/>
        <w:gridCol w:w="992"/>
        <w:gridCol w:w="992"/>
        <w:gridCol w:w="993"/>
        <w:gridCol w:w="1134"/>
        <w:gridCol w:w="1134"/>
        <w:gridCol w:w="992"/>
        <w:gridCol w:w="1134"/>
        <w:gridCol w:w="1276"/>
      </w:tblGrid>
      <w:tr w:rsidR="00BF2897" w:rsidRPr="008B5246" w14:paraId="75F436F5" w14:textId="77777777" w:rsidTr="006165E2">
        <w:trPr>
          <w:cantSplit/>
          <w:trHeight w:val="300"/>
        </w:trPr>
        <w:tc>
          <w:tcPr>
            <w:tcW w:w="1560" w:type="dxa"/>
            <w:vMerge w:val="restart"/>
          </w:tcPr>
          <w:p w14:paraId="0E0E5695" w14:textId="77777777" w:rsidR="00BF2897" w:rsidRPr="00482122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474" w:type="dxa"/>
            <w:gridSpan w:val="12"/>
          </w:tcPr>
          <w:p w14:paraId="571C5BA2" w14:textId="34D714C7" w:rsidR="00BF2897" w:rsidRPr="00482122" w:rsidRDefault="002D2E06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2E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рН мааниси (саркынды суулар үчүн суутек иондорунун концентрациясынын көрсөткүчү)</w:t>
            </w:r>
          </w:p>
        </w:tc>
      </w:tr>
      <w:tr w:rsidR="00BF2897" w:rsidRPr="008B5246" w14:paraId="5EAAED48" w14:textId="77777777" w:rsidTr="006165E2">
        <w:trPr>
          <w:cantSplit/>
          <w:trHeight w:val="318"/>
        </w:trPr>
        <w:tc>
          <w:tcPr>
            <w:tcW w:w="1560" w:type="dxa"/>
            <w:vMerge/>
          </w:tcPr>
          <w:p w14:paraId="34ED3E6E" w14:textId="77777777" w:rsidR="00BF2897" w:rsidRPr="00482122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842" w:type="dxa"/>
            <w:gridSpan w:val="2"/>
          </w:tcPr>
          <w:p w14:paraId="0C80CB52" w14:textId="77777777" w:rsidR="00BF2897" w:rsidRPr="00482122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21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7,8-7,9</w:t>
            </w:r>
          </w:p>
        </w:tc>
        <w:tc>
          <w:tcPr>
            <w:tcW w:w="1985" w:type="dxa"/>
            <w:gridSpan w:val="2"/>
          </w:tcPr>
          <w:p w14:paraId="4404B599" w14:textId="77777777" w:rsidR="00BF2897" w:rsidRPr="00482122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21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8,0-8,1</w:t>
            </w:r>
          </w:p>
        </w:tc>
        <w:tc>
          <w:tcPr>
            <w:tcW w:w="1984" w:type="dxa"/>
            <w:gridSpan w:val="2"/>
          </w:tcPr>
          <w:p w14:paraId="03B779E4" w14:textId="77777777" w:rsidR="00BF2897" w:rsidRPr="00482122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21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8,2</w:t>
            </w:r>
          </w:p>
        </w:tc>
        <w:tc>
          <w:tcPr>
            <w:tcW w:w="2127" w:type="dxa"/>
            <w:gridSpan w:val="2"/>
          </w:tcPr>
          <w:p w14:paraId="30CBC1FF" w14:textId="77777777" w:rsidR="00BF2897" w:rsidRPr="00482122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21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8,3</w:t>
            </w:r>
          </w:p>
        </w:tc>
        <w:tc>
          <w:tcPr>
            <w:tcW w:w="2126" w:type="dxa"/>
            <w:gridSpan w:val="2"/>
          </w:tcPr>
          <w:p w14:paraId="13DE26E3" w14:textId="77777777" w:rsidR="00BF2897" w:rsidRPr="00482122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21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8,4</w:t>
            </w:r>
          </w:p>
        </w:tc>
        <w:tc>
          <w:tcPr>
            <w:tcW w:w="2410" w:type="dxa"/>
            <w:gridSpan w:val="2"/>
          </w:tcPr>
          <w:p w14:paraId="4C867E5F" w14:textId="77777777" w:rsidR="00BF2897" w:rsidRPr="00482122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21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8,5 и более</w:t>
            </w:r>
          </w:p>
        </w:tc>
      </w:tr>
      <w:tr w:rsidR="00BF2897" w:rsidRPr="008B5246" w14:paraId="7C617BD2" w14:textId="77777777" w:rsidTr="006165E2">
        <w:trPr>
          <w:cantSplit/>
          <w:trHeight w:val="285"/>
        </w:trPr>
        <w:tc>
          <w:tcPr>
            <w:tcW w:w="1560" w:type="dxa"/>
            <w:tcBorders>
              <w:bottom w:val="single" w:sz="4" w:space="0" w:color="auto"/>
            </w:tcBorders>
          </w:tcPr>
          <w:p w14:paraId="5E5DDD23" w14:textId="4DF6AB2A" w:rsidR="00BF2897" w:rsidRPr="00482122" w:rsidRDefault="002D2E06" w:rsidP="00EE52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2E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Булгоочу зат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1F97CD4" w14:textId="77777777" w:rsidR="00BF2897" w:rsidRPr="00482122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21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</w:t>
            </w:r>
            <w:r w:rsidRPr="0048212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i</w:t>
            </w:r>
            <w:r w:rsidRPr="004821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max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B36A72E" w14:textId="77777777" w:rsidR="00BF2897" w:rsidRPr="00482122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21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</w:t>
            </w:r>
            <w:r w:rsidRPr="0048212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i</w:t>
            </w:r>
            <w:r w:rsidRPr="004821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ср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2AB88B92" w14:textId="77777777" w:rsidR="00BF2897" w:rsidRPr="00482122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21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</w:t>
            </w:r>
            <w:r w:rsidRPr="0048212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i</w:t>
            </w:r>
            <w:r w:rsidRPr="004821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max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4CF1D42" w14:textId="77777777" w:rsidR="00BF2897" w:rsidRPr="00482122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21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</w:t>
            </w:r>
            <w:r w:rsidRPr="0048212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i</w:t>
            </w:r>
            <w:r w:rsidRPr="004821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ср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8A22FD1" w14:textId="77777777" w:rsidR="00BF2897" w:rsidRPr="00482122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21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</w:t>
            </w:r>
            <w:r w:rsidRPr="0048212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i</w:t>
            </w:r>
            <w:r w:rsidRPr="004821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max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111194E" w14:textId="77777777" w:rsidR="00BF2897" w:rsidRPr="00482122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21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</w:t>
            </w:r>
            <w:r w:rsidRPr="0048212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i</w:t>
            </w:r>
            <w:r w:rsidRPr="004821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ср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2804778A" w14:textId="77777777" w:rsidR="00BF2897" w:rsidRPr="00482122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21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</w:t>
            </w:r>
            <w:r w:rsidRPr="0048212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i</w:t>
            </w:r>
            <w:r w:rsidRPr="004821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max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E6AB76F" w14:textId="77777777" w:rsidR="00BF2897" w:rsidRPr="00482122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21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</w:t>
            </w:r>
            <w:r w:rsidRPr="0048212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i</w:t>
            </w:r>
            <w:r w:rsidRPr="004821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ср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F0BF00B" w14:textId="77777777" w:rsidR="00BF2897" w:rsidRPr="00482122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21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</w:t>
            </w:r>
            <w:r w:rsidRPr="0048212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i</w:t>
            </w:r>
            <w:r w:rsidRPr="004821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max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804C437" w14:textId="77777777" w:rsidR="00BF2897" w:rsidRPr="00482122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21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</w:t>
            </w:r>
            <w:r w:rsidRPr="0048212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i</w:t>
            </w:r>
            <w:r w:rsidRPr="004821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ср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9E85350" w14:textId="77777777" w:rsidR="00BF2897" w:rsidRPr="00482122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21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</w:t>
            </w:r>
            <w:r w:rsidRPr="0048212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i</w:t>
            </w:r>
            <w:r w:rsidRPr="004821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max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0D0FC07" w14:textId="77777777" w:rsidR="00BF2897" w:rsidRPr="00482122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21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</w:t>
            </w:r>
            <w:r w:rsidRPr="00482122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i</w:t>
            </w:r>
            <w:r w:rsidRPr="0048212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ср</w:t>
            </w:r>
          </w:p>
        </w:tc>
      </w:tr>
      <w:tr w:rsidR="00BF2897" w:rsidRPr="008B5246" w14:paraId="16BE33D8" w14:textId="77777777" w:rsidTr="006165E2">
        <w:tc>
          <w:tcPr>
            <w:tcW w:w="1560" w:type="dxa"/>
          </w:tcPr>
          <w:p w14:paraId="42D81AFA" w14:textId="777C960B" w:rsidR="00BF2897" w:rsidRPr="00482122" w:rsidRDefault="002D2E06" w:rsidP="00EE52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2E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Күкүрттүү суутек</w:t>
            </w:r>
          </w:p>
        </w:tc>
        <w:tc>
          <w:tcPr>
            <w:tcW w:w="992" w:type="dxa"/>
          </w:tcPr>
          <w:p w14:paraId="778FD40A" w14:textId="77777777" w:rsidR="00BF2897" w:rsidRPr="007D6736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67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0,7</w:t>
            </w:r>
          </w:p>
        </w:tc>
        <w:tc>
          <w:tcPr>
            <w:tcW w:w="850" w:type="dxa"/>
          </w:tcPr>
          <w:p w14:paraId="63C68110" w14:textId="77777777" w:rsidR="00BF2897" w:rsidRPr="007D6736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67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0,5</w:t>
            </w:r>
          </w:p>
        </w:tc>
        <w:tc>
          <w:tcPr>
            <w:tcW w:w="993" w:type="dxa"/>
          </w:tcPr>
          <w:p w14:paraId="51521F59" w14:textId="77777777" w:rsidR="00BF2897" w:rsidRPr="007D6736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67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0,5</w:t>
            </w:r>
          </w:p>
        </w:tc>
        <w:tc>
          <w:tcPr>
            <w:tcW w:w="992" w:type="dxa"/>
          </w:tcPr>
          <w:p w14:paraId="56897FAF" w14:textId="77777777" w:rsidR="00BF2897" w:rsidRPr="007D6736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67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0,4</w:t>
            </w:r>
          </w:p>
        </w:tc>
        <w:tc>
          <w:tcPr>
            <w:tcW w:w="992" w:type="dxa"/>
          </w:tcPr>
          <w:p w14:paraId="73F43B0E" w14:textId="77777777" w:rsidR="00BF2897" w:rsidRPr="007D6736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67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0,4</w:t>
            </w:r>
          </w:p>
        </w:tc>
        <w:tc>
          <w:tcPr>
            <w:tcW w:w="992" w:type="dxa"/>
          </w:tcPr>
          <w:p w14:paraId="7B8A8A28" w14:textId="77777777" w:rsidR="00BF2897" w:rsidRPr="007D6736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67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0,3</w:t>
            </w:r>
          </w:p>
        </w:tc>
        <w:tc>
          <w:tcPr>
            <w:tcW w:w="993" w:type="dxa"/>
          </w:tcPr>
          <w:p w14:paraId="0CE32D53" w14:textId="77777777" w:rsidR="00BF2897" w:rsidRPr="007D6736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67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0,4</w:t>
            </w:r>
          </w:p>
        </w:tc>
        <w:tc>
          <w:tcPr>
            <w:tcW w:w="1134" w:type="dxa"/>
          </w:tcPr>
          <w:p w14:paraId="024E8852" w14:textId="77777777" w:rsidR="00BF2897" w:rsidRPr="007D6736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67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0,3</w:t>
            </w:r>
          </w:p>
        </w:tc>
        <w:tc>
          <w:tcPr>
            <w:tcW w:w="1134" w:type="dxa"/>
          </w:tcPr>
          <w:p w14:paraId="19D069FD" w14:textId="77777777" w:rsidR="00BF2897" w:rsidRPr="007D6736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67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0,4</w:t>
            </w:r>
          </w:p>
        </w:tc>
        <w:tc>
          <w:tcPr>
            <w:tcW w:w="992" w:type="dxa"/>
          </w:tcPr>
          <w:p w14:paraId="6B7ECB3A" w14:textId="77777777" w:rsidR="00BF2897" w:rsidRPr="007D6736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67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0,3</w:t>
            </w:r>
          </w:p>
        </w:tc>
        <w:tc>
          <w:tcPr>
            <w:tcW w:w="1134" w:type="dxa"/>
          </w:tcPr>
          <w:p w14:paraId="7A476960" w14:textId="77777777" w:rsidR="00BF2897" w:rsidRPr="007D6736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67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0,4</w:t>
            </w:r>
          </w:p>
        </w:tc>
        <w:tc>
          <w:tcPr>
            <w:tcW w:w="1276" w:type="dxa"/>
          </w:tcPr>
          <w:p w14:paraId="20A28B14" w14:textId="77777777" w:rsidR="00BF2897" w:rsidRPr="007D6736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67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0,3</w:t>
            </w:r>
          </w:p>
        </w:tc>
      </w:tr>
      <w:tr w:rsidR="00BF2897" w:rsidRPr="008B5246" w14:paraId="7D3F64C3" w14:textId="77777777" w:rsidTr="006165E2">
        <w:tc>
          <w:tcPr>
            <w:tcW w:w="1560" w:type="dxa"/>
          </w:tcPr>
          <w:p w14:paraId="19D79414" w14:textId="77777777" w:rsidR="00BF2897" w:rsidRPr="00482122" w:rsidRDefault="00BF2897" w:rsidP="00EE52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21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Аммиак</w:t>
            </w:r>
          </w:p>
        </w:tc>
        <w:tc>
          <w:tcPr>
            <w:tcW w:w="992" w:type="dxa"/>
          </w:tcPr>
          <w:p w14:paraId="7E5875FD" w14:textId="77777777" w:rsidR="00BF2897" w:rsidRPr="007D6736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67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36,2</w:t>
            </w:r>
          </w:p>
        </w:tc>
        <w:tc>
          <w:tcPr>
            <w:tcW w:w="850" w:type="dxa"/>
          </w:tcPr>
          <w:p w14:paraId="22B369FE" w14:textId="77777777" w:rsidR="00BF2897" w:rsidRPr="007D6736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67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25,3</w:t>
            </w:r>
          </w:p>
        </w:tc>
        <w:tc>
          <w:tcPr>
            <w:tcW w:w="993" w:type="dxa"/>
          </w:tcPr>
          <w:p w14:paraId="57F5EB25" w14:textId="77777777" w:rsidR="00BF2897" w:rsidRPr="007D6736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67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57,4</w:t>
            </w:r>
          </w:p>
        </w:tc>
        <w:tc>
          <w:tcPr>
            <w:tcW w:w="992" w:type="dxa"/>
          </w:tcPr>
          <w:p w14:paraId="104ADB49" w14:textId="77777777" w:rsidR="00BF2897" w:rsidRPr="007D6736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67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40,1</w:t>
            </w:r>
          </w:p>
        </w:tc>
        <w:tc>
          <w:tcPr>
            <w:tcW w:w="992" w:type="dxa"/>
          </w:tcPr>
          <w:p w14:paraId="22CB4821" w14:textId="77777777" w:rsidR="00BF2897" w:rsidRPr="007D6736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67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84,0</w:t>
            </w:r>
          </w:p>
        </w:tc>
        <w:tc>
          <w:tcPr>
            <w:tcW w:w="992" w:type="dxa"/>
          </w:tcPr>
          <w:p w14:paraId="6B9ACDD6" w14:textId="77777777" w:rsidR="00BF2897" w:rsidRPr="007D6736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67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65,0</w:t>
            </w:r>
          </w:p>
        </w:tc>
        <w:tc>
          <w:tcPr>
            <w:tcW w:w="993" w:type="dxa"/>
          </w:tcPr>
          <w:p w14:paraId="2CD77F42" w14:textId="77777777" w:rsidR="00BF2897" w:rsidRPr="007D6736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67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130,0</w:t>
            </w:r>
          </w:p>
        </w:tc>
        <w:tc>
          <w:tcPr>
            <w:tcW w:w="1134" w:type="dxa"/>
          </w:tcPr>
          <w:p w14:paraId="6239CBD5" w14:textId="77777777" w:rsidR="00BF2897" w:rsidRPr="007D6736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67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105,0</w:t>
            </w:r>
          </w:p>
        </w:tc>
        <w:tc>
          <w:tcPr>
            <w:tcW w:w="1134" w:type="dxa"/>
          </w:tcPr>
          <w:p w14:paraId="5E4DA7CF" w14:textId="77777777" w:rsidR="00BF2897" w:rsidRPr="007D6736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67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170,0</w:t>
            </w:r>
          </w:p>
        </w:tc>
        <w:tc>
          <w:tcPr>
            <w:tcW w:w="992" w:type="dxa"/>
          </w:tcPr>
          <w:p w14:paraId="642B8C95" w14:textId="77777777" w:rsidR="00BF2897" w:rsidRPr="007D6736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67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140,0</w:t>
            </w:r>
          </w:p>
        </w:tc>
        <w:tc>
          <w:tcPr>
            <w:tcW w:w="1134" w:type="dxa"/>
          </w:tcPr>
          <w:p w14:paraId="75BD2EE8" w14:textId="77777777" w:rsidR="00BF2897" w:rsidRPr="007D6736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67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310,0</w:t>
            </w:r>
          </w:p>
        </w:tc>
        <w:tc>
          <w:tcPr>
            <w:tcW w:w="1276" w:type="dxa"/>
          </w:tcPr>
          <w:p w14:paraId="75BD6101" w14:textId="77777777" w:rsidR="00BF2897" w:rsidRPr="007D6736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67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215,0</w:t>
            </w:r>
          </w:p>
        </w:tc>
      </w:tr>
      <w:tr w:rsidR="00BF2897" w:rsidRPr="008B5246" w14:paraId="5C37545A" w14:textId="77777777" w:rsidTr="006165E2">
        <w:tc>
          <w:tcPr>
            <w:tcW w:w="1560" w:type="dxa"/>
          </w:tcPr>
          <w:p w14:paraId="0409815B" w14:textId="385764F2" w:rsidR="00BF2897" w:rsidRPr="00482122" w:rsidRDefault="002D2E06" w:rsidP="00EE5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2E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Метан (аэрацияланбаган объектилер үчүн)</w:t>
            </w:r>
          </w:p>
        </w:tc>
        <w:tc>
          <w:tcPr>
            <w:tcW w:w="992" w:type="dxa"/>
          </w:tcPr>
          <w:p w14:paraId="7BB444EA" w14:textId="77777777" w:rsidR="00BF2897" w:rsidRPr="007D6736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67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2000</w:t>
            </w:r>
          </w:p>
        </w:tc>
        <w:tc>
          <w:tcPr>
            <w:tcW w:w="850" w:type="dxa"/>
          </w:tcPr>
          <w:p w14:paraId="4DC4C270" w14:textId="77777777" w:rsidR="00BF2897" w:rsidRPr="007D6736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67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1500</w:t>
            </w:r>
          </w:p>
        </w:tc>
        <w:tc>
          <w:tcPr>
            <w:tcW w:w="993" w:type="dxa"/>
          </w:tcPr>
          <w:p w14:paraId="10641F3A" w14:textId="77777777" w:rsidR="00BF2897" w:rsidRPr="007D6736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67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2000</w:t>
            </w:r>
          </w:p>
        </w:tc>
        <w:tc>
          <w:tcPr>
            <w:tcW w:w="992" w:type="dxa"/>
          </w:tcPr>
          <w:p w14:paraId="6C0EB40F" w14:textId="77777777" w:rsidR="00BF2897" w:rsidRPr="007D6736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67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1500</w:t>
            </w:r>
          </w:p>
        </w:tc>
        <w:tc>
          <w:tcPr>
            <w:tcW w:w="992" w:type="dxa"/>
          </w:tcPr>
          <w:p w14:paraId="0B1E81F0" w14:textId="77777777" w:rsidR="00BF2897" w:rsidRPr="007D6736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67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2000</w:t>
            </w:r>
          </w:p>
        </w:tc>
        <w:tc>
          <w:tcPr>
            <w:tcW w:w="992" w:type="dxa"/>
          </w:tcPr>
          <w:p w14:paraId="2C6B899D" w14:textId="77777777" w:rsidR="00BF2897" w:rsidRPr="007D6736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67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1500</w:t>
            </w:r>
          </w:p>
        </w:tc>
        <w:tc>
          <w:tcPr>
            <w:tcW w:w="993" w:type="dxa"/>
          </w:tcPr>
          <w:p w14:paraId="348B1311" w14:textId="77777777" w:rsidR="00BF2897" w:rsidRPr="007D6736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67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2000</w:t>
            </w:r>
          </w:p>
        </w:tc>
        <w:tc>
          <w:tcPr>
            <w:tcW w:w="1134" w:type="dxa"/>
          </w:tcPr>
          <w:p w14:paraId="56675482" w14:textId="77777777" w:rsidR="00BF2897" w:rsidRPr="007D6736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67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1500</w:t>
            </w:r>
          </w:p>
        </w:tc>
        <w:tc>
          <w:tcPr>
            <w:tcW w:w="1134" w:type="dxa"/>
          </w:tcPr>
          <w:p w14:paraId="5521D731" w14:textId="77777777" w:rsidR="00BF2897" w:rsidRPr="007D6736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67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2000</w:t>
            </w:r>
          </w:p>
        </w:tc>
        <w:tc>
          <w:tcPr>
            <w:tcW w:w="992" w:type="dxa"/>
          </w:tcPr>
          <w:p w14:paraId="0E495616" w14:textId="77777777" w:rsidR="00BF2897" w:rsidRPr="007D6736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67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1500</w:t>
            </w:r>
          </w:p>
        </w:tc>
        <w:tc>
          <w:tcPr>
            <w:tcW w:w="1134" w:type="dxa"/>
          </w:tcPr>
          <w:p w14:paraId="2E7830F5" w14:textId="77777777" w:rsidR="00BF2897" w:rsidRPr="007D6736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67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2000</w:t>
            </w:r>
          </w:p>
        </w:tc>
        <w:tc>
          <w:tcPr>
            <w:tcW w:w="1276" w:type="dxa"/>
          </w:tcPr>
          <w:p w14:paraId="53FAEBDD" w14:textId="77777777" w:rsidR="00BF2897" w:rsidRPr="007D6736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67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1500</w:t>
            </w:r>
          </w:p>
        </w:tc>
      </w:tr>
      <w:tr w:rsidR="00BF2897" w:rsidRPr="008B5246" w14:paraId="4FC6C8DA" w14:textId="77777777" w:rsidTr="006165E2">
        <w:trPr>
          <w:trHeight w:val="415"/>
        </w:trPr>
        <w:tc>
          <w:tcPr>
            <w:tcW w:w="1560" w:type="dxa"/>
          </w:tcPr>
          <w:p w14:paraId="51ABDD15" w14:textId="255DC1B8" w:rsidR="00BF2897" w:rsidRPr="00482122" w:rsidRDefault="002D2E06" w:rsidP="00EE52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2E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Метан (аэрацияланган объектилер үчүн)</w:t>
            </w:r>
          </w:p>
        </w:tc>
        <w:tc>
          <w:tcPr>
            <w:tcW w:w="992" w:type="dxa"/>
          </w:tcPr>
          <w:p w14:paraId="494D470B" w14:textId="77777777" w:rsidR="00BF2897" w:rsidRPr="007D6736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67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600,0</w:t>
            </w:r>
          </w:p>
        </w:tc>
        <w:tc>
          <w:tcPr>
            <w:tcW w:w="850" w:type="dxa"/>
          </w:tcPr>
          <w:p w14:paraId="34AB57B9" w14:textId="77777777" w:rsidR="00BF2897" w:rsidRPr="007D6736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67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450,0</w:t>
            </w:r>
          </w:p>
        </w:tc>
        <w:tc>
          <w:tcPr>
            <w:tcW w:w="993" w:type="dxa"/>
          </w:tcPr>
          <w:p w14:paraId="2C512F2C" w14:textId="77777777" w:rsidR="00BF2897" w:rsidRPr="007D6736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67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600,0</w:t>
            </w:r>
          </w:p>
        </w:tc>
        <w:tc>
          <w:tcPr>
            <w:tcW w:w="992" w:type="dxa"/>
          </w:tcPr>
          <w:p w14:paraId="418B7217" w14:textId="77777777" w:rsidR="00BF2897" w:rsidRPr="007D6736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67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450,0</w:t>
            </w:r>
          </w:p>
        </w:tc>
        <w:tc>
          <w:tcPr>
            <w:tcW w:w="992" w:type="dxa"/>
          </w:tcPr>
          <w:p w14:paraId="1DA4C4A8" w14:textId="77777777" w:rsidR="00BF2897" w:rsidRPr="007D6736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67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600,0</w:t>
            </w:r>
          </w:p>
        </w:tc>
        <w:tc>
          <w:tcPr>
            <w:tcW w:w="992" w:type="dxa"/>
          </w:tcPr>
          <w:p w14:paraId="551934E0" w14:textId="77777777" w:rsidR="00BF2897" w:rsidRPr="007D6736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67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450,0</w:t>
            </w:r>
          </w:p>
        </w:tc>
        <w:tc>
          <w:tcPr>
            <w:tcW w:w="993" w:type="dxa"/>
          </w:tcPr>
          <w:p w14:paraId="430E5908" w14:textId="77777777" w:rsidR="00BF2897" w:rsidRPr="007D6736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67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600,0</w:t>
            </w:r>
          </w:p>
        </w:tc>
        <w:tc>
          <w:tcPr>
            <w:tcW w:w="1134" w:type="dxa"/>
          </w:tcPr>
          <w:p w14:paraId="187A51B7" w14:textId="77777777" w:rsidR="00BF2897" w:rsidRPr="007D6736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67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450,0</w:t>
            </w:r>
          </w:p>
        </w:tc>
        <w:tc>
          <w:tcPr>
            <w:tcW w:w="1134" w:type="dxa"/>
          </w:tcPr>
          <w:p w14:paraId="279D89BC" w14:textId="77777777" w:rsidR="00BF2897" w:rsidRPr="007D6736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67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600,0</w:t>
            </w:r>
          </w:p>
        </w:tc>
        <w:tc>
          <w:tcPr>
            <w:tcW w:w="992" w:type="dxa"/>
          </w:tcPr>
          <w:p w14:paraId="61B9CA3C" w14:textId="77777777" w:rsidR="00BF2897" w:rsidRPr="007D6736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67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450,0</w:t>
            </w:r>
          </w:p>
        </w:tc>
        <w:tc>
          <w:tcPr>
            <w:tcW w:w="1134" w:type="dxa"/>
          </w:tcPr>
          <w:p w14:paraId="2F9050F1" w14:textId="77777777" w:rsidR="00BF2897" w:rsidRPr="007D6736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67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600,0</w:t>
            </w:r>
          </w:p>
        </w:tc>
        <w:tc>
          <w:tcPr>
            <w:tcW w:w="1276" w:type="dxa"/>
          </w:tcPr>
          <w:p w14:paraId="4E7DEBAA" w14:textId="77777777" w:rsidR="00BF2897" w:rsidRPr="007D6736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67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450,0</w:t>
            </w:r>
          </w:p>
        </w:tc>
      </w:tr>
      <w:tr w:rsidR="00BF2897" w:rsidRPr="008B5246" w14:paraId="5E81F619" w14:textId="77777777" w:rsidTr="006165E2">
        <w:tc>
          <w:tcPr>
            <w:tcW w:w="1560" w:type="dxa"/>
          </w:tcPr>
          <w:p w14:paraId="181422D9" w14:textId="77777777" w:rsidR="00BF2897" w:rsidRPr="007D6736" w:rsidRDefault="00BF2897" w:rsidP="00EE52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67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Этилмеркаптан</w:t>
            </w:r>
          </w:p>
        </w:tc>
        <w:tc>
          <w:tcPr>
            <w:tcW w:w="992" w:type="dxa"/>
          </w:tcPr>
          <w:p w14:paraId="57899587" w14:textId="77777777" w:rsidR="00BF2897" w:rsidRPr="007D6736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67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0,0010</w:t>
            </w:r>
          </w:p>
        </w:tc>
        <w:tc>
          <w:tcPr>
            <w:tcW w:w="850" w:type="dxa"/>
          </w:tcPr>
          <w:p w14:paraId="543A4CCF" w14:textId="77777777" w:rsidR="00BF2897" w:rsidRPr="007D6736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67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0,0007</w:t>
            </w:r>
          </w:p>
        </w:tc>
        <w:tc>
          <w:tcPr>
            <w:tcW w:w="993" w:type="dxa"/>
          </w:tcPr>
          <w:p w14:paraId="5BA18933" w14:textId="77777777" w:rsidR="00BF2897" w:rsidRPr="007D6736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67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0,0008</w:t>
            </w:r>
          </w:p>
        </w:tc>
        <w:tc>
          <w:tcPr>
            <w:tcW w:w="992" w:type="dxa"/>
          </w:tcPr>
          <w:p w14:paraId="5F1947DC" w14:textId="77777777" w:rsidR="00BF2897" w:rsidRPr="007D6736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67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0,0006</w:t>
            </w:r>
          </w:p>
        </w:tc>
        <w:tc>
          <w:tcPr>
            <w:tcW w:w="992" w:type="dxa"/>
          </w:tcPr>
          <w:p w14:paraId="67E6B70F" w14:textId="77777777" w:rsidR="00BF2897" w:rsidRPr="007D6736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67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0,0007</w:t>
            </w:r>
          </w:p>
        </w:tc>
        <w:tc>
          <w:tcPr>
            <w:tcW w:w="992" w:type="dxa"/>
          </w:tcPr>
          <w:p w14:paraId="1909A91F" w14:textId="77777777" w:rsidR="00BF2897" w:rsidRPr="007D6736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67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0,0005</w:t>
            </w:r>
          </w:p>
        </w:tc>
        <w:tc>
          <w:tcPr>
            <w:tcW w:w="993" w:type="dxa"/>
          </w:tcPr>
          <w:p w14:paraId="22A9C89B" w14:textId="77777777" w:rsidR="00BF2897" w:rsidRPr="007D6736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67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0,0007</w:t>
            </w:r>
          </w:p>
        </w:tc>
        <w:tc>
          <w:tcPr>
            <w:tcW w:w="1134" w:type="dxa"/>
          </w:tcPr>
          <w:p w14:paraId="66819A94" w14:textId="77777777" w:rsidR="00BF2897" w:rsidRPr="007D6736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67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0,0005</w:t>
            </w:r>
          </w:p>
        </w:tc>
        <w:tc>
          <w:tcPr>
            <w:tcW w:w="1134" w:type="dxa"/>
          </w:tcPr>
          <w:p w14:paraId="1514096B" w14:textId="77777777" w:rsidR="00BF2897" w:rsidRPr="007D6736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67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0,0007</w:t>
            </w:r>
          </w:p>
        </w:tc>
        <w:tc>
          <w:tcPr>
            <w:tcW w:w="992" w:type="dxa"/>
          </w:tcPr>
          <w:p w14:paraId="3CBA05B1" w14:textId="77777777" w:rsidR="00BF2897" w:rsidRPr="007D6736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67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0,0005</w:t>
            </w:r>
          </w:p>
        </w:tc>
        <w:tc>
          <w:tcPr>
            <w:tcW w:w="1134" w:type="dxa"/>
          </w:tcPr>
          <w:p w14:paraId="47793D81" w14:textId="77777777" w:rsidR="00BF2897" w:rsidRPr="007D6736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67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0,0007</w:t>
            </w:r>
          </w:p>
        </w:tc>
        <w:tc>
          <w:tcPr>
            <w:tcW w:w="1276" w:type="dxa"/>
          </w:tcPr>
          <w:p w14:paraId="11394E6A" w14:textId="77777777" w:rsidR="00BF2897" w:rsidRPr="007D6736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67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0,0005</w:t>
            </w:r>
          </w:p>
        </w:tc>
      </w:tr>
      <w:tr w:rsidR="00BF2897" w:rsidRPr="008B5246" w14:paraId="2B2496E0" w14:textId="77777777" w:rsidTr="006165E2">
        <w:tc>
          <w:tcPr>
            <w:tcW w:w="1560" w:type="dxa"/>
          </w:tcPr>
          <w:p w14:paraId="3ACB02C3" w14:textId="77777777" w:rsidR="00BF2897" w:rsidRPr="007D6736" w:rsidRDefault="00BF2897" w:rsidP="00EE52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67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Метилмеркаптан</w:t>
            </w:r>
          </w:p>
        </w:tc>
        <w:tc>
          <w:tcPr>
            <w:tcW w:w="992" w:type="dxa"/>
          </w:tcPr>
          <w:p w14:paraId="1935B8FA" w14:textId="77777777" w:rsidR="00BF2897" w:rsidRPr="007D6736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67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0,0013</w:t>
            </w:r>
          </w:p>
        </w:tc>
        <w:tc>
          <w:tcPr>
            <w:tcW w:w="850" w:type="dxa"/>
          </w:tcPr>
          <w:p w14:paraId="3D0602E5" w14:textId="77777777" w:rsidR="00BF2897" w:rsidRPr="007D6736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67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0,0012</w:t>
            </w:r>
          </w:p>
        </w:tc>
        <w:tc>
          <w:tcPr>
            <w:tcW w:w="993" w:type="dxa"/>
          </w:tcPr>
          <w:p w14:paraId="2AA9EE40" w14:textId="77777777" w:rsidR="00BF2897" w:rsidRPr="007D6736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67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0,0012</w:t>
            </w:r>
          </w:p>
        </w:tc>
        <w:tc>
          <w:tcPr>
            <w:tcW w:w="992" w:type="dxa"/>
          </w:tcPr>
          <w:p w14:paraId="5425C5AC" w14:textId="77777777" w:rsidR="00BF2897" w:rsidRPr="007D6736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67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0,0008</w:t>
            </w:r>
          </w:p>
        </w:tc>
        <w:tc>
          <w:tcPr>
            <w:tcW w:w="992" w:type="dxa"/>
          </w:tcPr>
          <w:p w14:paraId="481D28B5" w14:textId="77777777" w:rsidR="00BF2897" w:rsidRPr="007D6736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67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0,0012</w:t>
            </w:r>
          </w:p>
        </w:tc>
        <w:tc>
          <w:tcPr>
            <w:tcW w:w="992" w:type="dxa"/>
          </w:tcPr>
          <w:p w14:paraId="21AF7DB3" w14:textId="77777777" w:rsidR="00BF2897" w:rsidRPr="007D6736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67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0,0008</w:t>
            </w:r>
          </w:p>
        </w:tc>
        <w:tc>
          <w:tcPr>
            <w:tcW w:w="993" w:type="dxa"/>
          </w:tcPr>
          <w:p w14:paraId="6475FC9D" w14:textId="77777777" w:rsidR="00BF2897" w:rsidRPr="007D6736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67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0,0012</w:t>
            </w:r>
          </w:p>
        </w:tc>
        <w:tc>
          <w:tcPr>
            <w:tcW w:w="1134" w:type="dxa"/>
          </w:tcPr>
          <w:p w14:paraId="1D6902E8" w14:textId="77777777" w:rsidR="00BF2897" w:rsidRPr="007D6736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67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0,0008</w:t>
            </w:r>
          </w:p>
        </w:tc>
        <w:tc>
          <w:tcPr>
            <w:tcW w:w="1134" w:type="dxa"/>
          </w:tcPr>
          <w:p w14:paraId="60A13906" w14:textId="77777777" w:rsidR="00BF2897" w:rsidRPr="007D6736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67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0,0012</w:t>
            </w:r>
          </w:p>
        </w:tc>
        <w:tc>
          <w:tcPr>
            <w:tcW w:w="992" w:type="dxa"/>
          </w:tcPr>
          <w:p w14:paraId="2415849B" w14:textId="77777777" w:rsidR="00BF2897" w:rsidRPr="007D6736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67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0,0008</w:t>
            </w:r>
          </w:p>
        </w:tc>
        <w:tc>
          <w:tcPr>
            <w:tcW w:w="1134" w:type="dxa"/>
          </w:tcPr>
          <w:p w14:paraId="688CF796" w14:textId="77777777" w:rsidR="00BF2897" w:rsidRPr="007D6736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67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0,0012</w:t>
            </w:r>
          </w:p>
        </w:tc>
        <w:tc>
          <w:tcPr>
            <w:tcW w:w="1276" w:type="dxa"/>
          </w:tcPr>
          <w:p w14:paraId="03032810" w14:textId="77777777" w:rsidR="00BF2897" w:rsidRPr="007D6736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67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0,0008</w:t>
            </w:r>
          </w:p>
        </w:tc>
      </w:tr>
      <w:tr w:rsidR="00BF2897" w:rsidRPr="008B5246" w14:paraId="40F44494" w14:textId="77777777" w:rsidTr="006165E2">
        <w:tc>
          <w:tcPr>
            <w:tcW w:w="1560" w:type="dxa"/>
          </w:tcPr>
          <w:p w14:paraId="35BCD789" w14:textId="77777777" w:rsidR="00BF2897" w:rsidRPr="007D6736" w:rsidRDefault="00BF2897" w:rsidP="00EE52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D673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Хлор</w:t>
            </w:r>
          </w:p>
        </w:tc>
        <w:tc>
          <w:tcPr>
            <w:tcW w:w="992" w:type="dxa"/>
          </w:tcPr>
          <w:p w14:paraId="28A56A2E" w14:textId="77777777" w:rsidR="00BF2897" w:rsidRPr="00040F9D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0F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220</w:t>
            </w:r>
          </w:p>
        </w:tc>
        <w:tc>
          <w:tcPr>
            <w:tcW w:w="850" w:type="dxa"/>
          </w:tcPr>
          <w:p w14:paraId="6CE71E28" w14:textId="77777777" w:rsidR="00BF2897" w:rsidRPr="00040F9D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0F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150</w:t>
            </w:r>
          </w:p>
        </w:tc>
        <w:tc>
          <w:tcPr>
            <w:tcW w:w="993" w:type="dxa"/>
          </w:tcPr>
          <w:p w14:paraId="797CCE40" w14:textId="77777777" w:rsidR="00BF2897" w:rsidRPr="00040F9D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0F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220</w:t>
            </w:r>
          </w:p>
        </w:tc>
        <w:tc>
          <w:tcPr>
            <w:tcW w:w="992" w:type="dxa"/>
          </w:tcPr>
          <w:p w14:paraId="440178D7" w14:textId="77777777" w:rsidR="00BF2897" w:rsidRPr="00040F9D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0F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150</w:t>
            </w:r>
          </w:p>
        </w:tc>
        <w:tc>
          <w:tcPr>
            <w:tcW w:w="992" w:type="dxa"/>
          </w:tcPr>
          <w:p w14:paraId="0785B93C" w14:textId="77777777" w:rsidR="00BF2897" w:rsidRPr="00040F9D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0F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220</w:t>
            </w:r>
          </w:p>
        </w:tc>
        <w:tc>
          <w:tcPr>
            <w:tcW w:w="992" w:type="dxa"/>
          </w:tcPr>
          <w:p w14:paraId="301FE034" w14:textId="77777777" w:rsidR="00BF2897" w:rsidRPr="00040F9D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0F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150</w:t>
            </w:r>
          </w:p>
        </w:tc>
        <w:tc>
          <w:tcPr>
            <w:tcW w:w="993" w:type="dxa"/>
          </w:tcPr>
          <w:p w14:paraId="51E90793" w14:textId="77777777" w:rsidR="00BF2897" w:rsidRPr="00040F9D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0F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220</w:t>
            </w:r>
          </w:p>
        </w:tc>
        <w:tc>
          <w:tcPr>
            <w:tcW w:w="1134" w:type="dxa"/>
          </w:tcPr>
          <w:p w14:paraId="73D486B0" w14:textId="77777777" w:rsidR="00BF2897" w:rsidRPr="00040F9D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0F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150</w:t>
            </w:r>
          </w:p>
        </w:tc>
        <w:tc>
          <w:tcPr>
            <w:tcW w:w="1134" w:type="dxa"/>
          </w:tcPr>
          <w:p w14:paraId="3B400A8B" w14:textId="77777777" w:rsidR="00BF2897" w:rsidRPr="00040F9D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0F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220</w:t>
            </w:r>
          </w:p>
        </w:tc>
        <w:tc>
          <w:tcPr>
            <w:tcW w:w="992" w:type="dxa"/>
          </w:tcPr>
          <w:p w14:paraId="22E15309" w14:textId="77777777" w:rsidR="00BF2897" w:rsidRPr="00040F9D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0F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150</w:t>
            </w:r>
          </w:p>
        </w:tc>
        <w:tc>
          <w:tcPr>
            <w:tcW w:w="1134" w:type="dxa"/>
          </w:tcPr>
          <w:p w14:paraId="393B4042" w14:textId="77777777" w:rsidR="00BF2897" w:rsidRPr="00040F9D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0F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220</w:t>
            </w:r>
          </w:p>
        </w:tc>
        <w:tc>
          <w:tcPr>
            <w:tcW w:w="1276" w:type="dxa"/>
          </w:tcPr>
          <w:p w14:paraId="311D0276" w14:textId="77777777" w:rsidR="00BF2897" w:rsidRPr="00040F9D" w:rsidRDefault="00BF2897" w:rsidP="00EE5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40F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150</w:t>
            </w:r>
          </w:p>
        </w:tc>
      </w:tr>
    </w:tbl>
    <w:p w14:paraId="75F7C831" w14:textId="77777777" w:rsidR="00BF2897" w:rsidRPr="008B5246" w:rsidRDefault="00BF2897" w:rsidP="00BF28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3DC7E541" w14:textId="7BE5CF11" w:rsidR="00BF2897" w:rsidRPr="00040F9D" w:rsidRDefault="002D2E06" w:rsidP="00F374EC">
      <w:pPr>
        <w:spacing w:after="0" w:line="288" w:lineRule="auto"/>
        <w:ind w:left="567" w:right="397"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</w:pPr>
      <w:r w:rsidRPr="002D2E06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Эскертүү</w:t>
      </w:r>
      <w:r w:rsidR="00BF2897" w:rsidRPr="00040F9D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:</w:t>
      </w:r>
    </w:p>
    <w:p w14:paraId="38B2C65B" w14:textId="3F53433D" w:rsidR="00BF2897" w:rsidRPr="00040F9D" w:rsidRDefault="002D2E06" w:rsidP="00F374EC">
      <w:pPr>
        <w:numPr>
          <w:ilvl w:val="0"/>
          <w:numId w:val="17"/>
        </w:numPr>
        <w:tabs>
          <w:tab w:val="clear" w:pos="720"/>
        </w:tabs>
        <w:spacing w:after="0" w:line="288" w:lineRule="auto"/>
        <w:ind w:left="567" w:right="397"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</w:pPr>
      <w:r w:rsidRPr="002D2E06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C</w:t>
      </w:r>
      <w:r w:rsidRPr="002D2E06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  <w:lang w:val="ru-RU" w:eastAsia="ru-RU"/>
        </w:rPr>
        <w:t>imax</w:t>
      </w:r>
      <w:r w:rsidRPr="002D2E06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 xml:space="preserve"> маанилери агынды суулар үчүн суутек иондорунун концентрациясынын көрсөткүчүнүн айлык маанилеринин эң чоңу үчүн кабыл алынат. C</w:t>
      </w:r>
      <w:r w:rsidRPr="002D2E06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  <w:lang w:val="ru-RU" w:eastAsia="ru-RU"/>
        </w:rPr>
        <w:t>icp</w:t>
      </w:r>
      <w:r w:rsidRPr="002D2E06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 xml:space="preserve"> маанилери агынды суулар үчүн суутек иондорунун концентрациясынын көрсөткүчүнүн жылдык орточо мааниси үчүн кабыл алынат.</w:t>
      </w:r>
      <w:r w:rsidR="00BF2897" w:rsidRPr="00040F9D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.</w:t>
      </w:r>
    </w:p>
    <w:p w14:paraId="3D705F6F" w14:textId="7ADEF9C3" w:rsidR="00BF2897" w:rsidRPr="00040F9D" w:rsidRDefault="002D2E06" w:rsidP="00F374EC">
      <w:pPr>
        <w:numPr>
          <w:ilvl w:val="0"/>
          <w:numId w:val="17"/>
        </w:numPr>
        <w:tabs>
          <w:tab w:val="clear" w:pos="720"/>
        </w:tabs>
        <w:spacing w:after="0" w:line="288" w:lineRule="auto"/>
        <w:ind w:left="567" w:right="397"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</w:pPr>
      <w:r w:rsidRPr="002D2E06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6-таблицада келтирилген тең салмактуу концентрациялардын маанилери тазалоочу курулмалардын кире беришиндеги БПК</w:t>
      </w:r>
      <w:r w:rsidRPr="002D2E06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  <w:lang w:val="ru-RU" w:eastAsia="ru-RU"/>
        </w:rPr>
        <w:t>полн</w:t>
      </w:r>
      <w:r w:rsidRPr="002D2E06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 xml:space="preserve"> чоңдугу 280 мг/лге барабар болгон учур үчүн эсептелген. БПКполндун башка маанилери үчүн тең салмактуу концентрациялардын маанилерин (хлордон башкасын) формула боюнча кайра эсептөө керек.</w:t>
      </w:r>
      <w:r w:rsidR="00BF2897" w:rsidRPr="00040F9D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:</w:t>
      </w:r>
    </w:p>
    <w:p w14:paraId="1B09FF04" w14:textId="77777777" w:rsidR="00BF2897" w:rsidRPr="00040F9D" w:rsidRDefault="00BF2897" w:rsidP="00F374EC">
      <w:pPr>
        <w:spacing w:after="0" w:line="288" w:lineRule="auto"/>
        <w:ind w:left="567" w:right="397" w:firstLine="709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</w:pPr>
      <w:r w:rsidRPr="00040F9D">
        <w:rPr>
          <w:rFonts w:ascii="Times New Roman" w:eastAsia="Times New Roman" w:hAnsi="Times New Roman" w:cs="Times New Roman"/>
          <w:i/>
          <w:iCs/>
          <w:position w:val="-24"/>
          <w:sz w:val="28"/>
          <w:szCs w:val="28"/>
          <w:lang w:val="en-US" w:eastAsia="ru-RU"/>
        </w:rPr>
        <w:object w:dxaOrig="1820" w:dyaOrig="660" w14:anchorId="46D95CB4">
          <v:shape id="_x0000_i1057" type="#_x0000_t75" style="width:91.4pt;height:31.95pt" o:ole="" fillcolor="window">
            <v:imagedata r:id="rId79" o:title=""/>
          </v:shape>
          <o:OLEObject Type="Embed" ProgID="Equation.3" ShapeID="_x0000_i1057" DrawAspect="Content" ObjectID="_1833598683" r:id="rId80"/>
        </w:object>
      </w:r>
      <w:r w:rsidRPr="00040F9D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,</w:t>
      </w:r>
    </w:p>
    <w:p w14:paraId="69890030" w14:textId="469A1BDB" w:rsidR="00BF2897" w:rsidRPr="00040F9D" w:rsidRDefault="002D2E06" w:rsidP="00F374EC">
      <w:pPr>
        <w:spacing w:after="0" w:line="288" w:lineRule="auto"/>
        <w:ind w:left="567" w:right="397"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мында</w:t>
      </w:r>
      <w:r w:rsidR="00BF2897" w:rsidRPr="00040F9D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: С</w:t>
      </w:r>
      <w:r w:rsidR="00BF2897" w:rsidRPr="00040F9D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  <w:lang w:val="en-US" w:eastAsia="ru-RU"/>
        </w:rPr>
        <w:t>i</w:t>
      </w:r>
      <w:r w:rsidR="00BF2897" w:rsidRPr="00040F9D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 xml:space="preserve">   - </w:t>
      </w:r>
      <w:r w:rsidRPr="002D2E06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 xml:space="preserve">концентрациялардын эсептелген маанилери </w:t>
      </w:r>
      <w:r w:rsidR="00BF2897" w:rsidRPr="00040F9D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С</w:t>
      </w:r>
      <w:r w:rsidR="00BF2897" w:rsidRPr="00040F9D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  <w:lang w:val="en-US" w:eastAsia="ru-RU"/>
        </w:rPr>
        <w:t>i</w:t>
      </w:r>
      <w:r w:rsidR="00BF2897" w:rsidRPr="00040F9D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, мг/нм</w:t>
      </w:r>
      <w:r w:rsidR="00BF2897" w:rsidRPr="00040F9D">
        <w:rPr>
          <w:rFonts w:ascii="Times New Roman" w:eastAsia="Times New Roman" w:hAnsi="Times New Roman" w:cs="Times New Roman"/>
          <w:i/>
          <w:iCs/>
          <w:sz w:val="28"/>
          <w:szCs w:val="28"/>
          <w:vertAlign w:val="superscript"/>
          <w:lang w:val="ru-RU" w:eastAsia="ru-RU"/>
        </w:rPr>
        <w:t>3</w:t>
      </w:r>
      <w:r w:rsidR="00BF2897" w:rsidRPr="00040F9D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;</w:t>
      </w:r>
    </w:p>
    <w:p w14:paraId="47D91312" w14:textId="5F42C28D" w:rsidR="00BF2897" w:rsidRPr="00040F9D" w:rsidRDefault="00BF2897" w:rsidP="00F374EC">
      <w:pPr>
        <w:tabs>
          <w:tab w:val="left" w:pos="709"/>
        </w:tabs>
        <w:spacing w:after="0" w:line="288" w:lineRule="auto"/>
        <w:ind w:left="567" w:right="397" w:firstLine="709"/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</w:pPr>
      <w:r w:rsidRPr="00040F9D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 xml:space="preserve">        БПК</w:t>
      </w:r>
      <w:r w:rsidRPr="00040F9D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  <w:lang w:val="ru-RU" w:eastAsia="ru-RU"/>
        </w:rPr>
        <w:t>полн</w:t>
      </w:r>
      <w:r w:rsidRPr="00040F9D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 xml:space="preserve">   - </w:t>
      </w:r>
      <w:r w:rsidR="002D2E06" w:rsidRPr="002D2E06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Жыл ичиндеги бул тазалоочу курулмадагы БПКнын орточо чоңдугу</w:t>
      </w:r>
      <w:r w:rsidRPr="00040F9D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, мг/л.</w:t>
      </w:r>
    </w:p>
    <w:p w14:paraId="6DBD6703" w14:textId="3A67A82C" w:rsidR="00BF2897" w:rsidRPr="00040F9D" w:rsidRDefault="002D2E06" w:rsidP="00F374EC">
      <w:pPr>
        <w:numPr>
          <w:ilvl w:val="0"/>
          <w:numId w:val="17"/>
        </w:numPr>
        <w:tabs>
          <w:tab w:val="clear" w:pos="720"/>
        </w:tabs>
        <w:spacing w:after="0" w:line="288" w:lineRule="auto"/>
        <w:ind w:left="567" w:right="397"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</w:pPr>
      <w:r w:rsidRPr="002D2E06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Тазалоочу курулмалардын кире беришиндеги БПКполн чоңдугу жөнүндө маалымат жок болгон учурда, БПК</w:t>
      </w:r>
      <w:r w:rsidRPr="002D2E06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  <w:lang w:val="ru-RU" w:eastAsia="ru-RU"/>
        </w:rPr>
        <w:t>полн</w:t>
      </w:r>
      <w:r w:rsidRPr="002D2E06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 xml:space="preserve"> 280 мг/лге барабар деп кабыл алынат.</w:t>
      </w:r>
      <w:r w:rsidR="00BF2897" w:rsidRPr="00040F9D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.</w:t>
      </w:r>
    </w:p>
    <w:p w14:paraId="1625D740" w14:textId="5B17AE85" w:rsidR="00BF2897" w:rsidRPr="00040F9D" w:rsidRDefault="002D2E06" w:rsidP="00F374EC">
      <w:pPr>
        <w:numPr>
          <w:ilvl w:val="0"/>
          <w:numId w:val="17"/>
        </w:numPr>
        <w:tabs>
          <w:tab w:val="clear" w:pos="720"/>
        </w:tabs>
        <w:spacing w:after="0" w:line="288" w:lineRule="auto"/>
        <w:ind w:left="567" w:right="397"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</w:pPr>
      <w:r w:rsidRPr="002D2E06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Тазалоочу курулмалардын чынжырындагы акыркы объекти үчүн хлордун концентрациясы көрсөтүлгөн. Бул учурда хлор боюнча К</w:t>
      </w:r>
      <w:r w:rsidRPr="002D2E06">
        <w:rPr>
          <w:rFonts w:ascii="Times New Roman" w:eastAsia="Times New Roman" w:hAnsi="Times New Roman" w:cs="Times New Roman"/>
          <w:i/>
          <w:iCs/>
          <w:sz w:val="28"/>
          <w:szCs w:val="28"/>
          <w:vertAlign w:val="subscript"/>
          <w:lang w:val="ru-RU" w:eastAsia="ru-RU"/>
        </w:rPr>
        <w:t xml:space="preserve">м </w:t>
      </w:r>
      <w:r w:rsidRPr="002D2E06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коэффициентинин мааниси 1ге барабар деп алынат.</w:t>
      </w:r>
    </w:p>
    <w:p w14:paraId="44BF8126" w14:textId="77777777" w:rsidR="00BF2897" w:rsidRPr="008B5246" w:rsidRDefault="00BF2897" w:rsidP="00BF2897">
      <w:pPr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4EA721E5" w14:textId="77777777" w:rsidR="00BF2897" w:rsidRDefault="00BF2897" w:rsidP="00F374EC">
      <w:pPr>
        <w:spacing w:after="0" w:line="240" w:lineRule="auto"/>
        <w:ind w:left="1134" w:firstLine="8364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B94824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Таблица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7</w:t>
      </w:r>
    </w:p>
    <w:p w14:paraId="40B8319B" w14:textId="69DEB386" w:rsidR="00BF2897" w:rsidRPr="00040F9D" w:rsidRDefault="002D2E06" w:rsidP="00BF2897">
      <w:pPr>
        <w:spacing w:line="240" w:lineRule="auto"/>
        <w:ind w:left="1134" w:hanging="113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2D2E0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Айрым заттар үчүн Генри константасынын маанилери 0</w:t>
      </w:r>
      <w:r w:rsidR="001A05A3" w:rsidRPr="00040F9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sym w:font="Symbol" w:char="F0B0"/>
      </w:r>
      <w:r w:rsidRPr="002D2E0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 температурада, мм.рт.ст.</w:t>
      </w:r>
    </w:p>
    <w:tbl>
      <w:tblPr>
        <w:tblW w:w="0" w:type="auto"/>
        <w:tblInd w:w="18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13"/>
        <w:gridCol w:w="4960"/>
      </w:tblGrid>
      <w:tr w:rsidR="00BF2897" w:rsidRPr="00C875E8" w14:paraId="79F553EA" w14:textId="77777777" w:rsidTr="00F374EC">
        <w:trPr>
          <w:cantSplit/>
          <w:trHeight w:val="354"/>
        </w:trPr>
        <w:tc>
          <w:tcPr>
            <w:tcW w:w="5813" w:type="dxa"/>
          </w:tcPr>
          <w:p w14:paraId="7553DA40" w14:textId="5C11105F" w:rsidR="00BF2897" w:rsidRPr="00C875E8" w:rsidRDefault="002D2E06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2E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Сууда эриген газ сымал зат</w:t>
            </w:r>
          </w:p>
        </w:tc>
        <w:tc>
          <w:tcPr>
            <w:tcW w:w="4960" w:type="dxa"/>
          </w:tcPr>
          <w:p w14:paraId="2CE8CC60" w14:textId="54CE4B02" w:rsidR="00BF2897" w:rsidRPr="00C875E8" w:rsidRDefault="002D2E06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2E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Генри константасынын маанилери</w:t>
            </w:r>
          </w:p>
        </w:tc>
      </w:tr>
      <w:tr w:rsidR="00BF2897" w:rsidRPr="00C875E8" w14:paraId="450DA1F0" w14:textId="77777777" w:rsidTr="00F374EC">
        <w:trPr>
          <w:trHeight w:hRule="exact" w:val="352"/>
        </w:trPr>
        <w:tc>
          <w:tcPr>
            <w:tcW w:w="5813" w:type="dxa"/>
            <w:tcBorders>
              <w:bottom w:val="single" w:sz="4" w:space="0" w:color="auto"/>
            </w:tcBorders>
          </w:tcPr>
          <w:p w14:paraId="53A13E6E" w14:textId="42FF3726" w:rsidR="00BF2897" w:rsidRPr="002D2E06" w:rsidRDefault="002D2E06" w:rsidP="00EE5252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Көмүртек кычкылы (көмүр кычкыл газы, ис газы)</w:t>
            </w:r>
          </w:p>
        </w:tc>
        <w:tc>
          <w:tcPr>
            <w:tcW w:w="4960" w:type="dxa"/>
            <w:tcBorders>
              <w:bottom w:val="single" w:sz="4" w:space="0" w:color="auto"/>
            </w:tcBorders>
          </w:tcPr>
          <w:p w14:paraId="6BE4D6B4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26700000</w:t>
            </w:r>
          </w:p>
        </w:tc>
      </w:tr>
      <w:tr w:rsidR="00BF2897" w:rsidRPr="00C875E8" w14:paraId="7C8EDABF" w14:textId="77777777" w:rsidTr="00F374EC">
        <w:trPr>
          <w:trHeight w:hRule="exact" w:val="284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14:paraId="370A596B" w14:textId="77777777" w:rsidR="00BF2897" w:rsidRPr="00C875E8" w:rsidRDefault="00BF2897" w:rsidP="00EE5252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Метан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14:paraId="2315208F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17000000</w:t>
            </w:r>
          </w:p>
        </w:tc>
      </w:tr>
      <w:tr w:rsidR="00BF2897" w:rsidRPr="00C875E8" w14:paraId="2FAD0F44" w14:textId="77777777" w:rsidTr="00F374EC">
        <w:trPr>
          <w:trHeight w:hRule="exact" w:val="284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14:paraId="0F6AD890" w14:textId="77777777" w:rsidR="00BF2897" w:rsidRPr="00C875E8" w:rsidRDefault="00BF2897" w:rsidP="00EE5252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Этилен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14:paraId="1102B381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4190000</w:t>
            </w:r>
          </w:p>
        </w:tc>
      </w:tr>
      <w:tr w:rsidR="00BF2897" w:rsidRPr="00C875E8" w14:paraId="2DF33019" w14:textId="77777777" w:rsidTr="00F374EC">
        <w:trPr>
          <w:trHeight w:hRule="exact" w:val="284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14:paraId="1D2F6E69" w14:textId="77777777" w:rsidR="00BF2897" w:rsidRPr="00C875E8" w:rsidRDefault="00BF2897" w:rsidP="00EE5252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Этин (ацителен)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14:paraId="3FAB694B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550000</w:t>
            </w:r>
          </w:p>
        </w:tc>
      </w:tr>
      <w:tr w:rsidR="00BF2897" w:rsidRPr="00C875E8" w14:paraId="414E7796" w14:textId="77777777" w:rsidTr="00F374EC">
        <w:trPr>
          <w:trHeight w:hRule="exact" w:val="284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14:paraId="6588FE5B" w14:textId="77777777" w:rsidR="00BF2897" w:rsidRPr="00C875E8" w:rsidRDefault="00BF2897" w:rsidP="00EE5252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Хлор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14:paraId="5392C9A4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204000</w:t>
            </w:r>
          </w:p>
        </w:tc>
      </w:tr>
      <w:tr w:rsidR="00BF2897" w:rsidRPr="00C875E8" w14:paraId="1BDBADD5" w14:textId="77777777" w:rsidTr="00F374EC">
        <w:trPr>
          <w:trHeight w:hRule="exact" w:val="284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14:paraId="7A4E9B9E" w14:textId="0A9C5EE6" w:rsidR="00BF2897" w:rsidRPr="00C875E8" w:rsidRDefault="002D2E06" w:rsidP="00EE5252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2E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Күкүрттүү суутек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14:paraId="34B4EC58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203000</w:t>
            </w:r>
          </w:p>
        </w:tc>
      </w:tr>
      <w:tr w:rsidR="00BF2897" w:rsidRPr="00C875E8" w14:paraId="323A8FC2" w14:textId="77777777" w:rsidTr="00F374EC">
        <w:trPr>
          <w:trHeight w:hRule="exact" w:val="284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14:paraId="55A89141" w14:textId="77777777" w:rsidR="00BF2897" w:rsidRPr="00C875E8" w:rsidRDefault="00BF2897" w:rsidP="00EE5252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Бром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14:paraId="3ED95264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162000</w:t>
            </w:r>
          </w:p>
        </w:tc>
      </w:tr>
      <w:tr w:rsidR="00BF2897" w:rsidRPr="00C875E8" w14:paraId="539C5809" w14:textId="77777777" w:rsidTr="00F374EC">
        <w:trPr>
          <w:trHeight w:hRule="exact" w:val="703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14:paraId="0BA9DF9E" w14:textId="36027C70" w:rsidR="00BF2897" w:rsidRPr="002D2E06" w:rsidRDefault="002D2E06" w:rsidP="00EE5252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Күкүрт диоксиди (күкүрт ангидриди, күкүрт (IV) оксиди, күкүрттүү газ)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14:paraId="0EF47795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12500</w:t>
            </w:r>
          </w:p>
        </w:tc>
      </w:tr>
      <w:tr w:rsidR="00BF2897" w:rsidRPr="00C875E8" w14:paraId="65463A9E" w14:textId="77777777" w:rsidTr="00F374EC">
        <w:trPr>
          <w:trHeight w:hRule="exact" w:val="415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14:paraId="2FEA20FF" w14:textId="43D64636" w:rsidR="00BF2897" w:rsidRPr="00C875E8" w:rsidRDefault="002D2E06" w:rsidP="00EE5252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D2E0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Гидрохлорид (хлор суутек, туз кислотасы)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14:paraId="4400944E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1850</w:t>
            </w:r>
          </w:p>
        </w:tc>
      </w:tr>
      <w:tr w:rsidR="00BF2897" w:rsidRPr="00C875E8" w14:paraId="6BE9258E" w14:textId="77777777" w:rsidTr="00F374EC">
        <w:trPr>
          <w:trHeight w:hRule="exact" w:val="419"/>
        </w:trPr>
        <w:tc>
          <w:tcPr>
            <w:tcW w:w="5813" w:type="dxa"/>
            <w:tcBorders>
              <w:top w:val="single" w:sz="4" w:space="0" w:color="auto"/>
              <w:bottom w:val="single" w:sz="4" w:space="0" w:color="auto"/>
            </w:tcBorders>
          </w:tcPr>
          <w:p w14:paraId="5243A7C6" w14:textId="77777777" w:rsidR="00BF2897" w:rsidRPr="00C875E8" w:rsidRDefault="00BF2897" w:rsidP="00EE5252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Аммиак</w:t>
            </w:r>
          </w:p>
        </w:tc>
        <w:tc>
          <w:tcPr>
            <w:tcW w:w="4960" w:type="dxa"/>
            <w:tcBorders>
              <w:top w:val="single" w:sz="4" w:space="0" w:color="auto"/>
              <w:bottom w:val="single" w:sz="4" w:space="0" w:color="auto"/>
            </w:tcBorders>
          </w:tcPr>
          <w:p w14:paraId="088831BF" w14:textId="77777777" w:rsidR="00BF2897" w:rsidRPr="00C875E8" w:rsidRDefault="00BF2897" w:rsidP="00EE5252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875E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1560</w:t>
            </w:r>
          </w:p>
        </w:tc>
      </w:tr>
    </w:tbl>
    <w:p w14:paraId="6A52A920" w14:textId="77777777" w:rsidR="00BF2897" w:rsidRPr="008B5246" w:rsidRDefault="00BF2897" w:rsidP="00BF2897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002F2A3D" w14:textId="77777777" w:rsidR="00BF2897" w:rsidRPr="00040F9D" w:rsidRDefault="00BF2897" w:rsidP="00F374EC">
      <w:pPr>
        <w:spacing w:after="0" w:line="240" w:lineRule="auto"/>
        <w:ind w:left="1134" w:firstLine="11766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040F9D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Таблица 8</w:t>
      </w:r>
    </w:p>
    <w:p w14:paraId="2C741212" w14:textId="7C5CAA48" w:rsidR="00BF2897" w:rsidRPr="00040F9D" w:rsidRDefault="002D2E06" w:rsidP="00F374EC">
      <w:pPr>
        <w:spacing w:line="240" w:lineRule="auto"/>
        <w:ind w:left="1134"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2D2E0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Айрым заттар үчүн каныккан буу басымынын</w:t>
      </w:r>
      <w:r w:rsidR="00BF2897" w:rsidRPr="00040F9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0</w:t>
      </w:r>
      <w:r w:rsidR="00BF2897" w:rsidRPr="00040F9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sym w:font="Symbol" w:char="F0B0"/>
      </w:r>
      <w:r w:rsidR="00BF2897" w:rsidRPr="00040F9D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2D2E0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температурадагы маанилери, мм.рт.ст.</w:t>
      </w:r>
    </w:p>
    <w:tbl>
      <w:tblPr>
        <w:tblW w:w="4124" w:type="pct"/>
        <w:tblInd w:w="22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7785"/>
        <w:gridCol w:w="4221"/>
      </w:tblGrid>
      <w:tr w:rsidR="002D2E06" w:rsidRPr="008D7CCD" w14:paraId="3293C3A0" w14:textId="77777777" w:rsidTr="00F374EC">
        <w:trPr>
          <w:cantSplit/>
          <w:trHeight w:val="341"/>
        </w:trPr>
        <w:tc>
          <w:tcPr>
            <w:tcW w:w="3242" w:type="pct"/>
            <w:tcBorders>
              <w:bottom w:val="single" w:sz="4" w:space="0" w:color="auto"/>
            </w:tcBorders>
          </w:tcPr>
          <w:p w14:paraId="2F4BB1BF" w14:textId="1AD01981" w:rsidR="002D2E06" w:rsidRPr="008D7CCD" w:rsidRDefault="002D2E06" w:rsidP="00F374EC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hAnsi="Times New Roman" w:cs="Times New Roman"/>
                <w:sz w:val="24"/>
                <w:szCs w:val="24"/>
              </w:rPr>
              <w:t>Сууда эриген суюк зат</w:t>
            </w:r>
          </w:p>
        </w:tc>
        <w:tc>
          <w:tcPr>
            <w:tcW w:w="1758" w:type="pct"/>
            <w:tcBorders>
              <w:bottom w:val="single" w:sz="4" w:space="0" w:color="auto"/>
            </w:tcBorders>
          </w:tcPr>
          <w:p w14:paraId="05EEBB4A" w14:textId="3151063A" w:rsidR="002D2E06" w:rsidRPr="008D7CCD" w:rsidRDefault="00F374EC" w:rsidP="00EE525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374E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Каныккан буу басымынын маанилери</w:t>
            </w:r>
          </w:p>
        </w:tc>
      </w:tr>
      <w:tr w:rsidR="002D2E06" w:rsidRPr="008D7CCD" w14:paraId="1DC1B765" w14:textId="77777777" w:rsidTr="00F374EC">
        <w:trPr>
          <w:trHeight w:hRule="exact" w:val="325"/>
        </w:trPr>
        <w:tc>
          <w:tcPr>
            <w:tcW w:w="3242" w:type="pct"/>
            <w:tcBorders>
              <w:bottom w:val="single" w:sz="4" w:space="0" w:color="auto"/>
            </w:tcBorders>
          </w:tcPr>
          <w:p w14:paraId="6015E85C" w14:textId="77777777" w:rsidR="002D2E06" w:rsidRPr="008D7CCD" w:rsidRDefault="002D2E06" w:rsidP="00EE525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ru-RU" w:eastAsia="ru-RU"/>
              </w:rPr>
            </w:pPr>
            <w:r w:rsidRPr="008D7CCD">
              <w:rPr>
                <w:rFonts w:ascii="Times New Roman" w:hAnsi="Times New Roman" w:cs="Times New Roman"/>
                <w:sz w:val="24"/>
                <w:szCs w:val="24"/>
              </w:rPr>
              <w:t xml:space="preserve">Ацетальдегид (уксус альдегиди, этанол) </w:t>
            </w:r>
          </w:p>
        </w:tc>
        <w:tc>
          <w:tcPr>
            <w:tcW w:w="1758" w:type="pct"/>
            <w:tcBorders>
              <w:bottom w:val="single" w:sz="4" w:space="0" w:color="auto"/>
            </w:tcBorders>
          </w:tcPr>
          <w:p w14:paraId="437FED5C" w14:textId="77777777" w:rsidR="002D2E06" w:rsidRPr="008D7CCD" w:rsidRDefault="002D2E06" w:rsidP="00EE525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330</w:t>
            </w:r>
          </w:p>
        </w:tc>
      </w:tr>
      <w:tr w:rsidR="002D2E06" w:rsidRPr="008D7CCD" w14:paraId="3EE2E3BB" w14:textId="77777777" w:rsidTr="00F374EC">
        <w:trPr>
          <w:trHeight w:hRule="exact" w:val="323"/>
        </w:trPr>
        <w:tc>
          <w:tcPr>
            <w:tcW w:w="3242" w:type="pct"/>
            <w:tcBorders>
              <w:top w:val="single" w:sz="4" w:space="0" w:color="auto"/>
              <w:bottom w:val="single" w:sz="4" w:space="0" w:color="auto"/>
            </w:tcBorders>
          </w:tcPr>
          <w:p w14:paraId="2BA5506B" w14:textId="77777777" w:rsidR="002D2E06" w:rsidRPr="008D7CCD" w:rsidRDefault="002D2E06" w:rsidP="00EE525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hAnsi="Times New Roman" w:cs="Times New Roman"/>
                <w:sz w:val="24"/>
                <w:szCs w:val="24"/>
              </w:rPr>
              <w:t>Пропан-2-он (ацетон)</w:t>
            </w:r>
          </w:p>
        </w:tc>
        <w:tc>
          <w:tcPr>
            <w:tcW w:w="1758" w:type="pct"/>
            <w:tcBorders>
              <w:top w:val="single" w:sz="4" w:space="0" w:color="auto"/>
              <w:bottom w:val="single" w:sz="4" w:space="0" w:color="auto"/>
            </w:tcBorders>
          </w:tcPr>
          <w:p w14:paraId="000AF197" w14:textId="77777777" w:rsidR="002D2E06" w:rsidRPr="008D7CCD" w:rsidRDefault="002D2E06" w:rsidP="00EE525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69</w:t>
            </w:r>
          </w:p>
        </w:tc>
      </w:tr>
      <w:tr w:rsidR="002D2E06" w:rsidRPr="008D7CCD" w14:paraId="714A3935" w14:textId="77777777" w:rsidTr="00F374EC">
        <w:trPr>
          <w:trHeight w:hRule="exact" w:val="377"/>
        </w:trPr>
        <w:tc>
          <w:tcPr>
            <w:tcW w:w="3242" w:type="pct"/>
            <w:tcBorders>
              <w:top w:val="single" w:sz="4" w:space="0" w:color="auto"/>
              <w:bottom w:val="single" w:sz="4" w:space="0" w:color="auto"/>
            </w:tcBorders>
          </w:tcPr>
          <w:p w14:paraId="2147476A" w14:textId="77777777" w:rsidR="002D2E06" w:rsidRPr="008D7CCD" w:rsidRDefault="002D2E06" w:rsidP="00EE525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hAnsi="Times New Roman" w:cs="Times New Roman"/>
                <w:sz w:val="24"/>
                <w:szCs w:val="24"/>
              </w:rPr>
              <w:t>Акрилонитрил (акрил кислотасы нитрил, проп-2-эннитрил)</w:t>
            </w:r>
          </w:p>
        </w:tc>
        <w:tc>
          <w:tcPr>
            <w:tcW w:w="1758" w:type="pct"/>
            <w:tcBorders>
              <w:top w:val="single" w:sz="4" w:space="0" w:color="auto"/>
              <w:bottom w:val="single" w:sz="4" w:space="0" w:color="auto"/>
            </w:tcBorders>
          </w:tcPr>
          <w:p w14:paraId="468B83C0" w14:textId="77777777" w:rsidR="002D2E06" w:rsidRPr="008D7CCD" w:rsidRDefault="002D2E06" w:rsidP="00EE525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38</w:t>
            </w:r>
          </w:p>
        </w:tc>
      </w:tr>
      <w:tr w:rsidR="002D2E06" w:rsidRPr="008D7CCD" w14:paraId="0D2D1B85" w14:textId="77777777" w:rsidTr="00F374EC">
        <w:trPr>
          <w:trHeight w:hRule="exact" w:val="336"/>
        </w:trPr>
        <w:tc>
          <w:tcPr>
            <w:tcW w:w="3242" w:type="pct"/>
            <w:tcBorders>
              <w:top w:val="single" w:sz="4" w:space="0" w:color="auto"/>
              <w:bottom w:val="single" w:sz="4" w:space="0" w:color="auto"/>
            </w:tcBorders>
          </w:tcPr>
          <w:p w14:paraId="4781AC00" w14:textId="77777777" w:rsidR="002D2E06" w:rsidRPr="008D7CCD" w:rsidRDefault="002D2E06" w:rsidP="00EE525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hAnsi="Times New Roman" w:cs="Times New Roman"/>
                <w:sz w:val="24"/>
                <w:szCs w:val="24"/>
              </w:rPr>
              <w:t>Ацетонитрил (цианид метаны, цианометан)</w:t>
            </w:r>
          </w:p>
        </w:tc>
        <w:tc>
          <w:tcPr>
            <w:tcW w:w="1758" w:type="pct"/>
            <w:tcBorders>
              <w:top w:val="single" w:sz="4" w:space="0" w:color="auto"/>
              <w:bottom w:val="single" w:sz="4" w:space="0" w:color="auto"/>
            </w:tcBorders>
          </w:tcPr>
          <w:p w14:paraId="54B05EAE" w14:textId="77777777" w:rsidR="002D2E06" w:rsidRPr="008D7CCD" w:rsidRDefault="002D2E06" w:rsidP="00EE525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</w:t>
            </w:r>
          </w:p>
        </w:tc>
      </w:tr>
      <w:tr w:rsidR="002D2E06" w:rsidRPr="008D7CCD" w14:paraId="135729C5" w14:textId="77777777" w:rsidTr="00F374EC">
        <w:trPr>
          <w:trHeight w:hRule="exact" w:val="340"/>
        </w:trPr>
        <w:tc>
          <w:tcPr>
            <w:tcW w:w="3242" w:type="pct"/>
            <w:tcBorders>
              <w:top w:val="single" w:sz="4" w:space="0" w:color="auto"/>
              <w:bottom w:val="single" w:sz="4" w:space="0" w:color="auto"/>
            </w:tcBorders>
          </w:tcPr>
          <w:p w14:paraId="16857CC9" w14:textId="77777777" w:rsidR="002D2E06" w:rsidRPr="008D7CCD" w:rsidRDefault="002D2E06" w:rsidP="00EE525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8D7C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бензол</w:t>
            </w:r>
          </w:p>
        </w:tc>
        <w:tc>
          <w:tcPr>
            <w:tcW w:w="1758" w:type="pct"/>
            <w:tcBorders>
              <w:top w:val="single" w:sz="4" w:space="0" w:color="auto"/>
              <w:bottom w:val="single" w:sz="4" w:space="0" w:color="auto"/>
            </w:tcBorders>
          </w:tcPr>
          <w:p w14:paraId="1A10D8BA" w14:textId="77777777" w:rsidR="002D2E06" w:rsidRPr="008D7CCD" w:rsidRDefault="002D2E06" w:rsidP="00EE525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</w:t>
            </w:r>
          </w:p>
        </w:tc>
      </w:tr>
      <w:tr w:rsidR="002D2E06" w:rsidRPr="008D7CCD" w14:paraId="2A9E45F8" w14:textId="77777777" w:rsidTr="00F374EC">
        <w:trPr>
          <w:trHeight w:hRule="exact" w:val="333"/>
        </w:trPr>
        <w:tc>
          <w:tcPr>
            <w:tcW w:w="3242" w:type="pct"/>
            <w:tcBorders>
              <w:top w:val="single" w:sz="4" w:space="0" w:color="auto"/>
              <w:bottom w:val="single" w:sz="4" w:space="0" w:color="auto"/>
            </w:tcBorders>
          </w:tcPr>
          <w:p w14:paraId="11EA2803" w14:textId="77777777" w:rsidR="002D2E06" w:rsidRPr="008D7CCD" w:rsidRDefault="002D2E06" w:rsidP="00EE525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hAnsi="Times New Roman" w:cs="Times New Roman"/>
                <w:sz w:val="24"/>
                <w:szCs w:val="24"/>
              </w:rPr>
              <w:t>Бутил ацетаты (уксус кислотасынын бутил эфири)</w:t>
            </w:r>
          </w:p>
        </w:tc>
        <w:tc>
          <w:tcPr>
            <w:tcW w:w="1758" w:type="pct"/>
            <w:tcBorders>
              <w:top w:val="single" w:sz="4" w:space="0" w:color="auto"/>
              <w:bottom w:val="single" w:sz="4" w:space="0" w:color="auto"/>
            </w:tcBorders>
          </w:tcPr>
          <w:p w14:paraId="5F0DAC77" w14:textId="77777777" w:rsidR="002D2E06" w:rsidRPr="008D7CCD" w:rsidRDefault="002D2E06" w:rsidP="00EE525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</w:tr>
      <w:tr w:rsidR="002D2E06" w:rsidRPr="008D7CCD" w14:paraId="34C49BBF" w14:textId="77777777" w:rsidTr="00F374EC">
        <w:trPr>
          <w:trHeight w:hRule="exact" w:val="316"/>
        </w:trPr>
        <w:tc>
          <w:tcPr>
            <w:tcW w:w="3242" w:type="pct"/>
            <w:tcBorders>
              <w:top w:val="single" w:sz="4" w:space="0" w:color="auto"/>
              <w:bottom w:val="single" w:sz="4" w:space="0" w:color="auto"/>
            </w:tcBorders>
          </w:tcPr>
          <w:p w14:paraId="14EF14C9" w14:textId="77777777" w:rsidR="002D2E06" w:rsidRPr="008D7CCD" w:rsidRDefault="002D2E06" w:rsidP="00EE525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hAnsi="Times New Roman" w:cs="Times New Roman"/>
                <w:sz w:val="24"/>
                <w:szCs w:val="24"/>
              </w:rPr>
              <w:t>Бута-1,3-диен (1,3-бутадиен, дивинил)</w:t>
            </w:r>
          </w:p>
        </w:tc>
        <w:tc>
          <w:tcPr>
            <w:tcW w:w="1758" w:type="pct"/>
            <w:tcBorders>
              <w:top w:val="single" w:sz="4" w:space="0" w:color="auto"/>
              <w:bottom w:val="single" w:sz="4" w:space="0" w:color="auto"/>
            </w:tcBorders>
          </w:tcPr>
          <w:p w14:paraId="32FD26C1" w14:textId="77777777" w:rsidR="002D2E06" w:rsidRPr="008D7CCD" w:rsidRDefault="002D2E06" w:rsidP="00EE525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780</w:t>
            </w:r>
          </w:p>
        </w:tc>
      </w:tr>
      <w:tr w:rsidR="002D2E06" w:rsidRPr="008D7CCD" w14:paraId="2AB75488" w14:textId="77777777" w:rsidTr="00F374EC">
        <w:trPr>
          <w:trHeight w:hRule="exact" w:val="333"/>
        </w:trPr>
        <w:tc>
          <w:tcPr>
            <w:tcW w:w="3242" w:type="pct"/>
            <w:tcBorders>
              <w:top w:val="single" w:sz="4" w:space="0" w:color="auto"/>
              <w:bottom w:val="single" w:sz="4" w:space="0" w:color="auto"/>
            </w:tcBorders>
          </w:tcPr>
          <w:p w14:paraId="7597BBDC" w14:textId="77777777" w:rsidR="002D2E06" w:rsidRPr="008D7CCD" w:rsidRDefault="002D2E06" w:rsidP="00EE525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hAnsi="Times New Roman" w:cs="Times New Roman"/>
                <w:sz w:val="24"/>
                <w:szCs w:val="24"/>
              </w:rPr>
              <w:t>Бутан-1-ол (бутил спирти)</w:t>
            </w:r>
          </w:p>
        </w:tc>
        <w:tc>
          <w:tcPr>
            <w:tcW w:w="1758" w:type="pct"/>
            <w:tcBorders>
              <w:top w:val="single" w:sz="4" w:space="0" w:color="auto"/>
              <w:bottom w:val="single" w:sz="4" w:space="0" w:color="auto"/>
            </w:tcBorders>
          </w:tcPr>
          <w:p w14:paraId="590EE014" w14:textId="77777777" w:rsidR="002D2E06" w:rsidRPr="008D7CCD" w:rsidRDefault="002D2E06" w:rsidP="00EE525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</w:tr>
      <w:tr w:rsidR="002D2E06" w:rsidRPr="008D7CCD" w14:paraId="5CBA1B57" w14:textId="77777777" w:rsidTr="00F374EC">
        <w:trPr>
          <w:trHeight w:hRule="exact" w:val="337"/>
        </w:trPr>
        <w:tc>
          <w:tcPr>
            <w:tcW w:w="3242" w:type="pct"/>
            <w:tcBorders>
              <w:top w:val="single" w:sz="4" w:space="0" w:color="auto"/>
              <w:bottom w:val="single" w:sz="4" w:space="0" w:color="auto"/>
            </w:tcBorders>
          </w:tcPr>
          <w:p w14:paraId="5632A325" w14:textId="77777777" w:rsidR="002D2E06" w:rsidRPr="008D7CCD" w:rsidRDefault="002D2E06" w:rsidP="00EE525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hAnsi="Times New Roman" w:cs="Times New Roman"/>
                <w:sz w:val="24"/>
                <w:szCs w:val="24"/>
              </w:rPr>
              <w:t>Бут-1-ен (бутилен)</w:t>
            </w:r>
          </w:p>
        </w:tc>
        <w:tc>
          <w:tcPr>
            <w:tcW w:w="1758" w:type="pct"/>
            <w:tcBorders>
              <w:top w:val="single" w:sz="4" w:space="0" w:color="auto"/>
              <w:bottom w:val="single" w:sz="4" w:space="0" w:color="auto"/>
            </w:tcBorders>
          </w:tcPr>
          <w:p w14:paraId="6FA9B60E" w14:textId="77777777" w:rsidR="002D2E06" w:rsidRPr="008D7CCD" w:rsidRDefault="002D2E06" w:rsidP="00EE525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800</w:t>
            </w:r>
          </w:p>
        </w:tc>
      </w:tr>
      <w:tr w:rsidR="002D2E06" w:rsidRPr="008D7CCD" w14:paraId="395C1832" w14:textId="77777777" w:rsidTr="00F374EC">
        <w:trPr>
          <w:trHeight w:val="222"/>
        </w:trPr>
        <w:tc>
          <w:tcPr>
            <w:tcW w:w="3242" w:type="pct"/>
            <w:tcBorders>
              <w:top w:val="single" w:sz="4" w:space="0" w:color="auto"/>
              <w:bottom w:val="single" w:sz="4" w:space="0" w:color="auto"/>
            </w:tcBorders>
          </w:tcPr>
          <w:p w14:paraId="6AB7B3F1" w14:textId="77777777" w:rsidR="002D2E06" w:rsidRPr="008D7CCD" w:rsidRDefault="002D2E06" w:rsidP="00EE525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hAnsi="Times New Roman" w:cs="Times New Roman"/>
                <w:sz w:val="24"/>
                <w:szCs w:val="24"/>
              </w:rPr>
              <w:t>Диизопропил эфири (изопропил эфири) (2,2 ' - оксибис (пропан)</w:t>
            </w:r>
          </w:p>
        </w:tc>
        <w:tc>
          <w:tcPr>
            <w:tcW w:w="1758" w:type="pct"/>
            <w:tcBorders>
              <w:top w:val="single" w:sz="4" w:space="0" w:color="auto"/>
              <w:bottom w:val="single" w:sz="4" w:space="0" w:color="auto"/>
            </w:tcBorders>
          </w:tcPr>
          <w:p w14:paraId="247F0E80" w14:textId="77777777" w:rsidR="002D2E06" w:rsidRPr="008D7CCD" w:rsidRDefault="002D2E06" w:rsidP="00EE525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50</w:t>
            </w:r>
          </w:p>
        </w:tc>
      </w:tr>
      <w:tr w:rsidR="002D2E06" w:rsidRPr="008D7CCD" w14:paraId="73F11AAB" w14:textId="77777777" w:rsidTr="00F374EC">
        <w:trPr>
          <w:trHeight w:hRule="exact" w:val="252"/>
        </w:trPr>
        <w:tc>
          <w:tcPr>
            <w:tcW w:w="3242" w:type="pct"/>
            <w:tcBorders>
              <w:top w:val="single" w:sz="4" w:space="0" w:color="auto"/>
              <w:bottom w:val="single" w:sz="4" w:space="0" w:color="auto"/>
            </w:tcBorders>
          </w:tcPr>
          <w:p w14:paraId="1D190BE2" w14:textId="77777777" w:rsidR="002D2E06" w:rsidRPr="008D7CCD" w:rsidRDefault="002D2E06" w:rsidP="00EE525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hAnsi="Times New Roman" w:cs="Times New Roman"/>
                <w:sz w:val="24"/>
                <w:szCs w:val="24"/>
              </w:rPr>
              <w:t>Этоксиэтан (диэтил эфири)</w:t>
            </w:r>
          </w:p>
        </w:tc>
        <w:tc>
          <w:tcPr>
            <w:tcW w:w="1758" w:type="pct"/>
            <w:tcBorders>
              <w:top w:val="single" w:sz="4" w:space="0" w:color="auto"/>
              <w:bottom w:val="single" w:sz="4" w:space="0" w:color="auto"/>
            </w:tcBorders>
          </w:tcPr>
          <w:p w14:paraId="64E9AF25" w14:textId="77777777" w:rsidR="002D2E06" w:rsidRPr="008D7CCD" w:rsidRDefault="002D2E06" w:rsidP="00EE525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210</w:t>
            </w:r>
          </w:p>
        </w:tc>
      </w:tr>
      <w:tr w:rsidR="002D2E06" w:rsidRPr="008D7CCD" w14:paraId="490901F2" w14:textId="77777777" w:rsidTr="00F374EC">
        <w:trPr>
          <w:trHeight w:hRule="exact" w:val="315"/>
        </w:trPr>
        <w:tc>
          <w:tcPr>
            <w:tcW w:w="3242" w:type="pct"/>
            <w:tcBorders>
              <w:top w:val="single" w:sz="4" w:space="0" w:color="auto"/>
              <w:bottom w:val="single" w:sz="4" w:space="0" w:color="auto"/>
            </w:tcBorders>
          </w:tcPr>
          <w:p w14:paraId="03991879" w14:textId="77777777" w:rsidR="002D2E06" w:rsidRPr="008D7CCD" w:rsidRDefault="002D2E06" w:rsidP="00EE525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hAnsi="Times New Roman" w:cs="Times New Roman"/>
                <w:sz w:val="24"/>
                <w:szCs w:val="24"/>
              </w:rPr>
              <w:t>Суутек</w:t>
            </w:r>
          </w:p>
        </w:tc>
        <w:tc>
          <w:tcPr>
            <w:tcW w:w="1758" w:type="pct"/>
            <w:tcBorders>
              <w:top w:val="single" w:sz="4" w:space="0" w:color="auto"/>
              <w:bottom w:val="single" w:sz="4" w:space="0" w:color="auto"/>
            </w:tcBorders>
          </w:tcPr>
          <w:p w14:paraId="234C814C" w14:textId="77777777" w:rsidR="002D2E06" w:rsidRPr="008D7CCD" w:rsidRDefault="002D2E06" w:rsidP="00EE525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2D2E06" w:rsidRPr="008D7CCD" w14:paraId="5A5325B1" w14:textId="77777777" w:rsidTr="00F374EC">
        <w:trPr>
          <w:trHeight w:hRule="exact" w:val="283"/>
        </w:trPr>
        <w:tc>
          <w:tcPr>
            <w:tcW w:w="3242" w:type="pct"/>
            <w:tcBorders>
              <w:top w:val="single" w:sz="4" w:space="0" w:color="auto"/>
              <w:bottom w:val="single" w:sz="4" w:space="0" w:color="auto"/>
            </w:tcBorders>
          </w:tcPr>
          <w:p w14:paraId="799C89BC" w14:textId="77777777" w:rsidR="002D2E06" w:rsidRPr="008D7CCD" w:rsidRDefault="002D2E06" w:rsidP="00EE525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hAnsi="Times New Roman" w:cs="Times New Roman"/>
                <w:sz w:val="24"/>
                <w:szCs w:val="24"/>
              </w:rPr>
              <w:t>Метанол (метил спирти)</w:t>
            </w:r>
          </w:p>
        </w:tc>
        <w:tc>
          <w:tcPr>
            <w:tcW w:w="1758" w:type="pct"/>
            <w:tcBorders>
              <w:top w:val="single" w:sz="4" w:space="0" w:color="auto"/>
              <w:bottom w:val="single" w:sz="4" w:space="0" w:color="auto"/>
            </w:tcBorders>
          </w:tcPr>
          <w:p w14:paraId="055CF5ED" w14:textId="77777777" w:rsidR="002D2E06" w:rsidRPr="008D7CCD" w:rsidRDefault="002D2E06" w:rsidP="00EE525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28</w:t>
            </w:r>
          </w:p>
        </w:tc>
      </w:tr>
      <w:tr w:rsidR="002D2E06" w:rsidRPr="008D7CCD" w14:paraId="640A3B5F" w14:textId="77777777" w:rsidTr="00F374EC">
        <w:trPr>
          <w:trHeight w:hRule="exact" w:val="301"/>
        </w:trPr>
        <w:tc>
          <w:tcPr>
            <w:tcW w:w="3242" w:type="pct"/>
            <w:tcBorders>
              <w:top w:val="single" w:sz="4" w:space="0" w:color="auto"/>
              <w:bottom w:val="single" w:sz="4" w:space="0" w:color="auto"/>
            </w:tcBorders>
          </w:tcPr>
          <w:p w14:paraId="42D9D1AA" w14:textId="77777777" w:rsidR="002D2E06" w:rsidRPr="008D7CCD" w:rsidRDefault="002D2E06" w:rsidP="00EE525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hAnsi="Times New Roman" w:cs="Times New Roman"/>
                <w:sz w:val="24"/>
                <w:szCs w:val="24"/>
              </w:rPr>
              <w:t>Метил акрилат</w:t>
            </w:r>
          </w:p>
        </w:tc>
        <w:tc>
          <w:tcPr>
            <w:tcW w:w="1758" w:type="pct"/>
            <w:tcBorders>
              <w:top w:val="single" w:sz="4" w:space="0" w:color="auto"/>
              <w:bottom w:val="single" w:sz="4" w:space="0" w:color="auto"/>
            </w:tcBorders>
          </w:tcPr>
          <w:p w14:paraId="394D42D8" w14:textId="77777777" w:rsidR="002D2E06" w:rsidRPr="008D7CCD" w:rsidRDefault="002D2E06" w:rsidP="00EE525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</w:tr>
      <w:tr w:rsidR="002D2E06" w:rsidRPr="008D7CCD" w14:paraId="7BDCD7D3" w14:textId="77777777" w:rsidTr="00F374EC">
        <w:trPr>
          <w:trHeight w:hRule="exact" w:val="340"/>
        </w:trPr>
        <w:tc>
          <w:tcPr>
            <w:tcW w:w="3242" w:type="pct"/>
            <w:tcBorders>
              <w:top w:val="single" w:sz="4" w:space="0" w:color="auto"/>
              <w:bottom w:val="single" w:sz="4" w:space="0" w:color="auto"/>
            </w:tcBorders>
          </w:tcPr>
          <w:p w14:paraId="7794A2B8" w14:textId="77777777" w:rsidR="002D2E06" w:rsidRPr="008D7CCD" w:rsidRDefault="002D2E06" w:rsidP="00EE525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hAnsi="Times New Roman" w:cs="Times New Roman"/>
                <w:sz w:val="24"/>
                <w:szCs w:val="24"/>
              </w:rPr>
              <w:t>Формик кислотасы (метано кислотасы)</w:t>
            </w:r>
          </w:p>
        </w:tc>
        <w:tc>
          <w:tcPr>
            <w:tcW w:w="1758" w:type="pct"/>
            <w:tcBorders>
              <w:top w:val="single" w:sz="4" w:space="0" w:color="auto"/>
              <w:bottom w:val="single" w:sz="4" w:space="0" w:color="auto"/>
            </w:tcBorders>
          </w:tcPr>
          <w:p w14:paraId="1C336CAD" w14:textId="77777777" w:rsidR="002D2E06" w:rsidRPr="008D7CCD" w:rsidRDefault="002D2E06" w:rsidP="00EE525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</w:tr>
      <w:tr w:rsidR="002D2E06" w:rsidRPr="008D7CCD" w14:paraId="042A54CD" w14:textId="77777777" w:rsidTr="00F374EC">
        <w:trPr>
          <w:trHeight w:hRule="exact" w:val="332"/>
        </w:trPr>
        <w:tc>
          <w:tcPr>
            <w:tcW w:w="3242" w:type="pct"/>
            <w:tcBorders>
              <w:top w:val="single" w:sz="4" w:space="0" w:color="auto"/>
              <w:bottom w:val="single" w:sz="4" w:space="0" w:color="auto"/>
            </w:tcBorders>
          </w:tcPr>
          <w:p w14:paraId="6250B595" w14:textId="77777777" w:rsidR="002D2E06" w:rsidRPr="008D7CCD" w:rsidRDefault="002D2E06" w:rsidP="00EE525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hAnsi="Times New Roman" w:cs="Times New Roman"/>
                <w:sz w:val="24"/>
                <w:szCs w:val="24"/>
              </w:rPr>
              <w:t>Винилбензол (стирол)</w:t>
            </w:r>
          </w:p>
        </w:tc>
        <w:tc>
          <w:tcPr>
            <w:tcW w:w="1758" w:type="pct"/>
            <w:tcBorders>
              <w:top w:val="single" w:sz="4" w:space="0" w:color="auto"/>
              <w:bottom w:val="single" w:sz="4" w:space="0" w:color="auto"/>
            </w:tcBorders>
          </w:tcPr>
          <w:p w14:paraId="4D52FFC0" w14:textId="77777777" w:rsidR="002D2E06" w:rsidRPr="008D7CCD" w:rsidRDefault="002D2E06" w:rsidP="00EE525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2D2E06" w:rsidRPr="008D7CCD" w14:paraId="06EBA1D3" w14:textId="77777777" w:rsidTr="00F374EC">
        <w:trPr>
          <w:trHeight w:hRule="exact" w:val="338"/>
        </w:trPr>
        <w:tc>
          <w:tcPr>
            <w:tcW w:w="3242" w:type="pct"/>
            <w:tcBorders>
              <w:top w:val="single" w:sz="4" w:space="0" w:color="auto"/>
              <w:bottom w:val="single" w:sz="4" w:space="0" w:color="auto"/>
            </w:tcBorders>
          </w:tcPr>
          <w:p w14:paraId="6703ED19" w14:textId="77777777" w:rsidR="002D2E06" w:rsidRPr="008D7CCD" w:rsidRDefault="002D2E06" w:rsidP="00EE525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hAnsi="Times New Roman" w:cs="Times New Roman"/>
                <w:sz w:val="24"/>
                <w:szCs w:val="24"/>
              </w:rPr>
              <w:t>Толуол (метилбензол)</w:t>
            </w:r>
          </w:p>
        </w:tc>
        <w:tc>
          <w:tcPr>
            <w:tcW w:w="1758" w:type="pct"/>
            <w:tcBorders>
              <w:top w:val="single" w:sz="4" w:space="0" w:color="auto"/>
              <w:bottom w:val="single" w:sz="4" w:space="0" w:color="auto"/>
            </w:tcBorders>
          </w:tcPr>
          <w:p w14:paraId="1CABD3DE" w14:textId="77777777" w:rsidR="002D2E06" w:rsidRPr="008D7CCD" w:rsidRDefault="002D2E06" w:rsidP="00EE525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</w:tr>
      <w:tr w:rsidR="002D2E06" w:rsidRPr="008D7CCD" w14:paraId="2B339E87" w14:textId="77777777" w:rsidTr="00F374EC">
        <w:trPr>
          <w:trHeight w:hRule="exact" w:val="330"/>
        </w:trPr>
        <w:tc>
          <w:tcPr>
            <w:tcW w:w="3242" w:type="pct"/>
            <w:tcBorders>
              <w:top w:val="single" w:sz="4" w:space="0" w:color="auto"/>
              <w:bottom w:val="single" w:sz="4" w:space="0" w:color="auto"/>
            </w:tcBorders>
          </w:tcPr>
          <w:p w14:paraId="18ABDBA5" w14:textId="77777777" w:rsidR="002D2E06" w:rsidRPr="008D7CCD" w:rsidRDefault="002D2E06" w:rsidP="00EE525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hAnsi="Times New Roman" w:cs="Times New Roman"/>
                <w:sz w:val="24"/>
                <w:szCs w:val="24"/>
              </w:rPr>
              <w:t>Уксус кислотасы</w:t>
            </w:r>
          </w:p>
        </w:tc>
        <w:tc>
          <w:tcPr>
            <w:tcW w:w="1758" w:type="pct"/>
            <w:tcBorders>
              <w:top w:val="single" w:sz="4" w:space="0" w:color="auto"/>
              <w:bottom w:val="single" w:sz="4" w:space="0" w:color="auto"/>
            </w:tcBorders>
          </w:tcPr>
          <w:p w14:paraId="14160111" w14:textId="77777777" w:rsidR="002D2E06" w:rsidRPr="008D7CCD" w:rsidRDefault="002D2E06" w:rsidP="00EE525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</w:tr>
      <w:tr w:rsidR="002D2E06" w:rsidRPr="008D7CCD" w14:paraId="44AA9815" w14:textId="77777777" w:rsidTr="00F374EC">
        <w:trPr>
          <w:trHeight w:hRule="exact" w:val="325"/>
        </w:trPr>
        <w:tc>
          <w:tcPr>
            <w:tcW w:w="3242" w:type="pct"/>
            <w:tcBorders>
              <w:top w:val="single" w:sz="4" w:space="0" w:color="auto"/>
              <w:bottom w:val="single" w:sz="4" w:space="0" w:color="auto"/>
            </w:tcBorders>
          </w:tcPr>
          <w:p w14:paraId="7655611B" w14:textId="77777777" w:rsidR="002D2E06" w:rsidRPr="008D7CCD" w:rsidRDefault="002D2E06" w:rsidP="00EE525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hAnsi="Times New Roman" w:cs="Times New Roman"/>
                <w:sz w:val="24"/>
                <w:szCs w:val="24"/>
              </w:rPr>
              <w:t>Фенол (гидроксибензол)</w:t>
            </w:r>
          </w:p>
        </w:tc>
        <w:tc>
          <w:tcPr>
            <w:tcW w:w="1758" w:type="pct"/>
            <w:tcBorders>
              <w:top w:val="single" w:sz="4" w:space="0" w:color="auto"/>
              <w:bottom w:val="single" w:sz="4" w:space="0" w:color="auto"/>
            </w:tcBorders>
          </w:tcPr>
          <w:p w14:paraId="447B2E43" w14:textId="77777777" w:rsidR="002D2E06" w:rsidRPr="008D7CCD" w:rsidRDefault="002D2E06" w:rsidP="00EE525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2D2E06" w:rsidRPr="008D7CCD" w14:paraId="558768D2" w14:textId="77777777" w:rsidTr="00F374EC">
        <w:trPr>
          <w:trHeight w:val="281"/>
        </w:trPr>
        <w:tc>
          <w:tcPr>
            <w:tcW w:w="3242" w:type="pct"/>
            <w:tcBorders>
              <w:top w:val="single" w:sz="4" w:space="0" w:color="auto"/>
              <w:bottom w:val="single" w:sz="4" w:space="0" w:color="auto"/>
            </w:tcBorders>
          </w:tcPr>
          <w:p w14:paraId="5F992C01" w14:textId="77777777" w:rsidR="002D2E06" w:rsidRPr="008D7CCD" w:rsidRDefault="002D2E06" w:rsidP="00EE525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hAnsi="Times New Roman" w:cs="Times New Roman"/>
                <w:sz w:val="24"/>
                <w:szCs w:val="24"/>
              </w:rPr>
              <w:t>2-Фурфуральдегид (2-фуральдегид, фурфурал, фурфурол)</w:t>
            </w:r>
          </w:p>
        </w:tc>
        <w:tc>
          <w:tcPr>
            <w:tcW w:w="1758" w:type="pct"/>
            <w:tcBorders>
              <w:top w:val="single" w:sz="4" w:space="0" w:color="auto"/>
              <w:bottom w:val="single" w:sz="4" w:space="0" w:color="auto"/>
            </w:tcBorders>
          </w:tcPr>
          <w:p w14:paraId="1239FC0E" w14:textId="77777777" w:rsidR="002D2E06" w:rsidRPr="008D7CCD" w:rsidRDefault="002D2E06" w:rsidP="00EE525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2D2E06" w:rsidRPr="008D7CCD" w14:paraId="4962726A" w14:textId="77777777" w:rsidTr="00F374EC">
        <w:trPr>
          <w:trHeight w:hRule="exact" w:val="385"/>
        </w:trPr>
        <w:tc>
          <w:tcPr>
            <w:tcW w:w="3242" w:type="pct"/>
            <w:tcBorders>
              <w:top w:val="single" w:sz="4" w:space="0" w:color="auto"/>
              <w:bottom w:val="single" w:sz="4" w:space="0" w:color="auto"/>
            </w:tcBorders>
          </w:tcPr>
          <w:p w14:paraId="46CD21EC" w14:textId="77777777" w:rsidR="002D2E06" w:rsidRPr="008D7CCD" w:rsidRDefault="002D2E06" w:rsidP="00EE525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hAnsi="Times New Roman" w:cs="Times New Roman"/>
                <w:sz w:val="24"/>
                <w:szCs w:val="24"/>
              </w:rPr>
              <w:t>Этанол (этил спирти)</w:t>
            </w:r>
          </w:p>
        </w:tc>
        <w:tc>
          <w:tcPr>
            <w:tcW w:w="1758" w:type="pct"/>
            <w:tcBorders>
              <w:top w:val="single" w:sz="4" w:space="0" w:color="auto"/>
              <w:bottom w:val="single" w:sz="4" w:space="0" w:color="auto"/>
            </w:tcBorders>
          </w:tcPr>
          <w:p w14:paraId="469B2836" w14:textId="77777777" w:rsidR="002D2E06" w:rsidRPr="008D7CCD" w:rsidRDefault="002D2E06" w:rsidP="00EE525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</w:tr>
      <w:tr w:rsidR="002D2E06" w:rsidRPr="008D7CCD" w14:paraId="15668FD4" w14:textId="77777777" w:rsidTr="00F374EC">
        <w:trPr>
          <w:trHeight w:hRule="exact" w:val="336"/>
        </w:trPr>
        <w:tc>
          <w:tcPr>
            <w:tcW w:w="3242" w:type="pct"/>
            <w:tcBorders>
              <w:top w:val="single" w:sz="4" w:space="0" w:color="auto"/>
              <w:bottom w:val="single" w:sz="4" w:space="0" w:color="auto"/>
            </w:tcBorders>
          </w:tcPr>
          <w:p w14:paraId="60CC1B55" w14:textId="77777777" w:rsidR="002D2E06" w:rsidRPr="008D7CCD" w:rsidRDefault="002D2E06" w:rsidP="00EE525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hAnsi="Times New Roman" w:cs="Times New Roman"/>
                <w:sz w:val="24"/>
                <w:szCs w:val="24"/>
              </w:rPr>
              <w:t>Этил ацетаты (уксус кислотасынын этил эфири)</w:t>
            </w:r>
          </w:p>
        </w:tc>
        <w:tc>
          <w:tcPr>
            <w:tcW w:w="1758" w:type="pct"/>
            <w:tcBorders>
              <w:top w:val="single" w:sz="4" w:space="0" w:color="auto"/>
              <w:bottom w:val="single" w:sz="4" w:space="0" w:color="auto"/>
            </w:tcBorders>
          </w:tcPr>
          <w:p w14:paraId="11416905" w14:textId="77777777" w:rsidR="002D2E06" w:rsidRPr="008D7CCD" w:rsidRDefault="002D2E06" w:rsidP="00EE525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</w:tr>
      <w:tr w:rsidR="002D2E06" w:rsidRPr="008D7CCD" w14:paraId="7D4A6626" w14:textId="77777777" w:rsidTr="00F374EC">
        <w:trPr>
          <w:trHeight w:val="273"/>
        </w:trPr>
        <w:tc>
          <w:tcPr>
            <w:tcW w:w="3242" w:type="pct"/>
            <w:tcBorders>
              <w:top w:val="single" w:sz="4" w:space="0" w:color="auto"/>
              <w:bottom w:val="single" w:sz="4" w:space="0" w:color="auto"/>
            </w:tcBorders>
          </w:tcPr>
          <w:p w14:paraId="1AA87589" w14:textId="77777777" w:rsidR="002D2E06" w:rsidRPr="008D7CCD" w:rsidRDefault="002D2E06" w:rsidP="00EE525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hAnsi="Times New Roman" w:cs="Times New Roman"/>
                <w:sz w:val="24"/>
                <w:szCs w:val="24"/>
              </w:rPr>
              <w:t>Идентификацияланбаган мунайзаттар, С1–С10 чектелген углеводороддорго кайра эсептегенде.</w:t>
            </w:r>
          </w:p>
        </w:tc>
        <w:tc>
          <w:tcPr>
            <w:tcW w:w="1758" w:type="pct"/>
            <w:tcBorders>
              <w:top w:val="single" w:sz="4" w:space="0" w:color="auto"/>
              <w:bottom w:val="single" w:sz="4" w:space="0" w:color="auto"/>
            </w:tcBorders>
          </w:tcPr>
          <w:p w14:paraId="4BB1C11D" w14:textId="77777777" w:rsidR="002D2E06" w:rsidRPr="008D7CCD" w:rsidRDefault="002D2E06" w:rsidP="00EE525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165</w:t>
            </w:r>
          </w:p>
        </w:tc>
      </w:tr>
    </w:tbl>
    <w:p w14:paraId="1A0E5180" w14:textId="6AAF1298" w:rsidR="002D2E06" w:rsidRPr="008B5246" w:rsidRDefault="002D2E06" w:rsidP="002D2E06">
      <w:pPr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sectPr w:rsidR="002D2E06" w:rsidRPr="008B5246" w:rsidSect="00F374EC">
          <w:headerReference w:type="default" r:id="rId81"/>
          <w:pgSz w:w="16840" w:h="11907" w:orient="landscape" w:code="9"/>
          <w:pgMar w:top="1276" w:right="1134" w:bottom="1134" w:left="1134" w:header="720" w:footer="720" w:gutter="0"/>
          <w:cols w:space="720"/>
        </w:sectPr>
      </w:pPr>
    </w:p>
    <w:p w14:paraId="32595353" w14:textId="77777777" w:rsidR="00BF2897" w:rsidRDefault="00BF2897" w:rsidP="00BF2897">
      <w:pPr>
        <w:spacing w:after="0" w:line="240" w:lineRule="auto"/>
        <w:ind w:left="6521" w:firstLine="6663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B94824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Таблица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9</w:t>
      </w:r>
      <w:r w:rsidRPr="00B94824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</w:p>
    <w:p w14:paraId="17BC1ED3" w14:textId="40600E05" w:rsidR="00BF2897" w:rsidRPr="008B5246" w:rsidRDefault="0060701A" w:rsidP="00933703">
      <w:pPr>
        <w:spacing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60701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Өнөр жайлык жана тиричилик агынды сууларын, нөшөр канализациясын биргелешип тазалоочу курулмалардан булгоочу заттардын салыштырмалуу чыгындылары, мг/с*м2</w:t>
      </w:r>
    </w:p>
    <w:tbl>
      <w:tblPr>
        <w:tblW w:w="4807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5"/>
        <w:gridCol w:w="2751"/>
        <w:gridCol w:w="3922"/>
        <w:gridCol w:w="758"/>
        <w:gridCol w:w="915"/>
        <w:gridCol w:w="758"/>
        <w:gridCol w:w="756"/>
        <w:gridCol w:w="868"/>
        <w:gridCol w:w="825"/>
      </w:tblGrid>
      <w:tr w:rsidR="00933703" w:rsidRPr="00726549" w14:paraId="4A01F297" w14:textId="77777777" w:rsidTr="00933703">
        <w:tc>
          <w:tcPr>
            <w:tcW w:w="873" w:type="pct"/>
            <w:vMerge w:val="restart"/>
            <w:shd w:val="clear" w:color="auto" w:fill="auto"/>
          </w:tcPr>
          <w:p w14:paraId="62D1E904" w14:textId="77777777" w:rsidR="0060701A" w:rsidRPr="008D7CCD" w:rsidRDefault="0060701A" w:rsidP="0093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hAnsi="Times New Roman" w:cs="Times New Roman"/>
                <w:sz w:val="24"/>
                <w:szCs w:val="24"/>
              </w:rPr>
              <w:t>Тазалоочу курулмалардын курамы</w:t>
            </w:r>
          </w:p>
          <w:p w14:paraId="29E51A3E" w14:textId="77777777" w:rsidR="0060701A" w:rsidRPr="008D7CCD" w:rsidRDefault="0060701A" w:rsidP="0093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00" w:type="pct"/>
            <w:vMerge w:val="restart"/>
            <w:shd w:val="clear" w:color="auto" w:fill="auto"/>
          </w:tcPr>
          <w:p w14:paraId="552C838E" w14:textId="77777777" w:rsidR="0060701A" w:rsidRPr="008D7CCD" w:rsidRDefault="0060701A" w:rsidP="0093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hAnsi="Times New Roman" w:cs="Times New Roman"/>
                <w:sz w:val="24"/>
                <w:szCs w:val="24"/>
              </w:rPr>
              <w:t>Объекттер же объекттердин топтору</w:t>
            </w:r>
          </w:p>
          <w:p w14:paraId="27BFBFEB" w14:textId="77777777" w:rsidR="0060701A" w:rsidRPr="008D7CCD" w:rsidRDefault="0060701A" w:rsidP="0093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pct"/>
            <w:vMerge w:val="restart"/>
            <w:shd w:val="clear" w:color="auto" w:fill="auto"/>
          </w:tcPr>
          <w:p w14:paraId="64593085" w14:textId="1102C45B" w:rsidR="0060701A" w:rsidRPr="008D7CCD" w:rsidRDefault="0060701A" w:rsidP="0093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hAnsi="Times New Roman" w:cs="Times New Roman"/>
                <w:sz w:val="24"/>
                <w:szCs w:val="24"/>
              </w:rPr>
              <w:t>Чыгындыларды эсептөөдө ченөө аянты колдонулуучу объекттер</w:t>
            </w:r>
          </w:p>
        </w:tc>
        <w:tc>
          <w:tcPr>
            <w:tcW w:w="1709" w:type="pct"/>
            <w:gridSpan w:val="6"/>
            <w:shd w:val="clear" w:color="auto" w:fill="auto"/>
          </w:tcPr>
          <w:p w14:paraId="4CA75202" w14:textId="77777777" w:rsidR="0060701A" w:rsidRPr="008D7CCD" w:rsidRDefault="0060701A" w:rsidP="0093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Булгоочу заттардын салыштырма чыгарылышы</w:t>
            </w:r>
          </w:p>
        </w:tc>
      </w:tr>
      <w:tr w:rsidR="00933703" w:rsidRPr="00726549" w14:paraId="717FC518" w14:textId="77777777" w:rsidTr="00933703">
        <w:tc>
          <w:tcPr>
            <w:tcW w:w="873" w:type="pct"/>
            <w:vMerge/>
            <w:shd w:val="clear" w:color="auto" w:fill="auto"/>
          </w:tcPr>
          <w:p w14:paraId="47C458DB" w14:textId="77777777" w:rsidR="0060701A" w:rsidRPr="008D7CCD" w:rsidRDefault="0060701A" w:rsidP="0093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00" w:type="pct"/>
            <w:vMerge/>
            <w:shd w:val="clear" w:color="auto" w:fill="auto"/>
          </w:tcPr>
          <w:p w14:paraId="5291A6C5" w14:textId="77777777" w:rsidR="0060701A" w:rsidRPr="008D7CCD" w:rsidRDefault="0060701A" w:rsidP="0093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pct"/>
            <w:vMerge/>
            <w:shd w:val="clear" w:color="auto" w:fill="auto"/>
          </w:tcPr>
          <w:p w14:paraId="38B7ABE8" w14:textId="77777777" w:rsidR="0060701A" w:rsidRPr="008D7CCD" w:rsidRDefault="0060701A" w:rsidP="0093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95" w:type="pct"/>
            <w:gridSpan w:val="2"/>
            <w:shd w:val="clear" w:color="auto" w:fill="auto"/>
          </w:tcPr>
          <w:p w14:paraId="794AC309" w14:textId="77777777" w:rsidR="0060701A" w:rsidRPr="008D7CCD" w:rsidRDefault="0060701A" w:rsidP="0093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метан</w:t>
            </w:r>
          </w:p>
        </w:tc>
        <w:tc>
          <w:tcPr>
            <w:tcW w:w="572" w:type="pct"/>
            <w:gridSpan w:val="2"/>
            <w:shd w:val="clear" w:color="auto" w:fill="auto"/>
          </w:tcPr>
          <w:p w14:paraId="442935B8" w14:textId="77777777" w:rsidR="0060701A" w:rsidRPr="008D7CCD" w:rsidRDefault="0060701A" w:rsidP="0093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аммиак</w:t>
            </w:r>
          </w:p>
        </w:tc>
        <w:tc>
          <w:tcPr>
            <w:tcW w:w="642" w:type="pct"/>
            <w:gridSpan w:val="2"/>
            <w:shd w:val="clear" w:color="auto" w:fill="auto"/>
          </w:tcPr>
          <w:p w14:paraId="7BFE9AA6" w14:textId="77777777" w:rsidR="0060701A" w:rsidRPr="008D7CCD" w:rsidRDefault="0060701A" w:rsidP="0093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күкүрттүү суутек</w:t>
            </w:r>
          </w:p>
        </w:tc>
      </w:tr>
      <w:tr w:rsidR="00933703" w:rsidRPr="00726549" w14:paraId="598A91BA" w14:textId="77777777" w:rsidTr="00933703">
        <w:trPr>
          <w:trHeight w:val="427"/>
        </w:trPr>
        <w:tc>
          <w:tcPr>
            <w:tcW w:w="873" w:type="pct"/>
            <w:vMerge/>
            <w:shd w:val="clear" w:color="auto" w:fill="auto"/>
          </w:tcPr>
          <w:p w14:paraId="4DB90E0C" w14:textId="77777777" w:rsidR="0060701A" w:rsidRPr="008D7CCD" w:rsidRDefault="0060701A" w:rsidP="0093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00" w:type="pct"/>
            <w:vMerge/>
            <w:shd w:val="clear" w:color="auto" w:fill="auto"/>
          </w:tcPr>
          <w:p w14:paraId="4F5CC497" w14:textId="77777777" w:rsidR="0060701A" w:rsidRPr="008D7CCD" w:rsidRDefault="0060701A" w:rsidP="0093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8" w:type="pct"/>
            <w:vMerge/>
            <w:shd w:val="clear" w:color="auto" w:fill="auto"/>
          </w:tcPr>
          <w:p w14:paraId="34EEB3B7" w14:textId="77777777" w:rsidR="0060701A" w:rsidRPr="008D7CCD" w:rsidRDefault="0060701A" w:rsidP="0093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1" w:type="pct"/>
            <w:shd w:val="clear" w:color="auto" w:fill="auto"/>
          </w:tcPr>
          <w:p w14:paraId="44714BAC" w14:textId="77777777" w:rsidR="0060701A" w:rsidRPr="008D7CCD" w:rsidRDefault="0060701A" w:rsidP="0093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макс.</w:t>
            </w:r>
          </w:p>
        </w:tc>
        <w:tc>
          <w:tcPr>
            <w:tcW w:w="344" w:type="pct"/>
            <w:shd w:val="clear" w:color="auto" w:fill="auto"/>
          </w:tcPr>
          <w:p w14:paraId="4970D74E" w14:textId="77777777" w:rsidR="0060701A" w:rsidRPr="008D7CCD" w:rsidRDefault="0060701A" w:rsidP="0093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орто.</w:t>
            </w:r>
          </w:p>
        </w:tc>
        <w:tc>
          <w:tcPr>
            <w:tcW w:w="271" w:type="pct"/>
            <w:shd w:val="clear" w:color="auto" w:fill="auto"/>
          </w:tcPr>
          <w:p w14:paraId="0900B2AA" w14:textId="77777777" w:rsidR="0060701A" w:rsidRPr="008D7CCD" w:rsidRDefault="0060701A" w:rsidP="00933703">
            <w:pPr>
              <w:spacing w:after="0" w:line="240" w:lineRule="auto"/>
              <w:ind w:righ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макс.</w:t>
            </w:r>
          </w:p>
        </w:tc>
        <w:tc>
          <w:tcPr>
            <w:tcW w:w="301" w:type="pct"/>
            <w:shd w:val="clear" w:color="auto" w:fill="auto"/>
          </w:tcPr>
          <w:p w14:paraId="7AD2E9BD" w14:textId="77777777" w:rsidR="0060701A" w:rsidRPr="008D7CCD" w:rsidRDefault="0060701A" w:rsidP="0093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орто.</w:t>
            </w:r>
          </w:p>
        </w:tc>
        <w:tc>
          <w:tcPr>
            <w:tcW w:w="330" w:type="pct"/>
            <w:shd w:val="clear" w:color="auto" w:fill="auto"/>
          </w:tcPr>
          <w:p w14:paraId="085DEA87" w14:textId="77777777" w:rsidR="0060701A" w:rsidRPr="008D7CCD" w:rsidRDefault="0060701A" w:rsidP="0093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макс.</w:t>
            </w:r>
          </w:p>
        </w:tc>
        <w:tc>
          <w:tcPr>
            <w:tcW w:w="312" w:type="pct"/>
            <w:shd w:val="clear" w:color="auto" w:fill="auto"/>
          </w:tcPr>
          <w:p w14:paraId="15FB020E" w14:textId="77777777" w:rsidR="0060701A" w:rsidRPr="008D7CCD" w:rsidRDefault="0060701A" w:rsidP="0093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орто.</w:t>
            </w:r>
          </w:p>
        </w:tc>
      </w:tr>
      <w:tr w:rsidR="00933703" w:rsidRPr="00726549" w14:paraId="0BE87A8A" w14:textId="77777777" w:rsidTr="00933703">
        <w:tc>
          <w:tcPr>
            <w:tcW w:w="873" w:type="pct"/>
            <w:vMerge w:val="restart"/>
            <w:shd w:val="clear" w:color="auto" w:fill="auto"/>
          </w:tcPr>
          <w:p w14:paraId="7A5831A9" w14:textId="3BEB2584" w:rsidR="0060701A" w:rsidRPr="008D7CCD" w:rsidRDefault="0060701A" w:rsidP="00933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CCD">
              <w:rPr>
                <w:rFonts w:ascii="Times New Roman" w:hAnsi="Times New Roman" w:cs="Times New Roman"/>
                <w:sz w:val="24"/>
                <w:szCs w:val="24"/>
              </w:rPr>
              <w:t>Кумдуктар, тундурмалар, чыпкалоо талаалары, кум жана ылай аянтчалары</w:t>
            </w:r>
          </w:p>
        </w:tc>
        <w:tc>
          <w:tcPr>
            <w:tcW w:w="1000" w:type="pct"/>
            <w:shd w:val="clear" w:color="auto" w:fill="auto"/>
          </w:tcPr>
          <w:p w14:paraId="24760BD8" w14:textId="77777777" w:rsidR="0060701A" w:rsidRPr="008D7CCD" w:rsidRDefault="0060701A" w:rsidP="00EE52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hAnsi="Times New Roman" w:cs="Times New Roman"/>
                <w:sz w:val="24"/>
                <w:szCs w:val="24"/>
              </w:rPr>
              <w:t>Чыпкалоо талаалары</w:t>
            </w:r>
          </w:p>
        </w:tc>
        <w:tc>
          <w:tcPr>
            <w:tcW w:w="1418" w:type="pct"/>
            <w:shd w:val="clear" w:color="auto" w:fill="auto"/>
          </w:tcPr>
          <w:p w14:paraId="5FB1233A" w14:textId="77777777" w:rsidR="0060701A" w:rsidRPr="008D7CCD" w:rsidRDefault="0060701A" w:rsidP="00EE52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hAnsi="Times New Roman" w:cs="Times New Roman"/>
                <w:sz w:val="24"/>
                <w:szCs w:val="24"/>
              </w:rPr>
              <w:t>Чыпкалоо талаасы же дренаждарды калыбына келтирүүчү талаа карталарынын бири</w:t>
            </w:r>
          </w:p>
        </w:tc>
        <w:tc>
          <w:tcPr>
            <w:tcW w:w="151" w:type="pct"/>
            <w:shd w:val="clear" w:color="auto" w:fill="auto"/>
          </w:tcPr>
          <w:p w14:paraId="29A14608" w14:textId="77777777" w:rsidR="0060701A" w:rsidRPr="008D7CCD" w:rsidRDefault="0060701A" w:rsidP="0093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0,116</w:t>
            </w:r>
          </w:p>
        </w:tc>
        <w:tc>
          <w:tcPr>
            <w:tcW w:w="344" w:type="pct"/>
            <w:shd w:val="clear" w:color="auto" w:fill="auto"/>
          </w:tcPr>
          <w:p w14:paraId="2B087234" w14:textId="77777777" w:rsidR="0060701A" w:rsidRPr="008D7CCD" w:rsidRDefault="0060701A" w:rsidP="0093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0,095</w:t>
            </w:r>
          </w:p>
        </w:tc>
        <w:tc>
          <w:tcPr>
            <w:tcW w:w="271" w:type="pct"/>
            <w:shd w:val="clear" w:color="auto" w:fill="auto"/>
          </w:tcPr>
          <w:p w14:paraId="7E1211CC" w14:textId="77777777" w:rsidR="0060701A" w:rsidRPr="008D7CCD" w:rsidRDefault="0060701A" w:rsidP="0093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0,025</w:t>
            </w:r>
          </w:p>
        </w:tc>
        <w:tc>
          <w:tcPr>
            <w:tcW w:w="301" w:type="pct"/>
            <w:shd w:val="clear" w:color="auto" w:fill="auto"/>
          </w:tcPr>
          <w:p w14:paraId="1641C84E" w14:textId="77777777" w:rsidR="0060701A" w:rsidRPr="008D7CCD" w:rsidRDefault="0060701A" w:rsidP="0093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0,008</w:t>
            </w:r>
          </w:p>
        </w:tc>
        <w:tc>
          <w:tcPr>
            <w:tcW w:w="330" w:type="pct"/>
            <w:shd w:val="clear" w:color="auto" w:fill="auto"/>
          </w:tcPr>
          <w:p w14:paraId="74AE224A" w14:textId="77777777" w:rsidR="0060701A" w:rsidRPr="008D7CCD" w:rsidRDefault="0060701A" w:rsidP="0093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0,060</w:t>
            </w:r>
          </w:p>
        </w:tc>
        <w:tc>
          <w:tcPr>
            <w:tcW w:w="312" w:type="pct"/>
            <w:shd w:val="clear" w:color="auto" w:fill="auto"/>
          </w:tcPr>
          <w:p w14:paraId="5766556F" w14:textId="77777777" w:rsidR="0060701A" w:rsidRPr="008D7CCD" w:rsidRDefault="0060701A" w:rsidP="0093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0,000</w:t>
            </w:r>
          </w:p>
        </w:tc>
      </w:tr>
      <w:tr w:rsidR="00933703" w:rsidRPr="00726549" w14:paraId="7315168C" w14:textId="77777777" w:rsidTr="00933703">
        <w:tc>
          <w:tcPr>
            <w:tcW w:w="873" w:type="pct"/>
            <w:vMerge/>
            <w:shd w:val="clear" w:color="auto" w:fill="auto"/>
          </w:tcPr>
          <w:p w14:paraId="70B1B33B" w14:textId="77777777" w:rsidR="0060701A" w:rsidRPr="008D7CCD" w:rsidRDefault="0060701A" w:rsidP="00EE52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00" w:type="pct"/>
            <w:shd w:val="clear" w:color="auto" w:fill="auto"/>
          </w:tcPr>
          <w:p w14:paraId="6C35D9FD" w14:textId="77777777" w:rsidR="0060701A" w:rsidRPr="008D7CCD" w:rsidRDefault="0060701A" w:rsidP="00EE52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hAnsi="Times New Roman" w:cs="Times New Roman"/>
                <w:sz w:val="24"/>
                <w:szCs w:val="24"/>
              </w:rPr>
              <w:t>КЭС, торлор, кумдуктар, тундургучтар, кум жана ылай аянттары</w:t>
            </w:r>
          </w:p>
        </w:tc>
        <w:tc>
          <w:tcPr>
            <w:tcW w:w="1418" w:type="pct"/>
            <w:shd w:val="clear" w:color="auto" w:fill="auto"/>
          </w:tcPr>
          <w:p w14:paraId="68F8ACFA" w14:textId="77777777" w:rsidR="0060701A" w:rsidRPr="008D7CCD" w:rsidRDefault="0060701A" w:rsidP="00EE52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hAnsi="Times New Roman" w:cs="Times New Roman"/>
                <w:sz w:val="24"/>
                <w:szCs w:val="24"/>
              </w:rPr>
              <w:t>Жамгыр</w:t>
            </w:r>
          </w:p>
        </w:tc>
        <w:tc>
          <w:tcPr>
            <w:tcW w:w="151" w:type="pct"/>
            <w:shd w:val="clear" w:color="auto" w:fill="auto"/>
          </w:tcPr>
          <w:p w14:paraId="2710EC95" w14:textId="77777777" w:rsidR="0060701A" w:rsidRPr="008D7CCD" w:rsidRDefault="0060701A" w:rsidP="0093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110,0</w:t>
            </w:r>
          </w:p>
        </w:tc>
        <w:tc>
          <w:tcPr>
            <w:tcW w:w="344" w:type="pct"/>
            <w:shd w:val="clear" w:color="auto" w:fill="auto"/>
          </w:tcPr>
          <w:p w14:paraId="4F50C9F9" w14:textId="77777777" w:rsidR="0060701A" w:rsidRPr="008D7CCD" w:rsidRDefault="0060701A" w:rsidP="0093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47,250</w:t>
            </w:r>
          </w:p>
        </w:tc>
        <w:tc>
          <w:tcPr>
            <w:tcW w:w="271" w:type="pct"/>
            <w:shd w:val="clear" w:color="auto" w:fill="auto"/>
          </w:tcPr>
          <w:p w14:paraId="696137FC" w14:textId="77777777" w:rsidR="0060701A" w:rsidRPr="008D7CCD" w:rsidRDefault="0060701A" w:rsidP="0093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7,140</w:t>
            </w:r>
          </w:p>
        </w:tc>
        <w:tc>
          <w:tcPr>
            <w:tcW w:w="301" w:type="pct"/>
            <w:shd w:val="clear" w:color="auto" w:fill="auto"/>
          </w:tcPr>
          <w:p w14:paraId="51ADB947" w14:textId="77777777" w:rsidR="0060701A" w:rsidRPr="008D7CCD" w:rsidRDefault="0060701A" w:rsidP="0093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2,296</w:t>
            </w:r>
          </w:p>
        </w:tc>
        <w:tc>
          <w:tcPr>
            <w:tcW w:w="330" w:type="pct"/>
            <w:shd w:val="clear" w:color="auto" w:fill="auto"/>
          </w:tcPr>
          <w:p w14:paraId="10A9C6DE" w14:textId="77777777" w:rsidR="0060701A" w:rsidRPr="008D7CCD" w:rsidRDefault="0060701A" w:rsidP="0093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0,045</w:t>
            </w:r>
          </w:p>
        </w:tc>
        <w:tc>
          <w:tcPr>
            <w:tcW w:w="312" w:type="pct"/>
            <w:shd w:val="clear" w:color="auto" w:fill="auto"/>
          </w:tcPr>
          <w:p w14:paraId="5C3EDF9B" w14:textId="77777777" w:rsidR="0060701A" w:rsidRPr="008D7CCD" w:rsidRDefault="0060701A" w:rsidP="0093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0,014</w:t>
            </w:r>
          </w:p>
        </w:tc>
      </w:tr>
      <w:tr w:rsidR="00933703" w:rsidRPr="00726549" w14:paraId="74F1DEF7" w14:textId="77777777" w:rsidTr="00933703">
        <w:tc>
          <w:tcPr>
            <w:tcW w:w="873" w:type="pct"/>
            <w:vMerge w:val="restart"/>
            <w:shd w:val="clear" w:color="auto" w:fill="auto"/>
          </w:tcPr>
          <w:p w14:paraId="0B0EDF84" w14:textId="77777777" w:rsidR="0060701A" w:rsidRPr="008D7CCD" w:rsidRDefault="0060701A" w:rsidP="00933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hAnsi="Times New Roman" w:cs="Times New Roman"/>
                <w:sz w:val="24"/>
                <w:szCs w:val="24"/>
              </w:rPr>
              <w:t>Кумдуктар.Баштапкы насостор. Аэробдук агындыларды тазалоочу объекттер. Экинчилик тундурмалар, биопруддар</w:t>
            </w:r>
          </w:p>
        </w:tc>
        <w:tc>
          <w:tcPr>
            <w:tcW w:w="1000" w:type="pct"/>
            <w:shd w:val="clear" w:color="auto" w:fill="auto"/>
          </w:tcPr>
          <w:p w14:paraId="54A178BC" w14:textId="77777777" w:rsidR="0060701A" w:rsidRPr="008D7CCD" w:rsidRDefault="0060701A" w:rsidP="00EE52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hAnsi="Times New Roman" w:cs="Times New Roman"/>
                <w:sz w:val="24"/>
                <w:szCs w:val="24"/>
              </w:rPr>
              <w:t>КЭС, кабыл алуу камерасы, торчолор, баштапкы тундургучтар, кум жана ылай аянттары</w:t>
            </w:r>
          </w:p>
        </w:tc>
        <w:tc>
          <w:tcPr>
            <w:tcW w:w="1418" w:type="pct"/>
            <w:shd w:val="clear" w:color="auto" w:fill="auto"/>
          </w:tcPr>
          <w:p w14:paraId="51A19D76" w14:textId="77777777" w:rsidR="0060701A" w:rsidRPr="008D7CCD" w:rsidRDefault="0060701A" w:rsidP="00EE52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hAnsi="Times New Roman" w:cs="Times New Roman"/>
                <w:sz w:val="24"/>
                <w:szCs w:val="24"/>
              </w:rPr>
              <w:t>Баштапкы насостор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4022978D" w14:textId="77777777" w:rsidR="0060701A" w:rsidRPr="008D7CCD" w:rsidRDefault="0060701A" w:rsidP="0093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99,0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0A1CD458" w14:textId="77777777" w:rsidR="0060701A" w:rsidRPr="008D7CCD" w:rsidRDefault="0060701A" w:rsidP="0093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42,525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0F0AD876" w14:textId="77777777" w:rsidR="0060701A" w:rsidRPr="008D7CCD" w:rsidRDefault="0060701A" w:rsidP="0093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6,426</w:t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2E1EEBF4" w14:textId="77777777" w:rsidR="0060701A" w:rsidRPr="008D7CCD" w:rsidRDefault="0060701A" w:rsidP="0093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2,066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734EB53F" w14:textId="77777777" w:rsidR="0060701A" w:rsidRPr="008D7CCD" w:rsidRDefault="0060701A" w:rsidP="0093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0,041</w:t>
            </w:r>
          </w:p>
        </w:tc>
        <w:tc>
          <w:tcPr>
            <w:tcW w:w="312" w:type="pct"/>
            <w:shd w:val="clear" w:color="auto" w:fill="auto"/>
            <w:vAlign w:val="center"/>
          </w:tcPr>
          <w:p w14:paraId="2D8C2846" w14:textId="77777777" w:rsidR="0060701A" w:rsidRPr="008D7CCD" w:rsidRDefault="0060701A" w:rsidP="0093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0,013</w:t>
            </w:r>
          </w:p>
        </w:tc>
      </w:tr>
      <w:tr w:rsidR="00933703" w:rsidRPr="00726549" w14:paraId="28CF31F0" w14:textId="77777777" w:rsidTr="00933703">
        <w:tc>
          <w:tcPr>
            <w:tcW w:w="873" w:type="pct"/>
            <w:vMerge/>
            <w:shd w:val="clear" w:color="auto" w:fill="auto"/>
          </w:tcPr>
          <w:p w14:paraId="7E03AC41" w14:textId="77777777" w:rsidR="0060701A" w:rsidRPr="008D7CCD" w:rsidRDefault="0060701A" w:rsidP="00EE52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00" w:type="pct"/>
            <w:shd w:val="clear" w:color="auto" w:fill="auto"/>
          </w:tcPr>
          <w:p w14:paraId="6DF423A2" w14:textId="77777777" w:rsidR="0060701A" w:rsidRPr="008D7CCD" w:rsidRDefault="0060701A" w:rsidP="00EE52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hAnsi="Times New Roman" w:cs="Times New Roman"/>
                <w:sz w:val="24"/>
                <w:szCs w:val="24"/>
              </w:rPr>
              <w:t>Жеткирүү</w:t>
            </w:r>
          </w:p>
        </w:tc>
        <w:tc>
          <w:tcPr>
            <w:tcW w:w="1418" w:type="pct"/>
            <w:shd w:val="clear" w:color="auto" w:fill="auto"/>
          </w:tcPr>
          <w:p w14:paraId="4A07FEF4" w14:textId="77777777" w:rsidR="0060701A" w:rsidRPr="008D7CCD" w:rsidRDefault="0060701A" w:rsidP="00EE52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hAnsi="Times New Roman" w:cs="Times New Roman"/>
                <w:sz w:val="24"/>
                <w:szCs w:val="24"/>
              </w:rPr>
              <w:t>Жеткирүү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2FCCAF48" w14:textId="77777777" w:rsidR="0060701A" w:rsidRPr="008D7CCD" w:rsidRDefault="0060701A" w:rsidP="0093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1,155</w:t>
            </w:r>
          </w:p>
        </w:tc>
        <w:tc>
          <w:tcPr>
            <w:tcW w:w="344" w:type="pct"/>
            <w:shd w:val="clear" w:color="auto" w:fill="auto"/>
            <w:vAlign w:val="center"/>
          </w:tcPr>
          <w:p w14:paraId="5A6D326C" w14:textId="77777777" w:rsidR="0060701A" w:rsidRPr="008D7CCD" w:rsidRDefault="0060701A" w:rsidP="0093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0,992</w:t>
            </w:r>
          </w:p>
        </w:tc>
        <w:tc>
          <w:tcPr>
            <w:tcW w:w="271" w:type="pct"/>
            <w:shd w:val="clear" w:color="auto" w:fill="auto"/>
            <w:vAlign w:val="center"/>
          </w:tcPr>
          <w:p w14:paraId="2A344E33" w14:textId="77777777" w:rsidR="0060701A" w:rsidRPr="008D7CCD" w:rsidRDefault="0060701A" w:rsidP="0093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0,250</w:t>
            </w:r>
          </w:p>
        </w:tc>
        <w:tc>
          <w:tcPr>
            <w:tcW w:w="301" w:type="pct"/>
            <w:shd w:val="clear" w:color="auto" w:fill="auto"/>
            <w:vAlign w:val="center"/>
          </w:tcPr>
          <w:p w14:paraId="33A8C2C2" w14:textId="77777777" w:rsidR="0060701A" w:rsidRPr="008D7CCD" w:rsidRDefault="0060701A" w:rsidP="0093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0,080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6C446A36" w14:textId="77777777" w:rsidR="0060701A" w:rsidRPr="008D7CCD" w:rsidRDefault="0060701A" w:rsidP="0093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0,002</w:t>
            </w:r>
          </w:p>
        </w:tc>
        <w:tc>
          <w:tcPr>
            <w:tcW w:w="312" w:type="pct"/>
            <w:shd w:val="clear" w:color="auto" w:fill="auto"/>
            <w:vAlign w:val="center"/>
          </w:tcPr>
          <w:p w14:paraId="17AB7C60" w14:textId="77777777" w:rsidR="0060701A" w:rsidRPr="008D7CCD" w:rsidRDefault="0060701A" w:rsidP="0093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0,001</w:t>
            </w:r>
          </w:p>
        </w:tc>
      </w:tr>
      <w:tr w:rsidR="00933703" w:rsidRPr="00726549" w14:paraId="4C5C2107" w14:textId="77777777" w:rsidTr="00933703">
        <w:tc>
          <w:tcPr>
            <w:tcW w:w="873" w:type="pct"/>
            <w:vMerge/>
            <w:shd w:val="clear" w:color="auto" w:fill="auto"/>
          </w:tcPr>
          <w:p w14:paraId="2FBB8D78" w14:textId="77777777" w:rsidR="0060701A" w:rsidRPr="008D7CCD" w:rsidRDefault="0060701A" w:rsidP="00EE52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00" w:type="pct"/>
            <w:shd w:val="clear" w:color="auto" w:fill="auto"/>
          </w:tcPr>
          <w:p w14:paraId="492F00CC" w14:textId="77777777" w:rsidR="0060701A" w:rsidRPr="008D7CCD" w:rsidRDefault="0060701A" w:rsidP="00EE52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hAnsi="Times New Roman" w:cs="Times New Roman"/>
                <w:sz w:val="24"/>
                <w:szCs w:val="24"/>
              </w:rPr>
              <w:t>Биофильтрлер</w:t>
            </w:r>
          </w:p>
        </w:tc>
        <w:tc>
          <w:tcPr>
            <w:tcW w:w="1418" w:type="pct"/>
            <w:shd w:val="clear" w:color="auto" w:fill="auto"/>
          </w:tcPr>
          <w:p w14:paraId="2B3E6189" w14:textId="77777777" w:rsidR="0060701A" w:rsidRPr="008D7CCD" w:rsidRDefault="0060701A" w:rsidP="00EE52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hAnsi="Times New Roman" w:cs="Times New Roman"/>
                <w:sz w:val="24"/>
                <w:szCs w:val="24"/>
              </w:rPr>
              <w:t>Фильтр дубалдары менен саптаманын тийүү сызыгы менен чектелген Бети</w:t>
            </w:r>
          </w:p>
        </w:tc>
        <w:tc>
          <w:tcPr>
            <w:tcW w:w="151" w:type="pct"/>
            <w:shd w:val="clear" w:color="auto" w:fill="auto"/>
          </w:tcPr>
          <w:p w14:paraId="13308CEE" w14:textId="77777777" w:rsidR="0060701A" w:rsidRPr="008D7CCD" w:rsidRDefault="0060701A" w:rsidP="0093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0,693</w:t>
            </w:r>
          </w:p>
        </w:tc>
        <w:tc>
          <w:tcPr>
            <w:tcW w:w="344" w:type="pct"/>
            <w:shd w:val="clear" w:color="auto" w:fill="auto"/>
          </w:tcPr>
          <w:p w14:paraId="489B36DD" w14:textId="77777777" w:rsidR="0060701A" w:rsidRPr="008D7CCD" w:rsidRDefault="0060701A" w:rsidP="0093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0,595</w:t>
            </w:r>
          </w:p>
        </w:tc>
        <w:tc>
          <w:tcPr>
            <w:tcW w:w="271" w:type="pct"/>
            <w:shd w:val="clear" w:color="auto" w:fill="auto"/>
          </w:tcPr>
          <w:p w14:paraId="0594A32A" w14:textId="77777777" w:rsidR="0060701A" w:rsidRPr="008D7CCD" w:rsidRDefault="0060701A" w:rsidP="0093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0,150</w:t>
            </w:r>
          </w:p>
        </w:tc>
        <w:tc>
          <w:tcPr>
            <w:tcW w:w="301" w:type="pct"/>
            <w:shd w:val="clear" w:color="auto" w:fill="auto"/>
          </w:tcPr>
          <w:p w14:paraId="324444CC" w14:textId="77777777" w:rsidR="0060701A" w:rsidRPr="008D7CCD" w:rsidRDefault="0060701A" w:rsidP="0093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0,048</w:t>
            </w:r>
          </w:p>
        </w:tc>
        <w:tc>
          <w:tcPr>
            <w:tcW w:w="330" w:type="pct"/>
            <w:shd w:val="clear" w:color="auto" w:fill="auto"/>
          </w:tcPr>
          <w:p w14:paraId="001004FA" w14:textId="77777777" w:rsidR="0060701A" w:rsidRPr="008D7CCD" w:rsidRDefault="0060701A" w:rsidP="0093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0,001</w:t>
            </w:r>
          </w:p>
        </w:tc>
        <w:tc>
          <w:tcPr>
            <w:tcW w:w="312" w:type="pct"/>
            <w:shd w:val="clear" w:color="auto" w:fill="auto"/>
          </w:tcPr>
          <w:p w14:paraId="019BAD83" w14:textId="77777777" w:rsidR="0060701A" w:rsidRPr="008D7CCD" w:rsidRDefault="0060701A" w:rsidP="0093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0,001</w:t>
            </w:r>
          </w:p>
        </w:tc>
      </w:tr>
      <w:tr w:rsidR="00933703" w:rsidRPr="00726549" w14:paraId="788868A5" w14:textId="77777777" w:rsidTr="00933703">
        <w:tc>
          <w:tcPr>
            <w:tcW w:w="873" w:type="pct"/>
            <w:vMerge/>
            <w:shd w:val="clear" w:color="auto" w:fill="auto"/>
            <w:vAlign w:val="center"/>
          </w:tcPr>
          <w:p w14:paraId="056BF802" w14:textId="77777777" w:rsidR="0060701A" w:rsidRPr="008D7CCD" w:rsidRDefault="0060701A" w:rsidP="00EE52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00" w:type="pct"/>
            <w:shd w:val="clear" w:color="auto" w:fill="auto"/>
          </w:tcPr>
          <w:p w14:paraId="1A162132" w14:textId="77777777" w:rsidR="0060701A" w:rsidRPr="008D7CCD" w:rsidRDefault="0060701A" w:rsidP="00EE52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hAnsi="Times New Roman" w:cs="Times New Roman"/>
                <w:sz w:val="24"/>
                <w:szCs w:val="24"/>
              </w:rPr>
              <w:t>Биофильтрлер менен курулуштардын экинчилик тундурмалары</w:t>
            </w:r>
          </w:p>
        </w:tc>
        <w:tc>
          <w:tcPr>
            <w:tcW w:w="1418" w:type="pct"/>
            <w:shd w:val="clear" w:color="auto" w:fill="auto"/>
          </w:tcPr>
          <w:p w14:paraId="5E04450B" w14:textId="77777777" w:rsidR="0060701A" w:rsidRPr="008D7CCD" w:rsidRDefault="0060701A" w:rsidP="00EE52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hAnsi="Times New Roman" w:cs="Times New Roman"/>
                <w:sz w:val="24"/>
                <w:szCs w:val="24"/>
              </w:rPr>
              <w:t>Экинчилик насостор</w:t>
            </w:r>
          </w:p>
        </w:tc>
        <w:tc>
          <w:tcPr>
            <w:tcW w:w="151" w:type="pct"/>
            <w:shd w:val="clear" w:color="auto" w:fill="auto"/>
          </w:tcPr>
          <w:p w14:paraId="64D99494" w14:textId="77777777" w:rsidR="0060701A" w:rsidRPr="008D7CCD" w:rsidRDefault="0060701A" w:rsidP="0093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2,750</w:t>
            </w:r>
          </w:p>
        </w:tc>
        <w:tc>
          <w:tcPr>
            <w:tcW w:w="344" w:type="pct"/>
            <w:shd w:val="clear" w:color="auto" w:fill="auto"/>
          </w:tcPr>
          <w:p w14:paraId="0A25ECF4" w14:textId="77777777" w:rsidR="0060701A" w:rsidRPr="008D7CCD" w:rsidRDefault="0060701A" w:rsidP="0093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2,250</w:t>
            </w:r>
          </w:p>
        </w:tc>
        <w:tc>
          <w:tcPr>
            <w:tcW w:w="271" w:type="pct"/>
            <w:shd w:val="clear" w:color="auto" w:fill="auto"/>
          </w:tcPr>
          <w:p w14:paraId="6BFFF16E" w14:textId="77777777" w:rsidR="0060701A" w:rsidRPr="008D7CCD" w:rsidRDefault="0060701A" w:rsidP="0093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0,179</w:t>
            </w:r>
          </w:p>
        </w:tc>
        <w:tc>
          <w:tcPr>
            <w:tcW w:w="301" w:type="pct"/>
            <w:shd w:val="clear" w:color="auto" w:fill="auto"/>
          </w:tcPr>
          <w:p w14:paraId="54DDE9EB" w14:textId="77777777" w:rsidR="0060701A" w:rsidRPr="008D7CCD" w:rsidRDefault="0060701A" w:rsidP="0093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0,057</w:t>
            </w:r>
          </w:p>
        </w:tc>
        <w:tc>
          <w:tcPr>
            <w:tcW w:w="330" w:type="pct"/>
            <w:shd w:val="clear" w:color="auto" w:fill="auto"/>
          </w:tcPr>
          <w:p w14:paraId="6063B802" w14:textId="77777777" w:rsidR="0060701A" w:rsidRPr="008D7CCD" w:rsidRDefault="0060701A" w:rsidP="0093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0,001</w:t>
            </w:r>
          </w:p>
        </w:tc>
        <w:tc>
          <w:tcPr>
            <w:tcW w:w="312" w:type="pct"/>
            <w:shd w:val="clear" w:color="auto" w:fill="auto"/>
          </w:tcPr>
          <w:p w14:paraId="6C97042F" w14:textId="77777777" w:rsidR="0060701A" w:rsidRPr="008D7CCD" w:rsidRDefault="0060701A" w:rsidP="0093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0,001</w:t>
            </w:r>
          </w:p>
        </w:tc>
      </w:tr>
      <w:tr w:rsidR="00933703" w:rsidRPr="00726549" w14:paraId="143E48D5" w14:textId="77777777" w:rsidTr="00933703">
        <w:tc>
          <w:tcPr>
            <w:tcW w:w="873" w:type="pct"/>
            <w:vMerge/>
            <w:shd w:val="clear" w:color="auto" w:fill="auto"/>
            <w:vAlign w:val="center"/>
          </w:tcPr>
          <w:p w14:paraId="24237F99" w14:textId="77777777" w:rsidR="0060701A" w:rsidRPr="008D7CCD" w:rsidRDefault="0060701A" w:rsidP="00EE52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00" w:type="pct"/>
            <w:shd w:val="clear" w:color="auto" w:fill="auto"/>
          </w:tcPr>
          <w:p w14:paraId="00E2DB97" w14:textId="77777777" w:rsidR="0060701A" w:rsidRPr="008D7CCD" w:rsidRDefault="0060701A" w:rsidP="00EE525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hAnsi="Times New Roman" w:cs="Times New Roman"/>
                <w:sz w:val="24"/>
                <w:szCs w:val="24"/>
              </w:rPr>
              <w:t>Биофильтрлерсиз курулуштардын экинчилик тундурмалары</w:t>
            </w:r>
          </w:p>
        </w:tc>
        <w:tc>
          <w:tcPr>
            <w:tcW w:w="1418" w:type="pct"/>
            <w:shd w:val="clear" w:color="auto" w:fill="auto"/>
          </w:tcPr>
          <w:p w14:paraId="1A0EDC84" w14:textId="77777777" w:rsidR="0060701A" w:rsidRPr="008D7CCD" w:rsidRDefault="0060701A" w:rsidP="00EE525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hAnsi="Times New Roman" w:cs="Times New Roman"/>
                <w:sz w:val="24"/>
                <w:szCs w:val="24"/>
              </w:rPr>
              <w:t>Экинчилик насостор</w:t>
            </w:r>
          </w:p>
        </w:tc>
        <w:tc>
          <w:tcPr>
            <w:tcW w:w="151" w:type="pct"/>
            <w:shd w:val="clear" w:color="auto" w:fill="auto"/>
          </w:tcPr>
          <w:p w14:paraId="472E7152" w14:textId="77777777" w:rsidR="0060701A" w:rsidRPr="008D7CCD" w:rsidRDefault="0060701A" w:rsidP="0093370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3,300</w:t>
            </w:r>
          </w:p>
        </w:tc>
        <w:tc>
          <w:tcPr>
            <w:tcW w:w="344" w:type="pct"/>
            <w:shd w:val="clear" w:color="auto" w:fill="auto"/>
          </w:tcPr>
          <w:p w14:paraId="5BBE3310" w14:textId="77777777" w:rsidR="0060701A" w:rsidRPr="008D7CCD" w:rsidRDefault="0060701A" w:rsidP="0093370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2,700</w:t>
            </w:r>
          </w:p>
        </w:tc>
        <w:tc>
          <w:tcPr>
            <w:tcW w:w="271" w:type="pct"/>
            <w:shd w:val="clear" w:color="auto" w:fill="auto"/>
          </w:tcPr>
          <w:p w14:paraId="2AB9CDEC" w14:textId="77777777" w:rsidR="0060701A" w:rsidRPr="008D7CCD" w:rsidRDefault="0060701A" w:rsidP="0093370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0,214</w:t>
            </w:r>
          </w:p>
        </w:tc>
        <w:tc>
          <w:tcPr>
            <w:tcW w:w="301" w:type="pct"/>
            <w:shd w:val="clear" w:color="auto" w:fill="auto"/>
          </w:tcPr>
          <w:p w14:paraId="351D99CC" w14:textId="77777777" w:rsidR="0060701A" w:rsidRPr="008D7CCD" w:rsidRDefault="0060701A" w:rsidP="0093370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0,069</w:t>
            </w:r>
          </w:p>
        </w:tc>
        <w:tc>
          <w:tcPr>
            <w:tcW w:w="330" w:type="pct"/>
            <w:shd w:val="clear" w:color="auto" w:fill="auto"/>
          </w:tcPr>
          <w:p w14:paraId="4BA1F064" w14:textId="77777777" w:rsidR="0060701A" w:rsidRPr="008D7CCD" w:rsidRDefault="0060701A" w:rsidP="0093370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0,001</w:t>
            </w:r>
          </w:p>
        </w:tc>
        <w:tc>
          <w:tcPr>
            <w:tcW w:w="312" w:type="pct"/>
            <w:shd w:val="clear" w:color="auto" w:fill="auto"/>
          </w:tcPr>
          <w:p w14:paraId="1E8FF888" w14:textId="77777777" w:rsidR="0060701A" w:rsidRPr="008D7CCD" w:rsidRDefault="0060701A" w:rsidP="0093370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0,001</w:t>
            </w:r>
          </w:p>
        </w:tc>
      </w:tr>
      <w:tr w:rsidR="00933703" w:rsidRPr="00726549" w14:paraId="00BEE8D4" w14:textId="77777777" w:rsidTr="00933703">
        <w:tc>
          <w:tcPr>
            <w:tcW w:w="873" w:type="pct"/>
            <w:vMerge/>
            <w:shd w:val="clear" w:color="auto" w:fill="auto"/>
            <w:vAlign w:val="center"/>
          </w:tcPr>
          <w:p w14:paraId="347CDB89" w14:textId="77777777" w:rsidR="0060701A" w:rsidRPr="008D7CCD" w:rsidRDefault="0060701A" w:rsidP="00EE52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00" w:type="pct"/>
            <w:shd w:val="clear" w:color="auto" w:fill="auto"/>
          </w:tcPr>
          <w:p w14:paraId="34FEED8A" w14:textId="77777777" w:rsidR="0060701A" w:rsidRPr="008D7CCD" w:rsidRDefault="0060701A" w:rsidP="00EE525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hAnsi="Times New Roman" w:cs="Times New Roman"/>
                <w:sz w:val="24"/>
                <w:szCs w:val="24"/>
              </w:rPr>
              <w:t>Биопруддар</w:t>
            </w:r>
          </w:p>
        </w:tc>
        <w:tc>
          <w:tcPr>
            <w:tcW w:w="1418" w:type="pct"/>
            <w:shd w:val="clear" w:color="auto" w:fill="auto"/>
          </w:tcPr>
          <w:p w14:paraId="32EB87A6" w14:textId="77777777" w:rsidR="0060701A" w:rsidRPr="008D7CCD" w:rsidRDefault="0060701A" w:rsidP="00EE525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hAnsi="Times New Roman" w:cs="Times New Roman"/>
                <w:sz w:val="24"/>
                <w:szCs w:val="24"/>
              </w:rPr>
              <w:t>Кыймылы боюнча биринчи көлмө</w:t>
            </w:r>
          </w:p>
        </w:tc>
        <w:tc>
          <w:tcPr>
            <w:tcW w:w="151" w:type="pct"/>
            <w:shd w:val="clear" w:color="auto" w:fill="auto"/>
          </w:tcPr>
          <w:p w14:paraId="10BFADD8" w14:textId="77777777" w:rsidR="0060701A" w:rsidRPr="008D7CCD" w:rsidRDefault="0060701A" w:rsidP="00EE525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0,017</w:t>
            </w:r>
          </w:p>
        </w:tc>
        <w:tc>
          <w:tcPr>
            <w:tcW w:w="344" w:type="pct"/>
            <w:shd w:val="clear" w:color="auto" w:fill="auto"/>
          </w:tcPr>
          <w:p w14:paraId="247CF656" w14:textId="77777777" w:rsidR="0060701A" w:rsidRPr="008D7CCD" w:rsidRDefault="0060701A" w:rsidP="00EE525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0,014</w:t>
            </w:r>
          </w:p>
        </w:tc>
        <w:tc>
          <w:tcPr>
            <w:tcW w:w="271" w:type="pct"/>
            <w:shd w:val="clear" w:color="auto" w:fill="auto"/>
          </w:tcPr>
          <w:p w14:paraId="690303ED" w14:textId="77777777" w:rsidR="0060701A" w:rsidRPr="008D7CCD" w:rsidRDefault="0060701A" w:rsidP="00EE525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0,002</w:t>
            </w:r>
          </w:p>
        </w:tc>
        <w:tc>
          <w:tcPr>
            <w:tcW w:w="301" w:type="pct"/>
            <w:shd w:val="clear" w:color="auto" w:fill="auto"/>
          </w:tcPr>
          <w:p w14:paraId="33BA8E43" w14:textId="77777777" w:rsidR="0060701A" w:rsidRPr="008D7CCD" w:rsidRDefault="0060701A" w:rsidP="00EE525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0,001</w:t>
            </w:r>
          </w:p>
        </w:tc>
        <w:tc>
          <w:tcPr>
            <w:tcW w:w="330" w:type="pct"/>
            <w:shd w:val="clear" w:color="auto" w:fill="auto"/>
          </w:tcPr>
          <w:p w14:paraId="16F08126" w14:textId="77777777" w:rsidR="0060701A" w:rsidRPr="008D7CCD" w:rsidRDefault="0060701A" w:rsidP="00EE525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0,002</w:t>
            </w:r>
          </w:p>
        </w:tc>
        <w:tc>
          <w:tcPr>
            <w:tcW w:w="312" w:type="pct"/>
            <w:shd w:val="clear" w:color="auto" w:fill="auto"/>
          </w:tcPr>
          <w:p w14:paraId="23975C5C" w14:textId="77777777" w:rsidR="0060701A" w:rsidRPr="008D7CCD" w:rsidRDefault="0060701A" w:rsidP="00EE525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0,001</w:t>
            </w:r>
          </w:p>
        </w:tc>
      </w:tr>
    </w:tbl>
    <w:p w14:paraId="26BBF151" w14:textId="72EB743D" w:rsidR="0060701A" w:rsidRPr="00C875E8" w:rsidRDefault="0060701A" w:rsidP="00BF2897">
      <w:pPr>
        <w:spacing w:after="0" w:line="288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60701A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9-таблицанын уландысы</w:t>
      </w:r>
    </w:p>
    <w:tbl>
      <w:tblPr>
        <w:tblW w:w="4807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3259"/>
        <w:gridCol w:w="2553"/>
        <w:gridCol w:w="991"/>
        <w:gridCol w:w="994"/>
        <w:gridCol w:w="991"/>
        <w:gridCol w:w="994"/>
        <w:gridCol w:w="991"/>
        <w:gridCol w:w="815"/>
      </w:tblGrid>
      <w:tr w:rsidR="00933703" w:rsidRPr="008D7CCD" w14:paraId="36B557D0" w14:textId="77777777" w:rsidTr="00933703">
        <w:tc>
          <w:tcPr>
            <w:tcW w:w="861" w:type="pct"/>
            <w:shd w:val="clear" w:color="auto" w:fill="auto"/>
            <w:vAlign w:val="center"/>
          </w:tcPr>
          <w:p w14:paraId="767E0B3F" w14:textId="77777777" w:rsidR="0060701A" w:rsidRPr="008D7CCD" w:rsidRDefault="0060701A" w:rsidP="0093370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64" w:type="pct"/>
            <w:shd w:val="clear" w:color="auto" w:fill="auto"/>
            <w:vAlign w:val="center"/>
          </w:tcPr>
          <w:p w14:paraId="5C827016" w14:textId="77777777" w:rsidR="0060701A" w:rsidRPr="008D7CCD" w:rsidRDefault="0060701A" w:rsidP="0093370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912" w:type="pct"/>
            <w:shd w:val="clear" w:color="auto" w:fill="auto"/>
            <w:vAlign w:val="center"/>
          </w:tcPr>
          <w:p w14:paraId="1312F41B" w14:textId="77777777" w:rsidR="0060701A" w:rsidRPr="008D7CCD" w:rsidRDefault="0060701A" w:rsidP="0093370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592B69CD" w14:textId="77777777" w:rsidR="0060701A" w:rsidRPr="008D7CCD" w:rsidRDefault="0060701A" w:rsidP="0093370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7186CDF0" w14:textId="77777777" w:rsidR="0060701A" w:rsidRPr="008D7CCD" w:rsidRDefault="0060701A" w:rsidP="0093370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5B9762AD" w14:textId="77777777" w:rsidR="0060701A" w:rsidRPr="008D7CCD" w:rsidRDefault="0060701A" w:rsidP="0093370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59B175AA" w14:textId="77777777" w:rsidR="0060701A" w:rsidRPr="008D7CCD" w:rsidRDefault="0060701A" w:rsidP="0093370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54" w:type="pct"/>
            <w:shd w:val="clear" w:color="auto" w:fill="auto"/>
            <w:vAlign w:val="center"/>
          </w:tcPr>
          <w:p w14:paraId="07FBED67" w14:textId="77777777" w:rsidR="0060701A" w:rsidRPr="008D7CCD" w:rsidRDefault="0060701A" w:rsidP="0093370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291" w:type="pct"/>
            <w:shd w:val="clear" w:color="auto" w:fill="auto"/>
            <w:vAlign w:val="center"/>
          </w:tcPr>
          <w:p w14:paraId="66CF3872" w14:textId="77777777" w:rsidR="0060701A" w:rsidRPr="008D7CCD" w:rsidRDefault="0060701A" w:rsidP="0093370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</w:p>
        </w:tc>
      </w:tr>
      <w:tr w:rsidR="00933703" w:rsidRPr="008D7CCD" w14:paraId="7C8C0DED" w14:textId="77777777" w:rsidTr="00933703">
        <w:tc>
          <w:tcPr>
            <w:tcW w:w="861" w:type="pct"/>
            <w:vMerge w:val="restart"/>
            <w:shd w:val="clear" w:color="auto" w:fill="auto"/>
          </w:tcPr>
          <w:p w14:paraId="65F69DB4" w14:textId="77777777" w:rsidR="0060701A" w:rsidRPr="008D7CCD" w:rsidRDefault="0060701A" w:rsidP="006165E2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Айланма кычкылдандыруу каналы. Экинчилик тундургучтар. Ылай аянтчалары. </w:t>
            </w:r>
          </w:p>
        </w:tc>
        <w:tc>
          <w:tcPr>
            <w:tcW w:w="1164" w:type="pct"/>
            <w:shd w:val="clear" w:color="auto" w:fill="auto"/>
          </w:tcPr>
          <w:p w14:paraId="410CE5BF" w14:textId="77777777" w:rsidR="0060701A" w:rsidRPr="008D7CCD" w:rsidRDefault="0060701A" w:rsidP="00EE525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КНС</w:t>
            </w:r>
            <w:r w:rsidRPr="008D7CCD">
              <w:rPr>
                <w:rFonts w:ascii="Times New Roman" w:hAnsi="Times New Roman" w:cs="Times New Roman"/>
                <w:sz w:val="24"/>
                <w:szCs w:val="24"/>
              </w:rPr>
              <w:t>, торлор, циркуляциялык кычкылдандыруучу канал</w:t>
            </w:r>
          </w:p>
        </w:tc>
        <w:tc>
          <w:tcPr>
            <w:tcW w:w="912" w:type="pct"/>
            <w:shd w:val="clear" w:color="auto" w:fill="auto"/>
          </w:tcPr>
          <w:p w14:paraId="26D6A4AF" w14:textId="77777777" w:rsidR="0060701A" w:rsidRPr="008D7CCD" w:rsidRDefault="0060701A" w:rsidP="00EE525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hAnsi="Times New Roman" w:cs="Times New Roman"/>
                <w:sz w:val="24"/>
                <w:szCs w:val="24"/>
              </w:rPr>
              <w:t>Циркуляциялык кычкылдануу каналы</w:t>
            </w:r>
          </w:p>
        </w:tc>
        <w:tc>
          <w:tcPr>
            <w:tcW w:w="354" w:type="pct"/>
            <w:shd w:val="clear" w:color="auto" w:fill="auto"/>
          </w:tcPr>
          <w:p w14:paraId="13788E51" w14:textId="77777777" w:rsidR="0060701A" w:rsidRPr="008D7CCD" w:rsidRDefault="0060701A" w:rsidP="0093370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19,8</w:t>
            </w:r>
          </w:p>
        </w:tc>
        <w:tc>
          <w:tcPr>
            <w:tcW w:w="355" w:type="pct"/>
            <w:shd w:val="clear" w:color="auto" w:fill="auto"/>
          </w:tcPr>
          <w:p w14:paraId="12F86A82" w14:textId="77777777" w:rsidR="0060701A" w:rsidRPr="008D7CCD" w:rsidRDefault="0060701A" w:rsidP="0093370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17,0</w:t>
            </w:r>
          </w:p>
        </w:tc>
        <w:tc>
          <w:tcPr>
            <w:tcW w:w="354" w:type="pct"/>
            <w:shd w:val="clear" w:color="auto" w:fill="auto"/>
          </w:tcPr>
          <w:p w14:paraId="5F1AAFBA" w14:textId="77777777" w:rsidR="0060701A" w:rsidRPr="008D7CCD" w:rsidRDefault="0060701A" w:rsidP="0093370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4,284</w:t>
            </w:r>
          </w:p>
        </w:tc>
        <w:tc>
          <w:tcPr>
            <w:tcW w:w="355" w:type="pct"/>
            <w:shd w:val="clear" w:color="auto" w:fill="auto"/>
          </w:tcPr>
          <w:p w14:paraId="1DD45CBF" w14:textId="77777777" w:rsidR="0060701A" w:rsidRPr="008D7CCD" w:rsidRDefault="0060701A" w:rsidP="0093370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1,378</w:t>
            </w:r>
          </w:p>
        </w:tc>
        <w:tc>
          <w:tcPr>
            <w:tcW w:w="354" w:type="pct"/>
            <w:shd w:val="clear" w:color="auto" w:fill="auto"/>
          </w:tcPr>
          <w:p w14:paraId="76F6CD9F" w14:textId="77777777" w:rsidR="0060701A" w:rsidRPr="008D7CCD" w:rsidRDefault="0060701A" w:rsidP="0093370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0,027</w:t>
            </w:r>
          </w:p>
        </w:tc>
        <w:tc>
          <w:tcPr>
            <w:tcW w:w="291" w:type="pct"/>
            <w:shd w:val="clear" w:color="auto" w:fill="auto"/>
          </w:tcPr>
          <w:p w14:paraId="753B3C7A" w14:textId="77777777" w:rsidR="0060701A" w:rsidRPr="008D7CCD" w:rsidRDefault="0060701A" w:rsidP="0093370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0,008</w:t>
            </w:r>
          </w:p>
        </w:tc>
      </w:tr>
      <w:tr w:rsidR="00933703" w:rsidRPr="008D7CCD" w14:paraId="25B7E167" w14:textId="77777777" w:rsidTr="00933703">
        <w:tc>
          <w:tcPr>
            <w:tcW w:w="861" w:type="pct"/>
            <w:vMerge/>
            <w:shd w:val="clear" w:color="auto" w:fill="auto"/>
          </w:tcPr>
          <w:p w14:paraId="23FF35CF" w14:textId="77777777" w:rsidR="0060701A" w:rsidRPr="008D7CCD" w:rsidRDefault="0060701A" w:rsidP="006165E2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64" w:type="pct"/>
            <w:shd w:val="clear" w:color="auto" w:fill="auto"/>
          </w:tcPr>
          <w:p w14:paraId="10C011A8" w14:textId="77777777" w:rsidR="0060701A" w:rsidRPr="008D7CCD" w:rsidRDefault="0060701A" w:rsidP="00EE525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hAnsi="Times New Roman" w:cs="Times New Roman"/>
                <w:sz w:val="24"/>
                <w:szCs w:val="24"/>
              </w:rPr>
              <w:t>Экинчилик насостор. Ылай аянтчалары</w:t>
            </w:r>
          </w:p>
        </w:tc>
        <w:tc>
          <w:tcPr>
            <w:tcW w:w="912" w:type="pct"/>
            <w:shd w:val="clear" w:color="auto" w:fill="auto"/>
          </w:tcPr>
          <w:p w14:paraId="33720A23" w14:textId="77777777" w:rsidR="0060701A" w:rsidRPr="008D7CCD" w:rsidRDefault="0060701A" w:rsidP="00EE525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hAnsi="Times New Roman" w:cs="Times New Roman"/>
                <w:sz w:val="24"/>
                <w:szCs w:val="24"/>
              </w:rPr>
              <w:t>Экинчилик насостор</w:t>
            </w:r>
          </w:p>
        </w:tc>
        <w:tc>
          <w:tcPr>
            <w:tcW w:w="354" w:type="pct"/>
            <w:shd w:val="clear" w:color="auto" w:fill="auto"/>
          </w:tcPr>
          <w:p w14:paraId="38FBABB8" w14:textId="77777777" w:rsidR="0060701A" w:rsidRPr="008D7CCD" w:rsidRDefault="0060701A" w:rsidP="0093370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8,25</w:t>
            </w:r>
          </w:p>
        </w:tc>
        <w:tc>
          <w:tcPr>
            <w:tcW w:w="355" w:type="pct"/>
            <w:shd w:val="clear" w:color="auto" w:fill="auto"/>
          </w:tcPr>
          <w:p w14:paraId="29F784DE" w14:textId="77777777" w:rsidR="0060701A" w:rsidRPr="008D7CCD" w:rsidRDefault="0060701A" w:rsidP="0093370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7,088</w:t>
            </w:r>
          </w:p>
        </w:tc>
        <w:tc>
          <w:tcPr>
            <w:tcW w:w="354" w:type="pct"/>
            <w:shd w:val="clear" w:color="auto" w:fill="auto"/>
          </w:tcPr>
          <w:p w14:paraId="17B0F604" w14:textId="77777777" w:rsidR="0060701A" w:rsidRPr="008D7CCD" w:rsidRDefault="0060701A" w:rsidP="0093370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0,536</w:t>
            </w:r>
          </w:p>
        </w:tc>
        <w:tc>
          <w:tcPr>
            <w:tcW w:w="355" w:type="pct"/>
            <w:shd w:val="clear" w:color="auto" w:fill="auto"/>
          </w:tcPr>
          <w:p w14:paraId="7ADAC839" w14:textId="77777777" w:rsidR="0060701A" w:rsidRPr="008D7CCD" w:rsidRDefault="0060701A" w:rsidP="0093370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0,172</w:t>
            </w:r>
          </w:p>
        </w:tc>
        <w:tc>
          <w:tcPr>
            <w:tcW w:w="354" w:type="pct"/>
            <w:shd w:val="clear" w:color="auto" w:fill="auto"/>
          </w:tcPr>
          <w:p w14:paraId="36402B91" w14:textId="77777777" w:rsidR="0060701A" w:rsidRPr="008D7CCD" w:rsidRDefault="0060701A" w:rsidP="0093370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0,003</w:t>
            </w:r>
          </w:p>
        </w:tc>
        <w:tc>
          <w:tcPr>
            <w:tcW w:w="291" w:type="pct"/>
            <w:shd w:val="clear" w:color="auto" w:fill="auto"/>
          </w:tcPr>
          <w:p w14:paraId="56D43310" w14:textId="77777777" w:rsidR="0060701A" w:rsidRPr="008D7CCD" w:rsidRDefault="0060701A" w:rsidP="0093370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0,001</w:t>
            </w:r>
          </w:p>
        </w:tc>
      </w:tr>
      <w:tr w:rsidR="00933703" w:rsidRPr="008D7CCD" w14:paraId="4BF840E5" w14:textId="77777777" w:rsidTr="00933703">
        <w:tc>
          <w:tcPr>
            <w:tcW w:w="861" w:type="pct"/>
            <w:shd w:val="clear" w:color="auto" w:fill="auto"/>
          </w:tcPr>
          <w:p w14:paraId="1A4EF82C" w14:textId="77777777" w:rsidR="0060701A" w:rsidRPr="008D7CCD" w:rsidRDefault="0060701A" w:rsidP="006165E2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Компакттуу орнотуу </w:t>
            </w:r>
          </w:p>
        </w:tc>
        <w:tc>
          <w:tcPr>
            <w:tcW w:w="1164" w:type="pct"/>
            <w:shd w:val="clear" w:color="auto" w:fill="auto"/>
          </w:tcPr>
          <w:p w14:paraId="62937BF6" w14:textId="77777777" w:rsidR="0060701A" w:rsidRPr="008D7CCD" w:rsidRDefault="0060701A" w:rsidP="00EE525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КНС</w:t>
            </w:r>
            <w:r w:rsidRPr="008D7CCD">
              <w:rPr>
                <w:rFonts w:ascii="Times New Roman" w:hAnsi="Times New Roman" w:cs="Times New Roman"/>
                <w:sz w:val="24"/>
                <w:szCs w:val="24"/>
              </w:rPr>
              <w:t>, компакт орнотуу, ылай аянттары</w:t>
            </w:r>
          </w:p>
        </w:tc>
        <w:tc>
          <w:tcPr>
            <w:tcW w:w="912" w:type="pct"/>
            <w:shd w:val="clear" w:color="auto" w:fill="auto"/>
          </w:tcPr>
          <w:p w14:paraId="4F076D40" w14:textId="77777777" w:rsidR="0060701A" w:rsidRPr="008D7CCD" w:rsidRDefault="0060701A" w:rsidP="00EE525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hAnsi="Times New Roman" w:cs="Times New Roman"/>
                <w:sz w:val="24"/>
                <w:szCs w:val="24"/>
              </w:rPr>
              <w:t>Чакан заводдун аэрация бөлүмү</w:t>
            </w:r>
          </w:p>
        </w:tc>
        <w:tc>
          <w:tcPr>
            <w:tcW w:w="354" w:type="pct"/>
            <w:shd w:val="clear" w:color="auto" w:fill="auto"/>
          </w:tcPr>
          <w:p w14:paraId="6AF704C4" w14:textId="77777777" w:rsidR="0060701A" w:rsidRPr="008D7CCD" w:rsidRDefault="0060701A" w:rsidP="0093370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3,465</w:t>
            </w:r>
          </w:p>
        </w:tc>
        <w:tc>
          <w:tcPr>
            <w:tcW w:w="355" w:type="pct"/>
            <w:shd w:val="clear" w:color="auto" w:fill="auto"/>
          </w:tcPr>
          <w:p w14:paraId="217ECF36" w14:textId="77777777" w:rsidR="0060701A" w:rsidRPr="008D7CCD" w:rsidRDefault="0060701A" w:rsidP="0093370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2,977</w:t>
            </w:r>
          </w:p>
        </w:tc>
        <w:tc>
          <w:tcPr>
            <w:tcW w:w="354" w:type="pct"/>
            <w:shd w:val="clear" w:color="auto" w:fill="auto"/>
          </w:tcPr>
          <w:p w14:paraId="18E015C6" w14:textId="77777777" w:rsidR="0060701A" w:rsidRPr="008D7CCD" w:rsidRDefault="0060701A" w:rsidP="0093370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0,750</w:t>
            </w:r>
          </w:p>
        </w:tc>
        <w:tc>
          <w:tcPr>
            <w:tcW w:w="355" w:type="pct"/>
            <w:shd w:val="clear" w:color="auto" w:fill="auto"/>
          </w:tcPr>
          <w:p w14:paraId="67B00786" w14:textId="77777777" w:rsidR="0060701A" w:rsidRPr="008D7CCD" w:rsidRDefault="0060701A" w:rsidP="0093370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0,241</w:t>
            </w:r>
          </w:p>
        </w:tc>
        <w:tc>
          <w:tcPr>
            <w:tcW w:w="354" w:type="pct"/>
            <w:shd w:val="clear" w:color="auto" w:fill="auto"/>
          </w:tcPr>
          <w:p w14:paraId="671D7B2A" w14:textId="77777777" w:rsidR="0060701A" w:rsidRPr="008D7CCD" w:rsidRDefault="0060701A" w:rsidP="0093370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0,005</w:t>
            </w:r>
          </w:p>
        </w:tc>
        <w:tc>
          <w:tcPr>
            <w:tcW w:w="291" w:type="pct"/>
            <w:shd w:val="clear" w:color="auto" w:fill="auto"/>
          </w:tcPr>
          <w:p w14:paraId="710AF224" w14:textId="77777777" w:rsidR="0060701A" w:rsidRPr="008D7CCD" w:rsidRDefault="0060701A" w:rsidP="0093370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0,001</w:t>
            </w:r>
          </w:p>
        </w:tc>
      </w:tr>
    </w:tbl>
    <w:p w14:paraId="539BDF77" w14:textId="77777777" w:rsidR="00BF2897" w:rsidRDefault="00BF2897" w:rsidP="00BF2897">
      <w:pPr>
        <w:spacing w:after="0" w:line="312" w:lineRule="auto"/>
        <w:ind w:left="6663" w:firstLine="6521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</w:p>
    <w:p w14:paraId="1DD8B19F" w14:textId="77777777" w:rsidR="00BF2897" w:rsidRDefault="00BF2897" w:rsidP="00BF2897">
      <w:pPr>
        <w:spacing w:after="0" w:line="312" w:lineRule="auto"/>
        <w:ind w:left="6663" w:firstLine="6521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B94824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Таблица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10</w:t>
      </w:r>
    </w:p>
    <w:p w14:paraId="1D22EEFD" w14:textId="781A003A" w:rsidR="00BF2897" w:rsidRPr="00040F9D" w:rsidRDefault="00BF2897" w:rsidP="00BF2897">
      <w:pPr>
        <w:spacing w:line="312" w:lineRule="auto"/>
        <w:ind w:left="1134" w:hanging="113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B94824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 w:rsidR="0060701A" w:rsidRPr="0060701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Мал чарбачылыгынын саркынды сууларын тазалоочу жайлардан чыккан булгоочу заттардын салыштырмалуу чыгарылышы, мг/с*м2</w:t>
      </w:r>
    </w:p>
    <w:tbl>
      <w:tblPr>
        <w:tblW w:w="4807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8"/>
        <w:gridCol w:w="2976"/>
        <w:gridCol w:w="2844"/>
        <w:gridCol w:w="1274"/>
        <w:gridCol w:w="991"/>
        <w:gridCol w:w="857"/>
        <w:gridCol w:w="851"/>
        <w:gridCol w:w="1274"/>
        <w:gridCol w:w="803"/>
      </w:tblGrid>
      <w:tr w:rsidR="0060701A" w:rsidRPr="008D7CCD" w14:paraId="6F74E7D7" w14:textId="77777777" w:rsidTr="00933703">
        <w:tc>
          <w:tcPr>
            <w:tcW w:w="760" w:type="pct"/>
            <w:vMerge w:val="restart"/>
            <w:shd w:val="clear" w:color="auto" w:fill="auto"/>
          </w:tcPr>
          <w:p w14:paraId="6E5A2019" w14:textId="0A6D384C" w:rsidR="0060701A" w:rsidRPr="008D7CCD" w:rsidRDefault="0060701A" w:rsidP="0093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hAnsi="Times New Roman" w:cs="Times New Roman"/>
                <w:sz w:val="24"/>
                <w:szCs w:val="24"/>
              </w:rPr>
              <w:t>Тазалоочу курулмалардын курамы</w:t>
            </w:r>
          </w:p>
        </w:tc>
        <w:tc>
          <w:tcPr>
            <w:tcW w:w="1063" w:type="pct"/>
            <w:vMerge w:val="restart"/>
            <w:shd w:val="clear" w:color="auto" w:fill="auto"/>
          </w:tcPr>
          <w:p w14:paraId="128E4E81" w14:textId="77777777" w:rsidR="0060701A" w:rsidRPr="008D7CCD" w:rsidRDefault="0060701A" w:rsidP="0093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hAnsi="Times New Roman" w:cs="Times New Roman"/>
                <w:sz w:val="24"/>
                <w:szCs w:val="24"/>
              </w:rPr>
              <w:t>Объекттер же объекттердин топтору</w:t>
            </w:r>
          </w:p>
          <w:p w14:paraId="7866623B" w14:textId="77777777" w:rsidR="0060701A" w:rsidRPr="008D7CCD" w:rsidRDefault="0060701A" w:rsidP="0093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16" w:type="pct"/>
            <w:vMerge w:val="restart"/>
            <w:shd w:val="clear" w:color="auto" w:fill="auto"/>
          </w:tcPr>
          <w:p w14:paraId="6E115CA5" w14:textId="1B156E1D" w:rsidR="0060701A" w:rsidRPr="008D7CCD" w:rsidRDefault="0060701A" w:rsidP="0093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hAnsi="Times New Roman" w:cs="Times New Roman"/>
                <w:sz w:val="24"/>
                <w:szCs w:val="24"/>
              </w:rPr>
              <w:t>Чыгындыларды эсептөөдө ченөө аянты колдонулуучу объекттер</w:t>
            </w:r>
          </w:p>
        </w:tc>
        <w:tc>
          <w:tcPr>
            <w:tcW w:w="2161" w:type="pct"/>
            <w:gridSpan w:val="6"/>
            <w:shd w:val="clear" w:color="auto" w:fill="auto"/>
          </w:tcPr>
          <w:p w14:paraId="2B1C1596" w14:textId="77777777" w:rsidR="0060701A" w:rsidRPr="008D7CCD" w:rsidRDefault="0060701A" w:rsidP="0093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Булгоочу заттардын салыштырма чыгарылышы</w:t>
            </w:r>
          </w:p>
        </w:tc>
      </w:tr>
      <w:tr w:rsidR="00933703" w:rsidRPr="008D7CCD" w14:paraId="2E254F67" w14:textId="77777777" w:rsidTr="00933703">
        <w:tc>
          <w:tcPr>
            <w:tcW w:w="760" w:type="pct"/>
            <w:vMerge/>
            <w:shd w:val="clear" w:color="auto" w:fill="auto"/>
          </w:tcPr>
          <w:p w14:paraId="72EF26D4" w14:textId="77777777" w:rsidR="0060701A" w:rsidRPr="008D7CCD" w:rsidRDefault="0060701A" w:rsidP="0093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3" w:type="pct"/>
            <w:vMerge/>
            <w:shd w:val="clear" w:color="auto" w:fill="auto"/>
          </w:tcPr>
          <w:p w14:paraId="5BB17971" w14:textId="77777777" w:rsidR="0060701A" w:rsidRPr="008D7CCD" w:rsidRDefault="0060701A" w:rsidP="0093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16" w:type="pct"/>
            <w:vMerge/>
            <w:shd w:val="clear" w:color="auto" w:fill="auto"/>
          </w:tcPr>
          <w:p w14:paraId="428CC994" w14:textId="77777777" w:rsidR="0060701A" w:rsidRPr="008D7CCD" w:rsidRDefault="0060701A" w:rsidP="0093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09" w:type="pct"/>
            <w:gridSpan w:val="2"/>
            <w:shd w:val="clear" w:color="auto" w:fill="auto"/>
          </w:tcPr>
          <w:p w14:paraId="2E1E1154" w14:textId="77777777" w:rsidR="0060701A" w:rsidRPr="008D7CCD" w:rsidRDefault="0060701A" w:rsidP="0093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метан</w:t>
            </w:r>
          </w:p>
        </w:tc>
        <w:tc>
          <w:tcPr>
            <w:tcW w:w="610" w:type="pct"/>
            <w:gridSpan w:val="2"/>
            <w:shd w:val="clear" w:color="auto" w:fill="auto"/>
          </w:tcPr>
          <w:p w14:paraId="528B7FD5" w14:textId="77777777" w:rsidR="0060701A" w:rsidRPr="008D7CCD" w:rsidRDefault="0060701A" w:rsidP="0093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аммиак</w:t>
            </w:r>
          </w:p>
        </w:tc>
        <w:tc>
          <w:tcPr>
            <w:tcW w:w="742" w:type="pct"/>
            <w:gridSpan w:val="2"/>
            <w:shd w:val="clear" w:color="auto" w:fill="auto"/>
          </w:tcPr>
          <w:p w14:paraId="4CB3F0AF" w14:textId="77777777" w:rsidR="0060701A" w:rsidRPr="008D7CCD" w:rsidRDefault="0060701A" w:rsidP="0093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күкүрттүү суутек</w:t>
            </w:r>
          </w:p>
        </w:tc>
      </w:tr>
      <w:tr w:rsidR="00933703" w:rsidRPr="008D7CCD" w14:paraId="3A3FB26E" w14:textId="77777777" w:rsidTr="00933703">
        <w:trPr>
          <w:trHeight w:val="303"/>
        </w:trPr>
        <w:tc>
          <w:tcPr>
            <w:tcW w:w="760" w:type="pct"/>
            <w:vMerge/>
            <w:shd w:val="clear" w:color="auto" w:fill="auto"/>
          </w:tcPr>
          <w:p w14:paraId="6863F67C" w14:textId="77777777" w:rsidR="0060701A" w:rsidRPr="008D7CCD" w:rsidRDefault="0060701A" w:rsidP="0093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3" w:type="pct"/>
            <w:vMerge/>
            <w:shd w:val="clear" w:color="auto" w:fill="auto"/>
          </w:tcPr>
          <w:p w14:paraId="5DF3EB9B" w14:textId="77777777" w:rsidR="0060701A" w:rsidRPr="008D7CCD" w:rsidRDefault="0060701A" w:rsidP="0093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16" w:type="pct"/>
            <w:vMerge/>
            <w:shd w:val="clear" w:color="auto" w:fill="auto"/>
          </w:tcPr>
          <w:p w14:paraId="71A27D1C" w14:textId="77777777" w:rsidR="0060701A" w:rsidRPr="008D7CCD" w:rsidRDefault="0060701A" w:rsidP="0093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55" w:type="pct"/>
            <w:shd w:val="clear" w:color="auto" w:fill="auto"/>
          </w:tcPr>
          <w:p w14:paraId="01A69948" w14:textId="77777777" w:rsidR="0060701A" w:rsidRPr="008D7CCD" w:rsidRDefault="0060701A" w:rsidP="0093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макс.</w:t>
            </w:r>
          </w:p>
        </w:tc>
        <w:tc>
          <w:tcPr>
            <w:tcW w:w="354" w:type="pct"/>
            <w:shd w:val="clear" w:color="auto" w:fill="auto"/>
          </w:tcPr>
          <w:p w14:paraId="6F53073E" w14:textId="77777777" w:rsidR="0060701A" w:rsidRPr="008D7CCD" w:rsidRDefault="0060701A" w:rsidP="0093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орто</w:t>
            </w:r>
          </w:p>
        </w:tc>
        <w:tc>
          <w:tcPr>
            <w:tcW w:w="306" w:type="pct"/>
            <w:shd w:val="clear" w:color="auto" w:fill="auto"/>
          </w:tcPr>
          <w:p w14:paraId="5F49B62E" w14:textId="77777777" w:rsidR="0060701A" w:rsidRPr="008D7CCD" w:rsidRDefault="0060701A" w:rsidP="00933703">
            <w:pPr>
              <w:spacing w:after="0" w:line="240" w:lineRule="auto"/>
              <w:ind w:right="-1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макс.</w:t>
            </w:r>
          </w:p>
        </w:tc>
        <w:tc>
          <w:tcPr>
            <w:tcW w:w="304" w:type="pct"/>
            <w:shd w:val="clear" w:color="auto" w:fill="auto"/>
          </w:tcPr>
          <w:p w14:paraId="29DEF43B" w14:textId="77777777" w:rsidR="0060701A" w:rsidRPr="008D7CCD" w:rsidRDefault="0060701A" w:rsidP="0093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орто.</w:t>
            </w:r>
          </w:p>
        </w:tc>
        <w:tc>
          <w:tcPr>
            <w:tcW w:w="455" w:type="pct"/>
            <w:shd w:val="clear" w:color="auto" w:fill="auto"/>
          </w:tcPr>
          <w:p w14:paraId="694C3606" w14:textId="77777777" w:rsidR="0060701A" w:rsidRPr="008D7CCD" w:rsidRDefault="0060701A" w:rsidP="0093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макс.</w:t>
            </w:r>
          </w:p>
        </w:tc>
        <w:tc>
          <w:tcPr>
            <w:tcW w:w="287" w:type="pct"/>
            <w:shd w:val="clear" w:color="auto" w:fill="auto"/>
          </w:tcPr>
          <w:p w14:paraId="2BC18608" w14:textId="77777777" w:rsidR="0060701A" w:rsidRPr="008D7CCD" w:rsidRDefault="0060701A" w:rsidP="0093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орто.</w:t>
            </w:r>
          </w:p>
        </w:tc>
      </w:tr>
      <w:tr w:rsidR="00933703" w:rsidRPr="008D7CCD" w14:paraId="5BE95BF1" w14:textId="77777777" w:rsidTr="00933703">
        <w:tc>
          <w:tcPr>
            <w:tcW w:w="760" w:type="pct"/>
            <w:vMerge w:val="restart"/>
            <w:shd w:val="clear" w:color="auto" w:fill="auto"/>
          </w:tcPr>
          <w:p w14:paraId="5DB645F9" w14:textId="202E1259" w:rsidR="0060701A" w:rsidRPr="008D7CCD" w:rsidRDefault="0060701A" w:rsidP="00933703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hAnsi="Times New Roman" w:cs="Times New Roman"/>
                <w:sz w:val="24"/>
                <w:szCs w:val="24"/>
              </w:rPr>
              <w:t>Чарбалык-тиричилик канализациясына агызылган локалдуу тазалоочу курулмалар</w:t>
            </w:r>
          </w:p>
        </w:tc>
        <w:tc>
          <w:tcPr>
            <w:tcW w:w="1063" w:type="pct"/>
            <w:shd w:val="clear" w:color="auto" w:fill="auto"/>
          </w:tcPr>
          <w:p w14:paraId="34A752D3" w14:textId="77777777" w:rsidR="0060701A" w:rsidRPr="008D7CCD" w:rsidRDefault="0060701A" w:rsidP="00EE5252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hAnsi="Times New Roman" w:cs="Times New Roman"/>
                <w:sz w:val="24"/>
                <w:szCs w:val="24"/>
              </w:rPr>
              <w:t>Кирге чыдамдуу</w:t>
            </w:r>
          </w:p>
        </w:tc>
        <w:tc>
          <w:tcPr>
            <w:tcW w:w="1016" w:type="pct"/>
            <w:shd w:val="clear" w:color="auto" w:fill="auto"/>
          </w:tcPr>
          <w:p w14:paraId="12213BAD" w14:textId="77777777" w:rsidR="0060701A" w:rsidRPr="008D7CCD" w:rsidRDefault="0060701A" w:rsidP="00EE5252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hAnsi="Times New Roman" w:cs="Times New Roman"/>
                <w:sz w:val="24"/>
                <w:szCs w:val="24"/>
              </w:rPr>
              <w:t>Кирге чыдамдуу</w:t>
            </w:r>
          </w:p>
        </w:tc>
        <w:tc>
          <w:tcPr>
            <w:tcW w:w="455" w:type="pct"/>
            <w:shd w:val="clear" w:color="auto" w:fill="auto"/>
          </w:tcPr>
          <w:p w14:paraId="1FFB1937" w14:textId="77777777" w:rsidR="0060701A" w:rsidRPr="008D7CCD" w:rsidRDefault="0060701A" w:rsidP="0093370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1964,3</w:t>
            </w:r>
          </w:p>
        </w:tc>
        <w:tc>
          <w:tcPr>
            <w:tcW w:w="354" w:type="pct"/>
            <w:shd w:val="clear" w:color="auto" w:fill="auto"/>
          </w:tcPr>
          <w:p w14:paraId="7F0323C0" w14:textId="77777777" w:rsidR="0060701A" w:rsidRPr="008D7CCD" w:rsidRDefault="0060701A" w:rsidP="0093370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1537,5</w:t>
            </w:r>
          </w:p>
        </w:tc>
        <w:tc>
          <w:tcPr>
            <w:tcW w:w="306" w:type="pct"/>
            <w:shd w:val="clear" w:color="auto" w:fill="auto"/>
          </w:tcPr>
          <w:p w14:paraId="367F759C" w14:textId="77777777" w:rsidR="0060701A" w:rsidRPr="008D7CCD" w:rsidRDefault="0060701A" w:rsidP="0093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1,785</w:t>
            </w:r>
          </w:p>
        </w:tc>
        <w:tc>
          <w:tcPr>
            <w:tcW w:w="304" w:type="pct"/>
            <w:shd w:val="clear" w:color="auto" w:fill="auto"/>
          </w:tcPr>
          <w:p w14:paraId="52CFBB0F" w14:textId="77777777" w:rsidR="0060701A" w:rsidRPr="008D7CCD" w:rsidRDefault="0060701A" w:rsidP="0093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0,574</w:t>
            </w:r>
          </w:p>
        </w:tc>
        <w:tc>
          <w:tcPr>
            <w:tcW w:w="455" w:type="pct"/>
            <w:shd w:val="clear" w:color="auto" w:fill="auto"/>
          </w:tcPr>
          <w:p w14:paraId="0648230B" w14:textId="77777777" w:rsidR="0060701A" w:rsidRPr="008D7CCD" w:rsidRDefault="0060701A" w:rsidP="0093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0,011</w:t>
            </w:r>
          </w:p>
        </w:tc>
        <w:tc>
          <w:tcPr>
            <w:tcW w:w="287" w:type="pct"/>
            <w:shd w:val="clear" w:color="auto" w:fill="auto"/>
          </w:tcPr>
          <w:p w14:paraId="18750263" w14:textId="77777777" w:rsidR="0060701A" w:rsidRPr="008D7CCD" w:rsidRDefault="0060701A" w:rsidP="0093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0,004</w:t>
            </w:r>
          </w:p>
        </w:tc>
      </w:tr>
      <w:tr w:rsidR="00933703" w:rsidRPr="008D7CCD" w14:paraId="5E18B7C4" w14:textId="77777777" w:rsidTr="00933703">
        <w:tc>
          <w:tcPr>
            <w:tcW w:w="760" w:type="pct"/>
            <w:vMerge/>
            <w:shd w:val="clear" w:color="auto" w:fill="auto"/>
          </w:tcPr>
          <w:p w14:paraId="22790D6F" w14:textId="77777777" w:rsidR="0060701A" w:rsidRPr="008D7CCD" w:rsidRDefault="0060701A" w:rsidP="00EE5252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3" w:type="pct"/>
            <w:shd w:val="clear" w:color="auto" w:fill="auto"/>
          </w:tcPr>
          <w:p w14:paraId="19052FD9" w14:textId="77777777" w:rsidR="0060701A" w:rsidRPr="008D7CCD" w:rsidRDefault="0060701A" w:rsidP="00EE5252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hAnsi="Times New Roman" w:cs="Times New Roman"/>
                <w:sz w:val="24"/>
                <w:szCs w:val="24"/>
              </w:rPr>
              <w:t>Тазалоочу каражаттар</w:t>
            </w:r>
          </w:p>
        </w:tc>
        <w:tc>
          <w:tcPr>
            <w:tcW w:w="1016" w:type="pct"/>
            <w:shd w:val="clear" w:color="auto" w:fill="auto"/>
          </w:tcPr>
          <w:p w14:paraId="7709471C" w14:textId="77777777" w:rsidR="0060701A" w:rsidRPr="008D7CCD" w:rsidRDefault="0060701A" w:rsidP="00EE52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hAnsi="Times New Roman" w:cs="Times New Roman"/>
                <w:sz w:val="24"/>
                <w:szCs w:val="24"/>
              </w:rPr>
              <w:t>Тазалоочу каражаттар</w:t>
            </w:r>
          </w:p>
        </w:tc>
        <w:tc>
          <w:tcPr>
            <w:tcW w:w="455" w:type="pct"/>
            <w:shd w:val="clear" w:color="auto" w:fill="auto"/>
          </w:tcPr>
          <w:p w14:paraId="39F9EE9D" w14:textId="77777777" w:rsidR="0060701A" w:rsidRPr="008D7CCD" w:rsidRDefault="0060701A" w:rsidP="0093370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157,2</w:t>
            </w:r>
          </w:p>
        </w:tc>
        <w:tc>
          <w:tcPr>
            <w:tcW w:w="354" w:type="pct"/>
            <w:shd w:val="clear" w:color="auto" w:fill="auto"/>
          </w:tcPr>
          <w:p w14:paraId="4443D72D" w14:textId="77777777" w:rsidR="0060701A" w:rsidRPr="008D7CCD" w:rsidRDefault="0060701A" w:rsidP="0093370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123,0</w:t>
            </w:r>
          </w:p>
        </w:tc>
        <w:tc>
          <w:tcPr>
            <w:tcW w:w="306" w:type="pct"/>
            <w:shd w:val="clear" w:color="auto" w:fill="auto"/>
          </w:tcPr>
          <w:p w14:paraId="79A2A087" w14:textId="77777777" w:rsidR="0060701A" w:rsidRPr="008D7CCD" w:rsidRDefault="0060701A" w:rsidP="0093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0,143</w:t>
            </w:r>
          </w:p>
        </w:tc>
        <w:tc>
          <w:tcPr>
            <w:tcW w:w="304" w:type="pct"/>
            <w:shd w:val="clear" w:color="auto" w:fill="auto"/>
          </w:tcPr>
          <w:p w14:paraId="6EF54A4F" w14:textId="77777777" w:rsidR="0060701A" w:rsidRPr="008D7CCD" w:rsidRDefault="0060701A" w:rsidP="0093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0,046</w:t>
            </w:r>
          </w:p>
        </w:tc>
        <w:tc>
          <w:tcPr>
            <w:tcW w:w="455" w:type="pct"/>
            <w:shd w:val="clear" w:color="auto" w:fill="auto"/>
          </w:tcPr>
          <w:p w14:paraId="5330AEDC" w14:textId="77777777" w:rsidR="0060701A" w:rsidRPr="008D7CCD" w:rsidRDefault="0060701A" w:rsidP="0093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0,001</w:t>
            </w:r>
          </w:p>
        </w:tc>
        <w:tc>
          <w:tcPr>
            <w:tcW w:w="287" w:type="pct"/>
            <w:shd w:val="clear" w:color="auto" w:fill="auto"/>
          </w:tcPr>
          <w:p w14:paraId="0DB118FF" w14:textId="77777777" w:rsidR="0060701A" w:rsidRPr="008D7CCD" w:rsidRDefault="0060701A" w:rsidP="0093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0,001</w:t>
            </w:r>
          </w:p>
        </w:tc>
      </w:tr>
      <w:tr w:rsidR="00933703" w:rsidRPr="008D7CCD" w14:paraId="29EE245B" w14:textId="77777777" w:rsidTr="00933703">
        <w:trPr>
          <w:trHeight w:val="571"/>
        </w:trPr>
        <w:tc>
          <w:tcPr>
            <w:tcW w:w="760" w:type="pct"/>
            <w:vMerge/>
            <w:shd w:val="clear" w:color="auto" w:fill="auto"/>
          </w:tcPr>
          <w:p w14:paraId="754EBED4" w14:textId="77777777" w:rsidR="0060701A" w:rsidRPr="008D7CCD" w:rsidRDefault="0060701A" w:rsidP="00EE5252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3" w:type="pct"/>
            <w:shd w:val="clear" w:color="auto" w:fill="auto"/>
          </w:tcPr>
          <w:p w14:paraId="68FBC90B" w14:textId="77777777" w:rsidR="0060701A" w:rsidRPr="008D7CCD" w:rsidRDefault="0060701A" w:rsidP="00EE5252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hAnsi="Times New Roman" w:cs="Times New Roman"/>
                <w:sz w:val="24"/>
                <w:szCs w:val="24"/>
              </w:rPr>
              <w:t>Решетки-майга туруктуу</w:t>
            </w:r>
          </w:p>
        </w:tc>
        <w:tc>
          <w:tcPr>
            <w:tcW w:w="1016" w:type="pct"/>
            <w:shd w:val="clear" w:color="auto" w:fill="auto"/>
          </w:tcPr>
          <w:p w14:paraId="1E5C98EB" w14:textId="77777777" w:rsidR="0060701A" w:rsidRPr="008D7CCD" w:rsidRDefault="0060701A" w:rsidP="00EE5252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hAnsi="Times New Roman" w:cs="Times New Roman"/>
                <w:sz w:val="24"/>
                <w:szCs w:val="24"/>
              </w:rPr>
              <w:t>Май бөлгүчтөр</w:t>
            </w:r>
          </w:p>
        </w:tc>
        <w:tc>
          <w:tcPr>
            <w:tcW w:w="455" w:type="pct"/>
            <w:shd w:val="clear" w:color="auto" w:fill="auto"/>
          </w:tcPr>
          <w:p w14:paraId="616334C1" w14:textId="77777777" w:rsidR="0060701A" w:rsidRPr="008D7CCD" w:rsidRDefault="0060701A" w:rsidP="0093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3,020</w:t>
            </w:r>
          </w:p>
        </w:tc>
        <w:tc>
          <w:tcPr>
            <w:tcW w:w="354" w:type="pct"/>
            <w:shd w:val="clear" w:color="auto" w:fill="auto"/>
          </w:tcPr>
          <w:p w14:paraId="35EBB199" w14:textId="77777777" w:rsidR="0060701A" w:rsidRPr="008D7CCD" w:rsidRDefault="0060701A" w:rsidP="0093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2,100</w:t>
            </w:r>
          </w:p>
        </w:tc>
        <w:tc>
          <w:tcPr>
            <w:tcW w:w="306" w:type="pct"/>
            <w:shd w:val="clear" w:color="auto" w:fill="auto"/>
          </w:tcPr>
          <w:p w14:paraId="2E08FA1F" w14:textId="77777777" w:rsidR="0060701A" w:rsidRPr="008D7CCD" w:rsidRDefault="0060701A" w:rsidP="0093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0,172</w:t>
            </w:r>
          </w:p>
        </w:tc>
        <w:tc>
          <w:tcPr>
            <w:tcW w:w="304" w:type="pct"/>
            <w:shd w:val="clear" w:color="auto" w:fill="auto"/>
          </w:tcPr>
          <w:p w14:paraId="2970524D" w14:textId="77777777" w:rsidR="0060701A" w:rsidRPr="008D7CCD" w:rsidRDefault="0060701A" w:rsidP="0093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0,055</w:t>
            </w:r>
          </w:p>
        </w:tc>
        <w:tc>
          <w:tcPr>
            <w:tcW w:w="455" w:type="pct"/>
            <w:shd w:val="clear" w:color="auto" w:fill="auto"/>
          </w:tcPr>
          <w:p w14:paraId="5512220C" w14:textId="77777777" w:rsidR="0060701A" w:rsidRPr="008D7CCD" w:rsidRDefault="0060701A" w:rsidP="0093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0,001</w:t>
            </w:r>
          </w:p>
        </w:tc>
        <w:tc>
          <w:tcPr>
            <w:tcW w:w="287" w:type="pct"/>
            <w:shd w:val="clear" w:color="auto" w:fill="auto"/>
          </w:tcPr>
          <w:p w14:paraId="33B10A8A" w14:textId="77777777" w:rsidR="0060701A" w:rsidRPr="008D7CCD" w:rsidRDefault="0060701A" w:rsidP="0093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0,001</w:t>
            </w:r>
          </w:p>
        </w:tc>
      </w:tr>
      <w:tr w:rsidR="00933703" w:rsidRPr="008D7CCD" w14:paraId="0B0B89AA" w14:textId="77777777" w:rsidTr="00933703">
        <w:tc>
          <w:tcPr>
            <w:tcW w:w="760" w:type="pct"/>
            <w:vMerge w:val="restart"/>
            <w:shd w:val="clear" w:color="auto" w:fill="auto"/>
          </w:tcPr>
          <w:p w14:paraId="2FF570D4" w14:textId="77777777" w:rsidR="0060701A" w:rsidRPr="008D7CCD" w:rsidRDefault="0060701A" w:rsidP="00EE5252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hAnsi="Times New Roman" w:cs="Times New Roman"/>
                <w:sz w:val="24"/>
                <w:szCs w:val="24"/>
              </w:rPr>
              <w:t>Чарбалык-тиричилик канализациясына ташталбаган локалдуу тазалоочу курулмалар</w:t>
            </w:r>
          </w:p>
        </w:tc>
        <w:tc>
          <w:tcPr>
            <w:tcW w:w="1063" w:type="pct"/>
            <w:shd w:val="clear" w:color="auto" w:fill="auto"/>
          </w:tcPr>
          <w:p w14:paraId="75F65093" w14:textId="77777777" w:rsidR="0060701A" w:rsidRPr="008D7CCD" w:rsidRDefault="0060701A" w:rsidP="00EE5252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hAnsi="Times New Roman" w:cs="Times New Roman"/>
                <w:sz w:val="24"/>
                <w:szCs w:val="24"/>
              </w:rPr>
              <w:t>Кирге чыдамдуу</w:t>
            </w:r>
          </w:p>
        </w:tc>
        <w:tc>
          <w:tcPr>
            <w:tcW w:w="1016" w:type="pct"/>
            <w:shd w:val="clear" w:color="auto" w:fill="auto"/>
          </w:tcPr>
          <w:p w14:paraId="057E1643" w14:textId="77777777" w:rsidR="0060701A" w:rsidRPr="008D7CCD" w:rsidRDefault="0060701A" w:rsidP="00EE5252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hAnsi="Times New Roman" w:cs="Times New Roman"/>
                <w:sz w:val="24"/>
                <w:szCs w:val="24"/>
              </w:rPr>
              <w:t>Кирге чыдамдуу</w:t>
            </w:r>
          </w:p>
        </w:tc>
        <w:tc>
          <w:tcPr>
            <w:tcW w:w="455" w:type="pct"/>
            <w:shd w:val="clear" w:color="auto" w:fill="auto"/>
          </w:tcPr>
          <w:p w14:paraId="5128A962" w14:textId="77777777" w:rsidR="0060701A" w:rsidRPr="008D7CCD" w:rsidRDefault="0060701A" w:rsidP="0093370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2357,1</w:t>
            </w:r>
          </w:p>
        </w:tc>
        <w:tc>
          <w:tcPr>
            <w:tcW w:w="354" w:type="pct"/>
            <w:shd w:val="clear" w:color="auto" w:fill="auto"/>
          </w:tcPr>
          <w:p w14:paraId="1FF6F26A" w14:textId="77777777" w:rsidR="0060701A" w:rsidRPr="008D7CCD" w:rsidRDefault="0060701A" w:rsidP="0093370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1845,1</w:t>
            </w:r>
          </w:p>
        </w:tc>
        <w:tc>
          <w:tcPr>
            <w:tcW w:w="306" w:type="pct"/>
            <w:shd w:val="clear" w:color="auto" w:fill="auto"/>
          </w:tcPr>
          <w:p w14:paraId="5FBE8FDE" w14:textId="77777777" w:rsidR="0060701A" w:rsidRPr="008D7CCD" w:rsidRDefault="0060701A" w:rsidP="0093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2,142</w:t>
            </w:r>
          </w:p>
        </w:tc>
        <w:tc>
          <w:tcPr>
            <w:tcW w:w="304" w:type="pct"/>
            <w:shd w:val="clear" w:color="auto" w:fill="auto"/>
          </w:tcPr>
          <w:p w14:paraId="2CA21CCE" w14:textId="77777777" w:rsidR="0060701A" w:rsidRPr="008D7CCD" w:rsidRDefault="0060701A" w:rsidP="0093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0,689</w:t>
            </w:r>
          </w:p>
        </w:tc>
        <w:tc>
          <w:tcPr>
            <w:tcW w:w="455" w:type="pct"/>
            <w:shd w:val="clear" w:color="auto" w:fill="auto"/>
          </w:tcPr>
          <w:p w14:paraId="6237C68D" w14:textId="77777777" w:rsidR="0060701A" w:rsidRPr="008D7CCD" w:rsidRDefault="0060701A" w:rsidP="0093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0,013</w:t>
            </w:r>
          </w:p>
        </w:tc>
        <w:tc>
          <w:tcPr>
            <w:tcW w:w="287" w:type="pct"/>
            <w:shd w:val="clear" w:color="auto" w:fill="auto"/>
          </w:tcPr>
          <w:p w14:paraId="10C90683" w14:textId="77777777" w:rsidR="0060701A" w:rsidRPr="008D7CCD" w:rsidRDefault="0060701A" w:rsidP="0093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0,005</w:t>
            </w:r>
          </w:p>
        </w:tc>
      </w:tr>
      <w:tr w:rsidR="00933703" w:rsidRPr="008D7CCD" w14:paraId="7F9B1397" w14:textId="77777777" w:rsidTr="00933703">
        <w:tc>
          <w:tcPr>
            <w:tcW w:w="760" w:type="pct"/>
            <w:vMerge/>
            <w:shd w:val="clear" w:color="auto" w:fill="auto"/>
          </w:tcPr>
          <w:p w14:paraId="54ACE977" w14:textId="77777777" w:rsidR="0060701A" w:rsidRPr="008D7CCD" w:rsidRDefault="0060701A" w:rsidP="00EE52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3" w:type="pct"/>
            <w:shd w:val="clear" w:color="auto" w:fill="auto"/>
          </w:tcPr>
          <w:p w14:paraId="0885689B" w14:textId="77777777" w:rsidR="0060701A" w:rsidRPr="008D7CCD" w:rsidRDefault="0060701A" w:rsidP="00EE5252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hAnsi="Times New Roman" w:cs="Times New Roman"/>
                <w:sz w:val="24"/>
                <w:szCs w:val="24"/>
              </w:rPr>
              <w:t>Тазалоочу каражаттар</w:t>
            </w:r>
          </w:p>
        </w:tc>
        <w:tc>
          <w:tcPr>
            <w:tcW w:w="1016" w:type="pct"/>
            <w:shd w:val="clear" w:color="auto" w:fill="auto"/>
          </w:tcPr>
          <w:p w14:paraId="010AA4C8" w14:textId="77777777" w:rsidR="0060701A" w:rsidRPr="008D7CCD" w:rsidRDefault="0060701A" w:rsidP="00EE5252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hAnsi="Times New Roman" w:cs="Times New Roman"/>
                <w:sz w:val="24"/>
                <w:szCs w:val="24"/>
              </w:rPr>
              <w:t>Тазалоочу каражаттар</w:t>
            </w:r>
          </w:p>
        </w:tc>
        <w:tc>
          <w:tcPr>
            <w:tcW w:w="455" w:type="pct"/>
            <w:shd w:val="clear" w:color="auto" w:fill="auto"/>
          </w:tcPr>
          <w:p w14:paraId="10602F0D" w14:textId="77777777" w:rsidR="0060701A" w:rsidRPr="008D7CCD" w:rsidRDefault="0060701A" w:rsidP="0093370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188,6</w:t>
            </w:r>
          </w:p>
        </w:tc>
        <w:tc>
          <w:tcPr>
            <w:tcW w:w="354" w:type="pct"/>
            <w:shd w:val="clear" w:color="auto" w:fill="auto"/>
          </w:tcPr>
          <w:p w14:paraId="54F9C783" w14:textId="77777777" w:rsidR="0060701A" w:rsidRPr="008D7CCD" w:rsidRDefault="0060701A" w:rsidP="0093370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147,6</w:t>
            </w:r>
          </w:p>
        </w:tc>
        <w:tc>
          <w:tcPr>
            <w:tcW w:w="306" w:type="pct"/>
            <w:shd w:val="clear" w:color="auto" w:fill="auto"/>
          </w:tcPr>
          <w:p w14:paraId="0D67BE01" w14:textId="77777777" w:rsidR="0060701A" w:rsidRPr="008D7CCD" w:rsidRDefault="0060701A" w:rsidP="0093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0,172</w:t>
            </w:r>
          </w:p>
        </w:tc>
        <w:tc>
          <w:tcPr>
            <w:tcW w:w="304" w:type="pct"/>
            <w:shd w:val="clear" w:color="auto" w:fill="auto"/>
          </w:tcPr>
          <w:p w14:paraId="5FF0DA38" w14:textId="77777777" w:rsidR="0060701A" w:rsidRPr="008D7CCD" w:rsidRDefault="0060701A" w:rsidP="0093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0,055</w:t>
            </w:r>
          </w:p>
        </w:tc>
        <w:tc>
          <w:tcPr>
            <w:tcW w:w="455" w:type="pct"/>
            <w:shd w:val="clear" w:color="auto" w:fill="auto"/>
          </w:tcPr>
          <w:p w14:paraId="35F0767A" w14:textId="77777777" w:rsidR="0060701A" w:rsidRPr="008D7CCD" w:rsidRDefault="0060701A" w:rsidP="0093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0,001</w:t>
            </w:r>
          </w:p>
        </w:tc>
        <w:tc>
          <w:tcPr>
            <w:tcW w:w="287" w:type="pct"/>
            <w:shd w:val="clear" w:color="auto" w:fill="auto"/>
          </w:tcPr>
          <w:p w14:paraId="64FE01E1" w14:textId="77777777" w:rsidR="0060701A" w:rsidRPr="008D7CCD" w:rsidRDefault="0060701A" w:rsidP="0093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0,001</w:t>
            </w:r>
          </w:p>
        </w:tc>
      </w:tr>
      <w:tr w:rsidR="00933703" w:rsidRPr="008D7CCD" w14:paraId="15F45943" w14:textId="77777777" w:rsidTr="00933703">
        <w:trPr>
          <w:trHeight w:val="687"/>
        </w:trPr>
        <w:tc>
          <w:tcPr>
            <w:tcW w:w="760" w:type="pct"/>
            <w:vMerge/>
            <w:shd w:val="clear" w:color="auto" w:fill="auto"/>
          </w:tcPr>
          <w:p w14:paraId="7B4B758C" w14:textId="77777777" w:rsidR="0060701A" w:rsidRPr="008D7CCD" w:rsidRDefault="0060701A" w:rsidP="00EE52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3" w:type="pct"/>
            <w:shd w:val="clear" w:color="auto" w:fill="auto"/>
          </w:tcPr>
          <w:p w14:paraId="18E97911" w14:textId="77777777" w:rsidR="0060701A" w:rsidRPr="008D7CCD" w:rsidRDefault="0060701A" w:rsidP="00EE52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hAnsi="Times New Roman" w:cs="Times New Roman"/>
                <w:sz w:val="24"/>
                <w:szCs w:val="24"/>
              </w:rPr>
              <w:t>Решетки-майга туруктуу</w:t>
            </w:r>
          </w:p>
        </w:tc>
        <w:tc>
          <w:tcPr>
            <w:tcW w:w="1016" w:type="pct"/>
            <w:shd w:val="clear" w:color="auto" w:fill="auto"/>
          </w:tcPr>
          <w:p w14:paraId="4FD648BB" w14:textId="77777777" w:rsidR="0060701A" w:rsidRPr="008D7CCD" w:rsidRDefault="0060701A" w:rsidP="00EE5252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hAnsi="Times New Roman" w:cs="Times New Roman"/>
                <w:sz w:val="24"/>
                <w:szCs w:val="24"/>
              </w:rPr>
              <w:t>Май бөлгүчтөр</w:t>
            </w:r>
          </w:p>
        </w:tc>
        <w:tc>
          <w:tcPr>
            <w:tcW w:w="455" w:type="pct"/>
            <w:shd w:val="clear" w:color="auto" w:fill="auto"/>
          </w:tcPr>
          <w:p w14:paraId="6AB119AE" w14:textId="77777777" w:rsidR="0060701A" w:rsidRPr="008D7CCD" w:rsidRDefault="0060701A" w:rsidP="0093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3,524</w:t>
            </w:r>
          </w:p>
        </w:tc>
        <w:tc>
          <w:tcPr>
            <w:tcW w:w="354" w:type="pct"/>
            <w:shd w:val="clear" w:color="auto" w:fill="auto"/>
          </w:tcPr>
          <w:p w14:paraId="273309B2" w14:textId="77777777" w:rsidR="0060701A" w:rsidRPr="008D7CCD" w:rsidRDefault="0060701A" w:rsidP="0093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2,450</w:t>
            </w:r>
          </w:p>
        </w:tc>
        <w:tc>
          <w:tcPr>
            <w:tcW w:w="306" w:type="pct"/>
            <w:shd w:val="clear" w:color="auto" w:fill="auto"/>
          </w:tcPr>
          <w:p w14:paraId="6C07B133" w14:textId="77777777" w:rsidR="0060701A" w:rsidRPr="008D7CCD" w:rsidRDefault="0060701A" w:rsidP="0093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0,200</w:t>
            </w:r>
          </w:p>
        </w:tc>
        <w:tc>
          <w:tcPr>
            <w:tcW w:w="304" w:type="pct"/>
            <w:shd w:val="clear" w:color="auto" w:fill="auto"/>
          </w:tcPr>
          <w:p w14:paraId="7E25F2ED" w14:textId="77777777" w:rsidR="0060701A" w:rsidRPr="008D7CCD" w:rsidRDefault="0060701A" w:rsidP="0093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0,064</w:t>
            </w:r>
          </w:p>
        </w:tc>
        <w:tc>
          <w:tcPr>
            <w:tcW w:w="455" w:type="pct"/>
            <w:shd w:val="clear" w:color="auto" w:fill="auto"/>
          </w:tcPr>
          <w:p w14:paraId="10E5629D" w14:textId="77777777" w:rsidR="0060701A" w:rsidRPr="008D7CCD" w:rsidRDefault="0060701A" w:rsidP="0093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0,001</w:t>
            </w:r>
          </w:p>
        </w:tc>
        <w:tc>
          <w:tcPr>
            <w:tcW w:w="287" w:type="pct"/>
            <w:shd w:val="clear" w:color="auto" w:fill="auto"/>
          </w:tcPr>
          <w:p w14:paraId="4B04E5E5" w14:textId="77777777" w:rsidR="0060701A" w:rsidRPr="008D7CCD" w:rsidRDefault="0060701A" w:rsidP="0093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0,001</w:t>
            </w:r>
          </w:p>
        </w:tc>
      </w:tr>
    </w:tbl>
    <w:p w14:paraId="2A742D45" w14:textId="77777777" w:rsidR="00BF2897" w:rsidRPr="008B5246" w:rsidRDefault="00BF2897" w:rsidP="00BF2897">
      <w:pPr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67EA8EA1" w14:textId="3987E4D1" w:rsidR="00BF2897" w:rsidRDefault="00BF2897" w:rsidP="00BF2897">
      <w:pPr>
        <w:spacing w:after="0" w:line="312" w:lineRule="auto"/>
        <w:ind w:firstLine="13041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B94824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Таблица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11</w:t>
      </w:r>
      <w:r w:rsidRPr="00B94824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 </w:t>
      </w:r>
    </w:p>
    <w:p w14:paraId="2C6E9AF8" w14:textId="74827DD3" w:rsidR="00BF2897" w:rsidRPr="00BB155D" w:rsidRDefault="0060701A" w:rsidP="00BF2897">
      <w:pPr>
        <w:spacing w:line="312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60701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Эт өнөр жай ишканаларынын саркынды сууларды тазалоочу жайларынан чыккан булгоочу заттардын салыштырмалуу чыгарылышы, мг/с*м2</w:t>
      </w:r>
    </w:p>
    <w:tbl>
      <w:tblPr>
        <w:tblW w:w="4807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2125"/>
        <w:gridCol w:w="2836"/>
        <w:gridCol w:w="851"/>
        <w:gridCol w:w="851"/>
        <w:gridCol w:w="991"/>
        <w:gridCol w:w="784"/>
        <w:gridCol w:w="1201"/>
        <w:gridCol w:w="815"/>
      </w:tblGrid>
      <w:tr w:rsidR="0060701A" w:rsidRPr="00726549" w14:paraId="5D7DBFCB" w14:textId="77777777" w:rsidTr="00933703">
        <w:tc>
          <w:tcPr>
            <w:tcW w:w="1266" w:type="pct"/>
            <w:vMerge w:val="restart"/>
            <w:shd w:val="clear" w:color="auto" w:fill="auto"/>
          </w:tcPr>
          <w:p w14:paraId="1E1211C9" w14:textId="77777777" w:rsidR="0060701A" w:rsidRPr="008D7CCD" w:rsidRDefault="0060701A" w:rsidP="0093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hAnsi="Times New Roman" w:cs="Times New Roman"/>
                <w:sz w:val="24"/>
                <w:szCs w:val="24"/>
              </w:rPr>
              <w:t>Тазалоочу курулмалардын курамы</w:t>
            </w:r>
          </w:p>
          <w:p w14:paraId="36411839" w14:textId="77777777" w:rsidR="0060701A" w:rsidRPr="008D7CCD" w:rsidRDefault="0060701A" w:rsidP="0093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59" w:type="pct"/>
            <w:vMerge w:val="restart"/>
            <w:shd w:val="clear" w:color="auto" w:fill="auto"/>
          </w:tcPr>
          <w:p w14:paraId="7A4B1FC4" w14:textId="77777777" w:rsidR="0060701A" w:rsidRPr="008D7CCD" w:rsidRDefault="0060701A" w:rsidP="0093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hAnsi="Times New Roman" w:cs="Times New Roman"/>
                <w:sz w:val="24"/>
                <w:szCs w:val="24"/>
              </w:rPr>
              <w:t>Объекттер же объекттердин топтору</w:t>
            </w:r>
          </w:p>
          <w:p w14:paraId="2F0E92F9" w14:textId="77777777" w:rsidR="0060701A" w:rsidRPr="008D7CCD" w:rsidRDefault="0060701A" w:rsidP="0093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13" w:type="pct"/>
            <w:vMerge w:val="restart"/>
            <w:shd w:val="clear" w:color="auto" w:fill="auto"/>
          </w:tcPr>
          <w:p w14:paraId="0D2A82ED" w14:textId="1EAFFD3C" w:rsidR="0060701A" w:rsidRPr="008D7CCD" w:rsidRDefault="0060701A" w:rsidP="0093370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hAnsi="Times New Roman" w:cs="Times New Roman"/>
                <w:sz w:val="24"/>
                <w:szCs w:val="24"/>
              </w:rPr>
              <w:t>Чыгындыларды эсептөөдө ченөө аянты колдонулуучу объекттер</w:t>
            </w:r>
          </w:p>
        </w:tc>
        <w:tc>
          <w:tcPr>
            <w:tcW w:w="1962" w:type="pct"/>
            <w:gridSpan w:val="6"/>
            <w:shd w:val="clear" w:color="auto" w:fill="auto"/>
          </w:tcPr>
          <w:p w14:paraId="32ED87C1" w14:textId="77777777" w:rsidR="0060701A" w:rsidRPr="008D7CCD" w:rsidRDefault="0060701A" w:rsidP="0093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Булгоочу заттардын салыштырма чыгарылышы</w:t>
            </w:r>
          </w:p>
        </w:tc>
      </w:tr>
      <w:tr w:rsidR="00933703" w:rsidRPr="00726549" w14:paraId="41B7EE08" w14:textId="77777777" w:rsidTr="00933703">
        <w:tc>
          <w:tcPr>
            <w:tcW w:w="1266" w:type="pct"/>
            <w:vMerge/>
            <w:shd w:val="clear" w:color="auto" w:fill="auto"/>
          </w:tcPr>
          <w:p w14:paraId="3C33AFEE" w14:textId="77777777" w:rsidR="0060701A" w:rsidRPr="008D7CCD" w:rsidRDefault="0060701A" w:rsidP="0093370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759" w:type="pct"/>
            <w:vMerge/>
            <w:shd w:val="clear" w:color="auto" w:fill="auto"/>
          </w:tcPr>
          <w:p w14:paraId="25F1077E" w14:textId="77777777" w:rsidR="0060701A" w:rsidRPr="008D7CCD" w:rsidRDefault="0060701A" w:rsidP="0093370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013" w:type="pct"/>
            <w:vMerge/>
            <w:shd w:val="clear" w:color="auto" w:fill="auto"/>
          </w:tcPr>
          <w:p w14:paraId="2AB931EF" w14:textId="77777777" w:rsidR="0060701A" w:rsidRPr="008D7CCD" w:rsidRDefault="0060701A" w:rsidP="0093370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608" w:type="pct"/>
            <w:gridSpan w:val="2"/>
            <w:shd w:val="clear" w:color="auto" w:fill="auto"/>
          </w:tcPr>
          <w:p w14:paraId="1DBD6A67" w14:textId="77777777" w:rsidR="0060701A" w:rsidRPr="008D7CCD" w:rsidRDefault="0060701A" w:rsidP="0093370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метан</w:t>
            </w:r>
          </w:p>
        </w:tc>
        <w:tc>
          <w:tcPr>
            <w:tcW w:w="634" w:type="pct"/>
            <w:gridSpan w:val="2"/>
            <w:shd w:val="clear" w:color="auto" w:fill="auto"/>
          </w:tcPr>
          <w:p w14:paraId="06A7BD53" w14:textId="77777777" w:rsidR="0060701A" w:rsidRPr="008D7CCD" w:rsidRDefault="0060701A" w:rsidP="0093370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аммиак</w:t>
            </w:r>
          </w:p>
        </w:tc>
        <w:tc>
          <w:tcPr>
            <w:tcW w:w="720" w:type="pct"/>
            <w:gridSpan w:val="2"/>
            <w:shd w:val="clear" w:color="auto" w:fill="auto"/>
          </w:tcPr>
          <w:p w14:paraId="6C16CCB3" w14:textId="77777777" w:rsidR="0060701A" w:rsidRPr="008D7CCD" w:rsidRDefault="0060701A" w:rsidP="0093370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күкүрттүү суутек</w:t>
            </w:r>
          </w:p>
        </w:tc>
      </w:tr>
      <w:tr w:rsidR="00933703" w:rsidRPr="00726549" w14:paraId="1BF381D9" w14:textId="77777777" w:rsidTr="00933703">
        <w:tc>
          <w:tcPr>
            <w:tcW w:w="1266" w:type="pct"/>
            <w:vMerge/>
            <w:shd w:val="clear" w:color="auto" w:fill="auto"/>
          </w:tcPr>
          <w:p w14:paraId="48337E40" w14:textId="77777777" w:rsidR="0060701A" w:rsidRPr="008D7CCD" w:rsidRDefault="0060701A" w:rsidP="0093370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759" w:type="pct"/>
            <w:vMerge/>
            <w:shd w:val="clear" w:color="auto" w:fill="auto"/>
          </w:tcPr>
          <w:p w14:paraId="7A7F32D1" w14:textId="77777777" w:rsidR="0060701A" w:rsidRPr="008D7CCD" w:rsidRDefault="0060701A" w:rsidP="0093370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013" w:type="pct"/>
            <w:vMerge/>
            <w:shd w:val="clear" w:color="auto" w:fill="auto"/>
          </w:tcPr>
          <w:p w14:paraId="7CCD6665" w14:textId="77777777" w:rsidR="0060701A" w:rsidRPr="008D7CCD" w:rsidRDefault="0060701A" w:rsidP="0093370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304" w:type="pct"/>
            <w:shd w:val="clear" w:color="auto" w:fill="auto"/>
          </w:tcPr>
          <w:p w14:paraId="6EDE353D" w14:textId="77777777" w:rsidR="0060701A" w:rsidRPr="008D7CCD" w:rsidRDefault="0060701A" w:rsidP="0093370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макс.</w:t>
            </w:r>
          </w:p>
        </w:tc>
        <w:tc>
          <w:tcPr>
            <w:tcW w:w="304" w:type="pct"/>
            <w:shd w:val="clear" w:color="auto" w:fill="auto"/>
          </w:tcPr>
          <w:p w14:paraId="5DAD4B70" w14:textId="77777777" w:rsidR="0060701A" w:rsidRPr="008D7CCD" w:rsidRDefault="0060701A" w:rsidP="0093370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орто.</w:t>
            </w:r>
          </w:p>
        </w:tc>
        <w:tc>
          <w:tcPr>
            <w:tcW w:w="354" w:type="pct"/>
            <w:shd w:val="clear" w:color="auto" w:fill="auto"/>
          </w:tcPr>
          <w:p w14:paraId="5C33DF47" w14:textId="77777777" w:rsidR="0060701A" w:rsidRPr="008D7CCD" w:rsidRDefault="0060701A" w:rsidP="0093370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макс.</w:t>
            </w:r>
          </w:p>
        </w:tc>
        <w:tc>
          <w:tcPr>
            <w:tcW w:w="280" w:type="pct"/>
            <w:shd w:val="clear" w:color="auto" w:fill="auto"/>
          </w:tcPr>
          <w:p w14:paraId="4D098D98" w14:textId="77777777" w:rsidR="0060701A" w:rsidRPr="008D7CCD" w:rsidRDefault="0060701A" w:rsidP="0093370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орто.</w:t>
            </w:r>
          </w:p>
        </w:tc>
        <w:tc>
          <w:tcPr>
            <w:tcW w:w="429" w:type="pct"/>
            <w:shd w:val="clear" w:color="auto" w:fill="auto"/>
          </w:tcPr>
          <w:p w14:paraId="0289E227" w14:textId="77777777" w:rsidR="0060701A" w:rsidRPr="008D7CCD" w:rsidRDefault="0060701A" w:rsidP="0093370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макс.</w:t>
            </w:r>
          </w:p>
        </w:tc>
        <w:tc>
          <w:tcPr>
            <w:tcW w:w="291" w:type="pct"/>
            <w:shd w:val="clear" w:color="auto" w:fill="auto"/>
          </w:tcPr>
          <w:p w14:paraId="7EB5B526" w14:textId="77777777" w:rsidR="0060701A" w:rsidRPr="008D7CCD" w:rsidRDefault="0060701A" w:rsidP="0093370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орто.</w:t>
            </w:r>
          </w:p>
        </w:tc>
      </w:tr>
      <w:tr w:rsidR="00933703" w:rsidRPr="00726549" w14:paraId="732569D3" w14:textId="77777777" w:rsidTr="00933703">
        <w:tc>
          <w:tcPr>
            <w:tcW w:w="1266" w:type="pct"/>
            <w:shd w:val="clear" w:color="auto" w:fill="auto"/>
          </w:tcPr>
          <w:p w14:paraId="67C922CB" w14:textId="77777777" w:rsidR="0060701A" w:rsidRPr="008D7CCD" w:rsidRDefault="0060701A" w:rsidP="00EE525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hAnsi="Times New Roman" w:cs="Times New Roman"/>
                <w:sz w:val="24"/>
                <w:szCs w:val="24"/>
              </w:rPr>
              <w:t>Майлуу агынды суу. Торлор, кумдуктар, Май кармагычтар, биобазалоочу флотаторлор</w:t>
            </w:r>
          </w:p>
        </w:tc>
        <w:tc>
          <w:tcPr>
            <w:tcW w:w="759" w:type="pct"/>
            <w:shd w:val="clear" w:color="auto" w:fill="auto"/>
          </w:tcPr>
          <w:p w14:paraId="2A48B218" w14:textId="77777777" w:rsidR="0060701A" w:rsidRPr="008D7CCD" w:rsidRDefault="0060701A" w:rsidP="00EE525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hAnsi="Times New Roman" w:cs="Times New Roman"/>
                <w:sz w:val="24"/>
                <w:szCs w:val="24"/>
              </w:rPr>
              <w:t>Торлор, кумдуктар, Май кармагычтар, флотаторлор</w:t>
            </w:r>
          </w:p>
        </w:tc>
        <w:tc>
          <w:tcPr>
            <w:tcW w:w="1013" w:type="pct"/>
            <w:shd w:val="clear" w:color="auto" w:fill="auto"/>
          </w:tcPr>
          <w:p w14:paraId="41E50F39" w14:textId="77777777" w:rsidR="0060701A" w:rsidRPr="008D7CCD" w:rsidRDefault="0060701A" w:rsidP="00EE525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hAnsi="Times New Roman" w:cs="Times New Roman"/>
                <w:sz w:val="24"/>
                <w:szCs w:val="24"/>
              </w:rPr>
              <w:t>Семиз тузактар</w:t>
            </w:r>
          </w:p>
        </w:tc>
        <w:tc>
          <w:tcPr>
            <w:tcW w:w="304" w:type="pct"/>
            <w:shd w:val="clear" w:color="auto" w:fill="auto"/>
          </w:tcPr>
          <w:p w14:paraId="0B85C2A5" w14:textId="77777777" w:rsidR="0060701A" w:rsidRPr="008D7CCD" w:rsidRDefault="0060701A" w:rsidP="0093370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471,3</w:t>
            </w:r>
          </w:p>
        </w:tc>
        <w:tc>
          <w:tcPr>
            <w:tcW w:w="304" w:type="pct"/>
            <w:shd w:val="clear" w:color="auto" w:fill="auto"/>
          </w:tcPr>
          <w:p w14:paraId="2588EB9D" w14:textId="77777777" w:rsidR="0060701A" w:rsidRPr="008D7CCD" w:rsidRDefault="0060701A" w:rsidP="0093370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405,1</w:t>
            </w:r>
          </w:p>
        </w:tc>
        <w:tc>
          <w:tcPr>
            <w:tcW w:w="354" w:type="pct"/>
            <w:shd w:val="clear" w:color="auto" w:fill="auto"/>
          </w:tcPr>
          <w:p w14:paraId="10C3BE4E" w14:textId="77777777" w:rsidR="0060701A" w:rsidRPr="008D7CCD" w:rsidRDefault="0060701A" w:rsidP="0093370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0,403</w:t>
            </w:r>
          </w:p>
        </w:tc>
        <w:tc>
          <w:tcPr>
            <w:tcW w:w="280" w:type="pct"/>
            <w:shd w:val="clear" w:color="auto" w:fill="auto"/>
          </w:tcPr>
          <w:p w14:paraId="406868C3" w14:textId="77777777" w:rsidR="0060701A" w:rsidRPr="008D7CCD" w:rsidRDefault="0060701A" w:rsidP="0093370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0,279</w:t>
            </w:r>
          </w:p>
        </w:tc>
        <w:tc>
          <w:tcPr>
            <w:tcW w:w="429" w:type="pct"/>
            <w:shd w:val="clear" w:color="auto" w:fill="auto"/>
          </w:tcPr>
          <w:p w14:paraId="0087E40D" w14:textId="77777777" w:rsidR="0060701A" w:rsidRPr="008D7CCD" w:rsidRDefault="0060701A" w:rsidP="0093370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0,047</w:t>
            </w:r>
          </w:p>
        </w:tc>
        <w:tc>
          <w:tcPr>
            <w:tcW w:w="291" w:type="pct"/>
            <w:shd w:val="clear" w:color="auto" w:fill="auto"/>
          </w:tcPr>
          <w:p w14:paraId="784466B7" w14:textId="77777777" w:rsidR="0060701A" w:rsidRPr="008D7CCD" w:rsidRDefault="0060701A" w:rsidP="0093370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0,034</w:t>
            </w:r>
          </w:p>
        </w:tc>
      </w:tr>
      <w:tr w:rsidR="00933703" w:rsidRPr="00726549" w14:paraId="17F7D353" w14:textId="77777777" w:rsidTr="00933703">
        <w:tc>
          <w:tcPr>
            <w:tcW w:w="1266" w:type="pct"/>
            <w:shd w:val="clear" w:color="auto" w:fill="auto"/>
          </w:tcPr>
          <w:p w14:paraId="7D59A5E1" w14:textId="77777777" w:rsidR="0060701A" w:rsidRPr="008D7CCD" w:rsidRDefault="0060701A" w:rsidP="00EE525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CCD">
              <w:rPr>
                <w:rFonts w:ascii="Times New Roman" w:hAnsi="Times New Roman" w:cs="Times New Roman"/>
                <w:sz w:val="24"/>
                <w:szCs w:val="24"/>
              </w:rPr>
              <w:t>Майлуу агынды суу. Торлор, кумдуктар, Май кармагычтар, флотаторлор биобазалоого ташталбайт</w:t>
            </w:r>
          </w:p>
        </w:tc>
        <w:tc>
          <w:tcPr>
            <w:tcW w:w="759" w:type="pct"/>
            <w:shd w:val="clear" w:color="auto" w:fill="auto"/>
          </w:tcPr>
          <w:p w14:paraId="733DAE08" w14:textId="77777777" w:rsidR="0060701A" w:rsidRPr="008D7CCD" w:rsidRDefault="0060701A" w:rsidP="00EE525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hAnsi="Times New Roman" w:cs="Times New Roman"/>
                <w:sz w:val="24"/>
                <w:szCs w:val="24"/>
              </w:rPr>
              <w:t>Торлор, кумдуктар, Май кармагычтар, флотаторлор</w:t>
            </w:r>
          </w:p>
        </w:tc>
        <w:tc>
          <w:tcPr>
            <w:tcW w:w="1013" w:type="pct"/>
            <w:shd w:val="clear" w:color="auto" w:fill="auto"/>
          </w:tcPr>
          <w:p w14:paraId="204A6E81" w14:textId="77777777" w:rsidR="0060701A" w:rsidRPr="008D7CCD" w:rsidRDefault="0060701A" w:rsidP="00EE525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hAnsi="Times New Roman" w:cs="Times New Roman"/>
                <w:sz w:val="24"/>
                <w:szCs w:val="24"/>
              </w:rPr>
              <w:t>Семиз тузактар</w:t>
            </w:r>
          </w:p>
        </w:tc>
        <w:tc>
          <w:tcPr>
            <w:tcW w:w="304" w:type="pct"/>
            <w:shd w:val="clear" w:color="auto" w:fill="auto"/>
          </w:tcPr>
          <w:p w14:paraId="627E1F9B" w14:textId="77777777" w:rsidR="0060701A" w:rsidRPr="008D7CCD" w:rsidRDefault="0060701A" w:rsidP="0093370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534,1</w:t>
            </w:r>
          </w:p>
        </w:tc>
        <w:tc>
          <w:tcPr>
            <w:tcW w:w="304" w:type="pct"/>
            <w:shd w:val="clear" w:color="auto" w:fill="auto"/>
          </w:tcPr>
          <w:p w14:paraId="1B8F67DC" w14:textId="77777777" w:rsidR="0060701A" w:rsidRPr="008D7CCD" w:rsidRDefault="0060701A" w:rsidP="0093370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459,1</w:t>
            </w:r>
          </w:p>
        </w:tc>
        <w:tc>
          <w:tcPr>
            <w:tcW w:w="354" w:type="pct"/>
            <w:shd w:val="clear" w:color="auto" w:fill="auto"/>
          </w:tcPr>
          <w:p w14:paraId="679021A3" w14:textId="77777777" w:rsidR="0060701A" w:rsidRPr="008D7CCD" w:rsidRDefault="0060701A" w:rsidP="0093370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0,457</w:t>
            </w:r>
          </w:p>
        </w:tc>
        <w:tc>
          <w:tcPr>
            <w:tcW w:w="280" w:type="pct"/>
            <w:shd w:val="clear" w:color="auto" w:fill="auto"/>
          </w:tcPr>
          <w:p w14:paraId="1F674554" w14:textId="77777777" w:rsidR="0060701A" w:rsidRPr="008D7CCD" w:rsidRDefault="0060701A" w:rsidP="0093370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0,316</w:t>
            </w:r>
          </w:p>
        </w:tc>
        <w:tc>
          <w:tcPr>
            <w:tcW w:w="429" w:type="pct"/>
            <w:shd w:val="clear" w:color="auto" w:fill="auto"/>
          </w:tcPr>
          <w:p w14:paraId="57DB7C8F" w14:textId="77777777" w:rsidR="0060701A" w:rsidRPr="008D7CCD" w:rsidRDefault="0060701A" w:rsidP="0093370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0,054</w:t>
            </w:r>
          </w:p>
        </w:tc>
        <w:tc>
          <w:tcPr>
            <w:tcW w:w="291" w:type="pct"/>
            <w:shd w:val="clear" w:color="auto" w:fill="auto"/>
          </w:tcPr>
          <w:p w14:paraId="1A465A03" w14:textId="77777777" w:rsidR="0060701A" w:rsidRPr="008D7CCD" w:rsidRDefault="0060701A" w:rsidP="0093370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0,038</w:t>
            </w:r>
          </w:p>
        </w:tc>
      </w:tr>
      <w:tr w:rsidR="00933703" w:rsidRPr="00726549" w14:paraId="54131719" w14:textId="77777777" w:rsidTr="00933703">
        <w:tc>
          <w:tcPr>
            <w:tcW w:w="1266" w:type="pct"/>
            <w:vMerge w:val="restart"/>
            <w:shd w:val="clear" w:color="auto" w:fill="auto"/>
          </w:tcPr>
          <w:p w14:paraId="643EAF60" w14:textId="709BA904" w:rsidR="0060701A" w:rsidRPr="008D7CCD" w:rsidRDefault="0060701A" w:rsidP="00933703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CCD">
              <w:rPr>
                <w:rFonts w:ascii="Times New Roman" w:hAnsi="Times New Roman" w:cs="Times New Roman"/>
                <w:sz w:val="24"/>
                <w:szCs w:val="24"/>
              </w:rPr>
              <w:t>Майсыз агынды суулар. Тезек кармагычтар песколовка решеткасы ,тундургучтар (жарыктандыргычтар, ысытуучу заттар)</w:t>
            </w:r>
          </w:p>
        </w:tc>
        <w:tc>
          <w:tcPr>
            <w:tcW w:w="759" w:type="pct"/>
            <w:shd w:val="clear" w:color="auto" w:fill="auto"/>
          </w:tcPr>
          <w:p w14:paraId="53DAD03D" w14:textId="77777777" w:rsidR="0060701A" w:rsidRPr="008D7CCD" w:rsidRDefault="0060701A" w:rsidP="00EE525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hAnsi="Times New Roman" w:cs="Times New Roman"/>
                <w:sz w:val="24"/>
                <w:szCs w:val="24"/>
              </w:rPr>
              <w:t>Торлор, кык кармагычтар</w:t>
            </w:r>
          </w:p>
        </w:tc>
        <w:tc>
          <w:tcPr>
            <w:tcW w:w="1013" w:type="pct"/>
            <w:shd w:val="clear" w:color="auto" w:fill="auto"/>
          </w:tcPr>
          <w:p w14:paraId="0C739040" w14:textId="77777777" w:rsidR="0060701A" w:rsidRPr="008D7CCD" w:rsidRDefault="0060701A" w:rsidP="00EE525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hAnsi="Times New Roman" w:cs="Times New Roman"/>
                <w:sz w:val="24"/>
                <w:szCs w:val="24"/>
              </w:rPr>
              <w:t>Кык кармагычтар</w:t>
            </w:r>
          </w:p>
        </w:tc>
        <w:tc>
          <w:tcPr>
            <w:tcW w:w="304" w:type="pct"/>
            <w:shd w:val="clear" w:color="auto" w:fill="auto"/>
          </w:tcPr>
          <w:p w14:paraId="4871A3CB" w14:textId="77777777" w:rsidR="0060701A" w:rsidRPr="008D7CCD" w:rsidRDefault="0060701A" w:rsidP="0093370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400,6</w:t>
            </w:r>
          </w:p>
        </w:tc>
        <w:tc>
          <w:tcPr>
            <w:tcW w:w="304" w:type="pct"/>
            <w:shd w:val="clear" w:color="auto" w:fill="auto"/>
          </w:tcPr>
          <w:p w14:paraId="4AA57398" w14:textId="77777777" w:rsidR="0060701A" w:rsidRPr="008D7CCD" w:rsidRDefault="0060701A" w:rsidP="0093370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303,7</w:t>
            </w:r>
          </w:p>
        </w:tc>
        <w:tc>
          <w:tcPr>
            <w:tcW w:w="354" w:type="pct"/>
            <w:shd w:val="clear" w:color="auto" w:fill="auto"/>
          </w:tcPr>
          <w:p w14:paraId="485067AF" w14:textId="77777777" w:rsidR="0060701A" w:rsidRPr="008D7CCD" w:rsidRDefault="0060701A" w:rsidP="0093370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1,894</w:t>
            </w:r>
          </w:p>
        </w:tc>
        <w:tc>
          <w:tcPr>
            <w:tcW w:w="280" w:type="pct"/>
            <w:shd w:val="clear" w:color="auto" w:fill="auto"/>
          </w:tcPr>
          <w:p w14:paraId="4FA679C4" w14:textId="77777777" w:rsidR="0060701A" w:rsidRPr="008D7CCD" w:rsidRDefault="0060701A" w:rsidP="0093370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1,722</w:t>
            </w:r>
          </w:p>
        </w:tc>
        <w:tc>
          <w:tcPr>
            <w:tcW w:w="429" w:type="pct"/>
            <w:shd w:val="clear" w:color="auto" w:fill="auto"/>
          </w:tcPr>
          <w:p w14:paraId="409A4233" w14:textId="77777777" w:rsidR="0060701A" w:rsidRPr="008D7CCD" w:rsidRDefault="0060701A" w:rsidP="0093370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0,047</w:t>
            </w:r>
          </w:p>
        </w:tc>
        <w:tc>
          <w:tcPr>
            <w:tcW w:w="291" w:type="pct"/>
            <w:shd w:val="clear" w:color="auto" w:fill="auto"/>
          </w:tcPr>
          <w:p w14:paraId="78EA6AE0" w14:textId="77777777" w:rsidR="0060701A" w:rsidRPr="008D7CCD" w:rsidRDefault="0060701A" w:rsidP="0093370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0,032</w:t>
            </w:r>
          </w:p>
        </w:tc>
      </w:tr>
      <w:tr w:rsidR="00933703" w:rsidRPr="00726549" w14:paraId="00FC9E71" w14:textId="77777777" w:rsidTr="006165E2">
        <w:trPr>
          <w:trHeight w:val="1064"/>
        </w:trPr>
        <w:tc>
          <w:tcPr>
            <w:tcW w:w="1266" w:type="pct"/>
            <w:vMerge/>
            <w:shd w:val="clear" w:color="auto" w:fill="auto"/>
          </w:tcPr>
          <w:p w14:paraId="7B6A0081" w14:textId="77777777" w:rsidR="0060701A" w:rsidRPr="00726549" w:rsidRDefault="0060701A" w:rsidP="00EE525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759" w:type="pct"/>
            <w:shd w:val="clear" w:color="auto" w:fill="auto"/>
          </w:tcPr>
          <w:p w14:paraId="2CA260AE" w14:textId="77777777" w:rsidR="0060701A" w:rsidRPr="008D7CCD" w:rsidRDefault="0060701A" w:rsidP="00EE525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hAnsi="Times New Roman" w:cs="Times New Roman"/>
                <w:sz w:val="24"/>
                <w:szCs w:val="24"/>
              </w:rPr>
              <w:t>Торлор, кумдуктар, тундурмалар</w:t>
            </w:r>
          </w:p>
        </w:tc>
        <w:tc>
          <w:tcPr>
            <w:tcW w:w="1013" w:type="pct"/>
            <w:shd w:val="clear" w:color="auto" w:fill="auto"/>
          </w:tcPr>
          <w:p w14:paraId="6C63CAF3" w14:textId="77777777" w:rsidR="0060701A" w:rsidRPr="008D7CCD" w:rsidRDefault="0060701A" w:rsidP="00EE525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hAnsi="Times New Roman" w:cs="Times New Roman"/>
                <w:sz w:val="24"/>
                <w:szCs w:val="24"/>
              </w:rPr>
              <w:t>Жамгыр</w:t>
            </w:r>
          </w:p>
        </w:tc>
        <w:tc>
          <w:tcPr>
            <w:tcW w:w="304" w:type="pct"/>
            <w:shd w:val="clear" w:color="auto" w:fill="auto"/>
          </w:tcPr>
          <w:p w14:paraId="4B6DC104" w14:textId="77777777" w:rsidR="0060701A" w:rsidRPr="008D7CCD" w:rsidRDefault="0060701A" w:rsidP="0093370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42,7</w:t>
            </w:r>
          </w:p>
        </w:tc>
        <w:tc>
          <w:tcPr>
            <w:tcW w:w="304" w:type="pct"/>
            <w:shd w:val="clear" w:color="auto" w:fill="auto"/>
          </w:tcPr>
          <w:p w14:paraId="4C92904B" w14:textId="77777777" w:rsidR="0060701A" w:rsidRPr="008D7CCD" w:rsidRDefault="0060701A" w:rsidP="0093370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32,4</w:t>
            </w:r>
          </w:p>
        </w:tc>
        <w:tc>
          <w:tcPr>
            <w:tcW w:w="354" w:type="pct"/>
            <w:shd w:val="clear" w:color="auto" w:fill="auto"/>
          </w:tcPr>
          <w:p w14:paraId="2DB65EEB" w14:textId="77777777" w:rsidR="0060701A" w:rsidRPr="008D7CCD" w:rsidRDefault="0060701A" w:rsidP="0093370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0,202</w:t>
            </w:r>
          </w:p>
        </w:tc>
        <w:tc>
          <w:tcPr>
            <w:tcW w:w="280" w:type="pct"/>
            <w:shd w:val="clear" w:color="auto" w:fill="auto"/>
          </w:tcPr>
          <w:p w14:paraId="486436C3" w14:textId="77777777" w:rsidR="0060701A" w:rsidRPr="008D7CCD" w:rsidRDefault="0060701A" w:rsidP="0093370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0,184</w:t>
            </w:r>
          </w:p>
        </w:tc>
        <w:tc>
          <w:tcPr>
            <w:tcW w:w="429" w:type="pct"/>
            <w:shd w:val="clear" w:color="auto" w:fill="auto"/>
          </w:tcPr>
          <w:p w14:paraId="4795A511" w14:textId="77777777" w:rsidR="0060701A" w:rsidRPr="008D7CCD" w:rsidRDefault="0060701A" w:rsidP="0093370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0,005</w:t>
            </w:r>
          </w:p>
        </w:tc>
        <w:tc>
          <w:tcPr>
            <w:tcW w:w="291" w:type="pct"/>
            <w:shd w:val="clear" w:color="auto" w:fill="auto"/>
          </w:tcPr>
          <w:p w14:paraId="52EA48ED" w14:textId="77777777" w:rsidR="0060701A" w:rsidRPr="008D7CCD" w:rsidRDefault="0060701A" w:rsidP="0093370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0,003</w:t>
            </w:r>
          </w:p>
        </w:tc>
      </w:tr>
      <w:tr w:rsidR="00933703" w:rsidRPr="00726549" w14:paraId="36242B55" w14:textId="77777777" w:rsidTr="00933703">
        <w:tc>
          <w:tcPr>
            <w:tcW w:w="1266" w:type="pct"/>
            <w:vMerge w:val="restart"/>
            <w:shd w:val="clear" w:color="auto" w:fill="auto"/>
          </w:tcPr>
          <w:p w14:paraId="76570F91" w14:textId="77777777" w:rsidR="0060701A" w:rsidRPr="008D7CCD" w:rsidRDefault="0060701A" w:rsidP="00EE525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hAnsi="Times New Roman" w:cs="Times New Roman"/>
                <w:sz w:val="24"/>
                <w:szCs w:val="24"/>
              </w:rPr>
              <w:t>Агынды сууларды биологиялык тазалоо. Торлор. песколовкалар, тундургучтар, аэротенкалар, биопруддар</w:t>
            </w:r>
          </w:p>
        </w:tc>
        <w:tc>
          <w:tcPr>
            <w:tcW w:w="759" w:type="pct"/>
            <w:shd w:val="clear" w:color="auto" w:fill="auto"/>
          </w:tcPr>
          <w:p w14:paraId="04FD2890" w14:textId="77777777" w:rsidR="0060701A" w:rsidRPr="008D7CCD" w:rsidRDefault="0060701A" w:rsidP="00EE525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hAnsi="Times New Roman" w:cs="Times New Roman"/>
                <w:sz w:val="24"/>
                <w:szCs w:val="24"/>
              </w:rPr>
              <w:t>Торлор, кумдуктар, чөкмө</w:t>
            </w:r>
          </w:p>
        </w:tc>
        <w:tc>
          <w:tcPr>
            <w:tcW w:w="1013" w:type="pct"/>
            <w:shd w:val="clear" w:color="auto" w:fill="auto"/>
          </w:tcPr>
          <w:p w14:paraId="7F09D721" w14:textId="77777777" w:rsidR="0060701A" w:rsidRPr="008D7CCD" w:rsidRDefault="0060701A" w:rsidP="00EE525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hAnsi="Times New Roman" w:cs="Times New Roman"/>
                <w:sz w:val="24"/>
                <w:szCs w:val="24"/>
              </w:rPr>
              <w:t>Соргуч</w:t>
            </w:r>
          </w:p>
        </w:tc>
        <w:tc>
          <w:tcPr>
            <w:tcW w:w="304" w:type="pct"/>
            <w:shd w:val="clear" w:color="auto" w:fill="auto"/>
          </w:tcPr>
          <w:p w14:paraId="378EFD62" w14:textId="77777777" w:rsidR="0060701A" w:rsidRPr="008D7CCD" w:rsidRDefault="0060701A" w:rsidP="0093370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26,71</w:t>
            </w:r>
          </w:p>
        </w:tc>
        <w:tc>
          <w:tcPr>
            <w:tcW w:w="304" w:type="pct"/>
            <w:shd w:val="clear" w:color="auto" w:fill="auto"/>
          </w:tcPr>
          <w:p w14:paraId="039B5DC4" w14:textId="77777777" w:rsidR="0060701A" w:rsidRPr="008D7CCD" w:rsidRDefault="0060701A" w:rsidP="0093370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20,24</w:t>
            </w:r>
          </w:p>
        </w:tc>
        <w:tc>
          <w:tcPr>
            <w:tcW w:w="354" w:type="pct"/>
            <w:shd w:val="clear" w:color="auto" w:fill="auto"/>
          </w:tcPr>
          <w:p w14:paraId="7A68CE6A" w14:textId="77777777" w:rsidR="0060701A" w:rsidRPr="008D7CCD" w:rsidRDefault="0060701A" w:rsidP="0093370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0,126</w:t>
            </w:r>
          </w:p>
        </w:tc>
        <w:tc>
          <w:tcPr>
            <w:tcW w:w="280" w:type="pct"/>
            <w:shd w:val="clear" w:color="auto" w:fill="auto"/>
          </w:tcPr>
          <w:p w14:paraId="21C3AAC7" w14:textId="77777777" w:rsidR="0060701A" w:rsidRPr="008D7CCD" w:rsidRDefault="0060701A" w:rsidP="0093370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0,115</w:t>
            </w:r>
          </w:p>
        </w:tc>
        <w:tc>
          <w:tcPr>
            <w:tcW w:w="429" w:type="pct"/>
            <w:shd w:val="clear" w:color="auto" w:fill="auto"/>
          </w:tcPr>
          <w:p w14:paraId="6A7B47EB" w14:textId="77777777" w:rsidR="0060701A" w:rsidRPr="008D7CCD" w:rsidRDefault="0060701A" w:rsidP="0093370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0,003</w:t>
            </w:r>
          </w:p>
        </w:tc>
        <w:tc>
          <w:tcPr>
            <w:tcW w:w="291" w:type="pct"/>
            <w:shd w:val="clear" w:color="auto" w:fill="auto"/>
          </w:tcPr>
          <w:p w14:paraId="1682E1FC" w14:textId="77777777" w:rsidR="0060701A" w:rsidRPr="008D7CCD" w:rsidRDefault="0060701A" w:rsidP="0093370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0,002</w:t>
            </w:r>
          </w:p>
        </w:tc>
      </w:tr>
      <w:tr w:rsidR="00933703" w:rsidRPr="00726549" w14:paraId="666E8D31" w14:textId="77777777" w:rsidTr="00933703">
        <w:tc>
          <w:tcPr>
            <w:tcW w:w="1266" w:type="pct"/>
            <w:vMerge/>
            <w:shd w:val="clear" w:color="auto" w:fill="auto"/>
          </w:tcPr>
          <w:p w14:paraId="249F2ADB" w14:textId="77777777" w:rsidR="0060701A" w:rsidRPr="008D7CCD" w:rsidRDefault="0060701A" w:rsidP="00EE525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59" w:type="pct"/>
            <w:shd w:val="clear" w:color="auto" w:fill="auto"/>
          </w:tcPr>
          <w:p w14:paraId="093BD846" w14:textId="77777777" w:rsidR="0060701A" w:rsidRPr="008D7CCD" w:rsidRDefault="0060701A" w:rsidP="00EE525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hAnsi="Times New Roman" w:cs="Times New Roman"/>
                <w:sz w:val="24"/>
                <w:szCs w:val="24"/>
              </w:rPr>
              <w:t>Аэротенктер</w:t>
            </w:r>
          </w:p>
        </w:tc>
        <w:tc>
          <w:tcPr>
            <w:tcW w:w="1013" w:type="pct"/>
            <w:shd w:val="clear" w:color="auto" w:fill="auto"/>
          </w:tcPr>
          <w:p w14:paraId="57E49832" w14:textId="77777777" w:rsidR="0060701A" w:rsidRPr="008D7CCD" w:rsidRDefault="0060701A" w:rsidP="00EE525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hAnsi="Times New Roman" w:cs="Times New Roman"/>
                <w:sz w:val="24"/>
                <w:szCs w:val="24"/>
              </w:rPr>
              <w:t>Жеткирүү</w:t>
            </w:r>
          </w:p>
        </w:tc>
        <w:tc>
          <w:tcPr>
            <w:tcW w:w="304" w:type="pct"/>
            <w:shd w:val="clear" w:color="auto" w:fill="auto"/>
          </w:tcPr>
          <w:p w14:paraId="77AF9ACA" w14:textId="77777777" w:rsidR="0060701A" w:rsidRPr="008D7CCD" w:rsidRDefault="0060701A" w:rsidP="00EE525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21,37</w:t>
            </w:r>
          </w:p>
        </w:tc>
        <w:tc>
          <w:tcPr>
            <w:tcW w:w="304" w:type="pct"/>
            <w:shd w:val="clear" w:color="auto" w:fill="auto"/>
          </w:tcPr>
          <w:p w14:paraId="26D2356A" w14:textId="77777777" w:rsidR="0060701A" w:rsidRPr="008D7CCD" w:rsidRDefault="0060701A" w:rsidP="00EE525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16,19</w:t>
            </w:r>
          </w:p>
        </w:tc>
        <w:tc>
          <w:tcPr>
            <w:tcW w:w="354" w:type="pct"/>
            <w:shd w:val="clear" w:color="auto" w:fill="auto"/>
          </w:tcPr>
          <w:p w14:paraId="6957EB10" w14:textId="77777777" w:rsidR="0060701A" w:rsidRPr="008D7CCD" w:rsidRDefault="0060701A" w:rsidP="00EE525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0,101</w:t>
            </w:r>
          </w:p>
        </w:tc>
        <w:tc>
          <w:tcPr>
            <w:tcW w:w="280" w:type="pct"/>
            <w:shd w:val="clear" w:color="auto" w:fill="auto"/>
          </w:tcPr>
          <w:p w14:paraId="6CE1B08F" w14:textId="77777777" w:rsidR="0060701A" w:rsidRPr="008D7CCD" w:rsidRDefault="0060701A" w:rsidP="00EE525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0,092</w:t>
            </w:r>
          </w:p>
        </w:tc>
        <w:tc>
          <w:tcPr>
            <w:tcW w:w="429" w:type="pct"/>
            <w:shd w:val="clear" w:color="auto" w:fill="auto"/>
          </w:tcPr>
          <w:p w14:paraId="293F3F6F" w14:textId="77777777" w:rsidR="0060701A" w:rsidRPr="008D7CCD" w:rsidRDefault="0060701A" w:rsidP="00EE525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0,001</w:t>
            </w:r>
          </w:p>
        </w:tc>
        <w:tc>
          <w:tcPr>
            <w:tcW w:w="291" w:type="pct"/>
            <w:shd w:val="clear" w:color="auto" w:fill="auto"/>
          </w:tcPr>
          <w:p w14:paraId="7A7144EF" w14:textId="77777777" w:rsidR="0060701A" w:rsidRPr="008D7CCD" w:rsidRDefault="0060701A" w:rsidP="00EE525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0,001</w:t>
            </w:r>
          </w:p>
        </w:tc>
      </w:tr>
      <w:tr w:rsidR="00933703" w:rsidRPr="00726549" w14:paraId="76426560" w14:textId="77777777" w:rsidTr="00933703">
        <w:tc>
          <w:tcPr>
            <w:tcW w:w="1266" w:type="pct"/>
            <w:vMerge/>
            <w:shd w:val="clear" w:color="auto" w:fill="auto"/>
          </w:tcPr>
          <w:p w14:paraId="3A2B811E" w14:textId="77777777" w:rsidR="0060701A" w:rsidRPr="008D7CCD" w:rsidRDefault="0060701A" w:rsidP="00EE525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59" w:type="pct"/>
            <w:shd w:val="clear" w:color="auto" w:fill="auto"/>
          </w:tcPr>
          <w:p w14:paraId="32054074" w14:textId="77777777" w:rsidR="0060701A" w:rsidRPr="008D7CCD" w:rsidRDefault="0060701A" w:rsidP="00EE525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hAnsi="Times New Roman" w:cs="Times New Roman"/>
                <w:sz w:val="24"/>
                <w:szCs w:val="24"/>
              </w:rPr>
              <w:t>Биопруддар</w:t>
            </w:r>
          </w:p>
        </w:tc>
        <w:tc>
          <w:tcPr>
            <w:tcW w:w="1013" w:type="pct"/>
            <w:shd w:val="clear" w:color="auto" w:fill="auto"/>
          </w:tcPr>
          <w:p w14:paraId="0E8672D7" w14:textId="77777777" w:rsidR="0060701A" w:rsidRPr="008D7CCD" w:rsidRDefault="0060701A" w:rsidP="00EE525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hAnsi="Times New Roman" w:cs="Times New Roman"/>
                <w:sz w:val="24"/>
                <w:szCs w:val="24"/>
              </w:rPr>
              <w:t>Биринчи аккан көлмө</w:t>
            </w:r>
          </w:p>
        </w:tc>
        <w:tc>
          <w:tcPr>
            <w:tcW w:w="304" w:type="pct"/>
            <w:shd w:val="clear" w:color="auto" w:fill="auto"/>
          </w:tcPr>
          <w:p w14:paraId="56F06DA2" w14:textId="77777777" w:rsidR="0060701A" w:rsidRPr="008D7CCD" w:rsidRDefault="0060701A" w:rsidP="00EE525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0,080</w:t>
            </w:r>
          </w:p>
        </w:tc>
        <w:tc>
          <w:tcPr>
            <w:tcW w:w="304" w:type="pct"/>
            <w:shd w:val="clear" w:color="auto" w:fill="auto"/>
          </w:tcPr>
          <w:p w14:paraId="60AABD49" w14:textId="77777777" w:rsidR="0060701A" w:rsidRPr="008D7CCD" w:rsidRDefault="0060701A" w:rsidP="00EE525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0,061</w:t>
            </w:r>
          </w:p>
        </w:tc>
        <w:tc>
          <w:tcPr>
            <w:tcW w:w="354" w:type="pct"/>
            <w:shd w:val="clear" w:color="auto" w:fill="auto"/>
          </w:tcPr>
          <w:p w14:paraId="112C86C5" w14:textId="77777777" w:rsidR="0060701A" w:rsidRPr="008D7CCD" w:rsidRDefault="0060701A" w:rsidP="00EE525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0,000</w:t>
            </w:r>
          </w:p>
        </w:tc>
        <w:tc>
          <w:tcPr>
            <w:tcW w:w="280" w:type="pct"/>
            <w:shd w:val="clear" w:color="auto" w:fill="auto"/>
          </w:tcPr>
          <w:p w14:paraId="743AE098" w14:textId="77777777" w:rsidR="0060701A" w:rsidRPr="008D7CCD" w:rsidRDefault="0060701A" w:rsidP="00EE525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0,000</w:t>
            </w:r>
          </w:p>
        </w:tc>
        <w:tc>
          <w:tcPr>
            <w:tcW w:w="429" w:type="pct"/>
            <w:shd w:val="clear" w:color="auto" w:fill="auto"/>
          </w:tcPr>
          <w:p w14:paraId="11C72DCB" w14:textId="77777777" w:rsidR="0060701A" w:rsidRPr="008D7CCD" w:rsidRDefault="0060701A" w:rsidP="00EE525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0,000</w:t>
            </w:r>
          </w:p>
        </w:tc>
        <w:tc>
          <w:tcPr>
            <w:tcW w:w="291" w:type="pct"/>
            <w:shd w:val="clear" w:color="auto" w:fill="auto"/>
          </w:tcPr>
          <w:p w14:paraId="213480EA" w14:textId="77777777" w:rsidR="0060701A" w:rsidRPr="008D7CCD" w:rsidRDefault="0060701A" w:rsidP="00EE525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0,000</w:t>
            </w:r>
          </w:p>
        </w:tc>
      </w:tr>
    </w:tbl>
    <w:p w14:paraId="5F10BEA5" w14:textId="6C4D07A0" w:rsidR="00BF2897" w:rsidRDefault="00BF2897" w:rsidP="0060701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</w:p>
    <w:p w14:paraId="622A72AB" w14:textId="79C60FDD" w:rsidR="0060701A" w:rsidRDefault="0060701A" w:rsidP="0060701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</w:p>
    <w:p w14:paraId="3E5B7B9C" w14:textId="56A1DFEB" w:rsidR="006165E2" w:rsidRDefault="006165E2" w:rsidP="0060701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</w:p>
    <w:p w14:paraId="1B1828D1" w14:textId="77777777" w:rsidR="006165E2" w:rsidRDefault="006165E2" w:rsidP="0060701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</w:p>
    <w:p w14:paraId="206EA193" w14:textId="77777777" w:rsidR="00BF2897" w:rsidRDefault="00BF2897" w:rsidP="00BF2897">
      <w:pPr>
        <w:spacing w:after="0" w:line="240" w:lineRule="auto"/>
        <w:ind w:left="12900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B94824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Таблица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12</w:t>
      </w:r>
      <w:r w:rsidRPr="00B94824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</w:p>
    <w:p w14:paraId="6506F788" w14:textId="07A83D23" w:rsidR="00BF2897" w:rsidRDefault="0060701A" w:rsidP="00BF2897">
      <w:pPr>
        <w:spacing w:after="0" w:line="240" w:lineRule="auto"/>
        <w:ind w:left="1134" w:hanging="113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60701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Сүт өнөр жай ишканаларынын саркынды сууларды тазалоочу жайларынан чыккан булгоочу заттардын салыштырмалуу чыгарылышы, мг/с*м2</w:t>
      </w:r>
    </w:p>
    <w:p w14:paraId="5C3E2C93" w14:textId="77777777" w:rsidR="0060701A" w:rsidRPr="008B5246" w:rsidRDefault="0060701A" w:rsidP="00BF2897">
      <w:pPr>
        <w:spacing w:after="0" w:line="240" w:lineRule="auto"/>
        <w:ind w:left="1134" w:hanging="113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9"/>
        <w:gridCol w:w="2484"/>
        <w:gridCol w:w="2283"/>
        <w:gridCol w:w="1249"/>
        <w:gridCol w:w="1165"/>
        <w:gridCol w:w="1165"/>
        <w:gridCol w:w="1165"/>
        <w:gridCol w:w="1165"/>
        <w:gridCol w:w="1165"/>
      </w:tblGrid>
      <w:tr w:rsidR="0060701A" w:rsidRPr="008D7CCD" w14:paraId="094B80F3" w14:textId="77777777" w:rsidTr="00EE5252">
        <w:tc>
          <w:tcPr>
            <w:tcW w:w="934" w:type="pct"/>
            <w:vMerge w:val="restart"/>
            <w:shd w:val="clear" w:color="auto" w:fill="auto"/>
          </w:tcPr>
          <w:p w14:paraId="0E5B2505" w14:textId="77777777" w:rsidR="0060701A" w:rsidRPr="008D7CCD" w:rsidRDefault="0060701A" w:rsidP="00EE52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hAnsi="Times New Roman" w:cs="Times New Roman"/>
                <w:sz w:val="24"/>
                <w:szCs w:val="24"/>
              </w:rPr>
              <w:t>Тазалоочу курулмалардын курамы</w:t>
            </w:r>
          </w:p>
          <w:p w14:paraId="59A7E304" w14:textId="77777777" w:rsidR="0060701A" w:rsidRPr="008D7CCD" w:rsidRDefault="0060701A" w:rsidP="00EE52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3" w:type="pct"/>
            <w:vMerge w:val="restart"/>
            <w:shd w:val="clear" w:color="auto" w:fill="auto"/>
          </w:tcPr>
          <w:p w14:paraId="18BD051F" w14:textId="77777777" w:rsidR="0060701A" w:rsidRPr="008D7CCD" w:rsidRDefault="0060701A" w:rsidP="00EE52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hAnsi="Times New Roman" w:cs="Times New Roman"/>
                <w:sz w:val="24"/>
                <w:szCs w:val="24"/>
              </w:rPr>
              <w:t>Объекттер же объекттердин топтору</w:t>
            </w:r>
          </w:p>
          <w:p w14:paraId="267A229F" w14:textId="77777777" w:rsidR="0060701A" w:rsidRPr="008D7CCD" w:rsidRDefault="0060701A" w:rsidP="00EE52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84" w:type="pct"/>
            <w:vMerge w:val="restart"/>
            <w:shd w:val="clear" w:color="auto" w:fill="auto"/>
          </w:tcPr>
          <w:p w14:paraId="368EF59E" w14:textId="77777777" w:rsidR="0060701A" w:rsidRPr="008D7CCD" w:rsidRDefault="0060701A" w:rsidP="00EE525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hAnsi="Times New Roman" w:cs="Times New Roman"/>
                <w:sz w:val="24"/>
                <w:szCs w:val="24"/>
              </w:rPr>
              <w:t>Чыгындыларды эсептөөдө ченөө аянты колдонулуучу объекттер</w:t>
            </w:r>
          </w:p>
          <w:p w14:paraId="25718FA8" w14:textId="77777777" w:rsidR="0060701A" w:rsidRPr="008D7CCD" w:rsidRDefault="0060701A" w:rsidP="00EE525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29" w:type="pct"/>
            <w:gridSpan w:val="6"/>
            <w:shd w:val="clear" w:color="auto" w:fill="auto"/>
          </w:tcPr>
          <w:p w14:paraId="10A0F108" w14:textId="77777777" w:rsidR="0060701A" w:rsidRPr="008D7CCD" w:rsidRDefault="0060701A" w:rsidP="00EE5252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Булгоочу заттардын салыштырма чыгарылышы</w:t>
            </w:r>
          </w:p>
        </w:tc>
      </w:tr>
      <w:tr w:rsidR="0060701A" w:rsidRPr="008D7CCD" w14:paraId="5AD12586" w14:textId="77777777" w:rsidTr="00EE5252">
        <w:tc>
          <w:tcPr>
            <w:tcW w:w="934" w:type="pct"/>
            <w:vMerge/>
            <w:shd w:val="clear" w:color="auto" w:fill="auto"/>
          </w:tcPr>
          <w:p w14:paraId="309E90DE" w14:textId="77777777" w:rsidR="0060701A" w:rsidRPr="008D7CCD" w:rsidRDefault="0060701A" w:rsidP="00EE525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853" w:type="pct"/>
            <w:vMerge/>
            <w:shd w:val="clear" w:color="auto" w:fill="auto"/>
          </w:tcPr>
          <w:p w14:paraId="4E285D07" w14:textId="77777777" w:rsidR="0060701A" w:rsidRPr="008D7CCD" w:rsidRDefault="0060701A" w:rsidP="00EE525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784" w:type="pct"/>
            <w:vMerge/>
            <w:shd w:val="clear" w:color="auto" w:fill="auto"/>
          </w:tcPr>
          <w:p w14:paraId="7D85C136" w14:textId="77777777" w:rsidR="0060701A" w:rsidRPr="008D7CCD" w:rsidRDefault="0060701A" w:rsidP="00EE525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829" w:type="pct"/>
            <w:gridSpan w:val="2"/>
            <w:shd w:val="clear" w:color="auto" w:fill="auto"/>
          </w:tcPr>
          <w:p w14:paraId="0F52357F" w14:textId="77777777" w:rsidR="0060701A" w:rsidRPr="008D7CCD" w:rsidRDefault="0060701A" w:rsidP="00EE525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метан</w:t>
            </w:r>
          </w:p>
        </w:tc>
        <w:tc>
          <w:tcPr>
            <w:tcW w:w="800" w:type="pct"/>
            <w:gridSpan w:val="2"/>
            <w:shd w:val="clear" w:color="auto" w:fill="auto"/>
          </w:tcPr>
          <w:p w14:paraId="5FDB0CCC" w14:textId="77777777" w:rsidR="0060701A" w:rsidRPr="008D7CCD" w:rsidRDefault="0060701A" w:rsidP="00EE525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аммиак</w:t>
            </w:r>
          </w:p>
        </w:tc>
        <w:tc>
          <w:tcPr>
            <w:tcW w:w="800" w:type="pct"/>
            <w:gridSpan w:val="2"/>
            <w:shd w:val="clear" w:color="auto" w:fill="auto"/>
          </w:tcPr>
          <w:p w14:paraId="7186C8C5" w14:textId="77777777" w:rsidR="0060701A" w:rsidRPr="008D7CCD" w:rsidRDefault="0060701A" w:rsidP="00EE525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күкүрттүү суутек</w:t>
            </w:r>
          </w:p>
        </w:tc>
      </w:tr>
      <w:tr w:rsidR="0060701A" w:rsidRPr="008D7CCD" w14:paraId="7015C09D" w14:textId="77777777" w:rsidTr="00EE5252">
        <w:tc>
          <w:tcPr>
            <w:tcW w:w="934" w:type="pct"/>
            <w:vMerge/>
            <w:shd w:val="clear" w:color="auto" w:fill="auto"/>
          </w:tcPr>
          <w:p w14:paraId="24997E8B" w14:textId="77777777" w:rsidR="0060701A" w:rsidRPr="008D7CCD" w:rsidRDefault="0060701A" w:rsidP="00EE525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853" w:type="pct"/>
            <w:vMerge/>
            <w:shd w:val="clear" w:color="auto" w:fill="auto"/>
          </w:tcPr>
          <w:p w14:paraId="2F984D73" w14:textId="77777777" w:rsidR="0060701A" w:rsidRPr="008D7CCD" w:rsidRDefault="0060701A" w:rsidP="00EE525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784" w:type="pct"/>
            <w:vMerge/>
            <w:shd w:val="clear" w:color="auto" w:fill="auto"/>
          </w:tcPr>
          <w:p w14:paraId="00DFFC0A" w14:textId="77777777" w:rsidR="0060701A" w:rsidRPr="008D7CCD" w:rsidRDefault="0060701A" w:rsidP="00EE525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429" w:type="pct"/>
            <w:shd w:val="clear" w:color="auto" w:fill="auto"/>
          </w:tcPr>
          <w:p w14:paraId="2BD4B525" w14:textId="77777777" w:rsidR="0060701A" w:rsidRPr="008D7CCD" w:rsidRDefault="0060701A" w:rsidP="00EE525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макс.</w:t>
            </w:r>
          </w:p>
        </w:tc>
        <w:tc>
          <w:tcPr>
            <w:tcW w:w="400" w:type="pct"/>
            <w:shd w:val="clear" w:color="auto" w:fill="auto"/>
          </w:tcPr>
          <w:p w14:paraId="1A36180C" w14:textId="77777777" w:rsidR="0060701A" w:rsidRPr="008D7CCD" w:rsidRDefault="0060701A" w:rsidP="00EE525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орто.</w:t>
            </w:r>
          </w:p>
        </w:tc>
        <w:tc>
          <w:tcPr>
            <w:tcW w:w="400" w:type="pct"/>
            <w:shd w:val="clear" w:color="auto" w:fill="auto"/>
          </w:tcPr>
          <w:p w14:paraId="28454DE7" w14:textId="77777777" w:rsidR="0060701A" w:rsidRPr="008D7CCD" w:rsidRDefault="0060701A" w:rsidP="00EE525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макс.</w:t>
            </w:r>
          </w:p>
        </w:tc>
        <w:tc>
          <w:tcPr>
            <w:tcW w:w="400" w:type="pct"/>
            <w:shd w:val="clear" w:color="auto" w:fill="auto"/>
          </w:tcPr>
          <w:p w14:paraId="05CA6855" w14:textId="77777777" w:rsidR="0060701A" w:rsidRPr="008D7CCD" w:rsidRDefault="0060701A" w:rsidP="00EE525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орто.</w:t>
            </w:r>
          </w:p>
        </w:tc>
        <w:tc>
          <w:tcPr>
            <w:tcW w:w="400" w:type="pct"/>
            <w:shd w:val="clear" w:color="auto" w:fill="auto"/>
          </w:tcPr>
          <w:p w14:paraId="411132B3" w14:textId="77777777" w:rsidR="0060701A" w:rsidRPr="008D7CCD" w:rsidRDefault="0060701A" w:rsidP="00EE525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макс.</w:t>
            </w:r>
          </w:p>
        </w:tc>
        <w:tc>
          <w:tcPr>
            <w:tcW w:w="400" w:type="pct"/>
            <w:shd w:val="clear" w:color="auto" w:fill="auto"/>
          </w:tcPr>
          <w:p w14:paraId="4BD2C67F" w14:textId="77777777" w:rsidR="0060701A" w:rsidRPr="008D7CCD" w:rsidRDefault="0060701A" w:rsidP="00EE525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орто.</w:t>
            </w:r>
          </w:p>
        </w:tc>
      </w:tr>
      <w:tr w:rsidR="0060701A" w:rsidRPr="008D7CCD" w14:paraId="71672E9F" w14:textId="77777777" w:rsidTr="00EE5252">
        <w:tc>
          <w:tcPr>
            <w:tcW w:w="934" w:type="pct"/>
            <w:vMerge w:val="restart"/>
            <w:shd w:val="clear" w:color="auto" w:fill="auto"/>
          </w:tcPr>
          <w:p w14:paraId="0D8B3602" w14:textId="77777777" w:rsidR="0060701A" w:rsidRPr="008D7CCD" w:rsidRDefault="0060701A" w:rsidP="00EE525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CCD">
              <w:rPr>
                <w:rFonts w:ascii="Times New Roman" w:hAnsi="Times New Roman" w:cs="Times New Roman"/>
                <w:sz w:val="24"/>
                <w:szCs w:val="24"/>
              </w:rPr>
              <w:t>Калктуу конуштун чарбалык канализациясына агындыларды берүү менен торлор, кумдуктар, Май тузактар, жарыктандыргычтар</w:t>
            </w:r>
          </w:p>
          <w:p w14:paraId="30A39EA7" w14:textId="77777777" w:rsidR="0060701A" w:rsidRPr="008D7CCD" w:rsidRDefault="0060701A" w:rsidP="00EE525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pct"/>
            <w:shd w:val="clear" w:color="auto" w:fill="auto"/>
          </w:tcPr>
          <w:p w14:paraId="100A41CA" w14:textId="77777777" w:rsidR="0060701A" w:rsidRPr="008D7CCD" w:rsidRDefault="0060701A" w:rsidP="00EE525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hAnsi="Times New Roman" w:cs="Times New Roman"/>
                <w:sz w:val="24"/>
                <w:szCs w:val="24"/>
              </w:rPr>
              <w:t>Торлор, кумдуктар, майлуу тузактар</w:t>
            </w:r>
          </w:p>
        </w:tc>
        <w:tc>
          <w:tcPr>
            <w:tcW w:w="784" w:type="pct"/>
            <w:shd w:val="clear" w:color="auto" w:fill="auto"/>
          </w:tcPr>
          <w:p w14:paraId="748AA30B" w14:textId="77777777" w:rsidR="0060701A" w:rsidRPr="008D7CCD" w:rsidRDefault="0060701A" w:rsidP="00EE525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hAnsi="Times New Roman" w:cs="Times New Roman"/>
                <w:sz w:val="24"/>
                <w:szCs w:val="24"/>
              </w:rPr>
              <w:t>Семиз тузактар</w:t>
            </w:r>
          </w:p>
        </w:tc>
        <w:tc>
          <w:tcPr>
            <w:tcW w:w="429" w:type="pct"/>
            <w:shd w:val="clear" w:color="auto" w:fill="auto"/>
          </w:tcPr>
          <w:p w14:paraId="059DD3D6" w14:textId="77777777" w:rsidR="0060701A" w:rsidRPr="008D7CCD" w:rsidRDefault="0060701A" w:rsidP="00EE525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414,79</w:t>
            </w:r>
          </w:p>
        </w:tc>
        <w:tc>
          <w:tcPr>
            <w:tcW w:w="400" w:type="pct"/>
            <w:shd w:val="clear" w:color="auto" w:fill="auto"/>
          </w:tcPr>
          <w:p w14:paraId="12D46F85" w14:textId="77777777" w:rsidR="0060701A" w:rsidRPr="008D7CCD" w:rsidRDefault="0060701A" w:rsidP="00EE5252">
            <w:pPr>
              <w:spacing w:after="0" w:line="288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297,06</w:t>
            </w:r>
          </w:p>
        </w:tc>
        <w:tc>
          <w:tcPr>
            <w:tcW w:w="400" w:type="pct"/>
            <w:shd w:val="clear" w:color="auto" w:fill="auto"/>
          </w:tcPr>
          <w:p w14:paraId="7AC6EC52" w14:textId="77777777" w:rsidR="0060701A" w:rsidRPr="008D7CCD" w:rsidRDefault="0060701A" w:rsidP="00EE525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3,927</w:t>
            </w:r>
          </w:p>
        </w:tc>
        <w:tc>
          <w:tcPr>
            <w:tcW w:w="400" w:type="pct"/>
            <w:shd w:val="clear" w:color="auto" w:fill="auto"/>
          </w:tcPr>
          <w:p w14:paraId="3C651008" w14:textId="77777777" w:rsidR="0060701A" w:rsidRPr="008D7CCD" w:rsidRDefault="0060701A" w:rsidP="00EE525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1,263</w:t>
            </w:r>
          </w:p>
        </w:tc>
        <w:tc>
          <w:tcPr>
            <w:tcW w:w="400" w:type="pct"/>
            <w:shd w:val="clear" w:color="auto" w:fill="auto"/>
          </w:tcPr>
          <w:p w14:paraId="0C24E1B2" w14:textId="77777777" w:rsidR="0060701A" w:rsidRPr="008D7CCD" w:rsidRDefault="0060701A" w:rsidP="00EE525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0,025</w:t>
            </w:r>
          </w:p>
        </w:tc>
        <w:tc>
          <w:tcPr>
            <w:tcW w:w="400" w:type="pct"/>
            <w:shd w:val="clear" w:color="auto" w:fill="auto"/>
          </w:tcPr>
          <w:p w14:paraId="7DF31485" w14:textId="77777777" w:rsidR="0060701A" w:rsidRPr="008D7CCD" w:rsidRDefault="0060701A" w:rsidP="00EE525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0,008</w:t>
            </w:r>
          </w:p>
        </w:tc>
      </w:tr>
      <w:tr w:rsidR="0060701A" w:rsidRPr="008D7CCD" w14:paraId="22D760A7" w14:textId="77777777" w:rsidTr="00EE5252">
        <w:tc>
          <w:tcPr>
            <w:tcW w:w="934" w:type="pct"/>
            <w:vMerge/>
            <w:shd w:val="clear" w:color="auto" w:fill="auto"/>
          </w:tcPr>
          <w:p w14:paraId="1E7470CA" w14:textId="77777777" w:rsidR="0060701A" w:rsidRPr="008D7CCD" w:rsidRDefault="0060701A" w:rsidP="00EE525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3" w:type="pct"/>
            <w:shd w:val="clear" w:color="auto" w:fill="auto"/>
          </w:tcPr>
          <w:p w14:paraId="7417C5EE" w14:textId="77777777" w:rsidR="0060701A" w:rsidRPr="008D7CCD" w:rsidRDefault="0060701A" w:rsidP="00EE5252">
            <w:pPr>
              <w:spacing w:after="0" w:line="288" w:lineRule="auto"/>
              <w:ind w:right="-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hAnsi="Times New Roman" w:cs="Times New Roman"/>
                <w:sz w:val="24"/>
                <w:szCs w:val="24"/>
              </w:rPr>
              <w:t>Агартуучу заттар (агартуучу-чириндилер)</w:t>
            </w:r>
          </w:p>
        </w:tc>
        <w:tc>
          <w:tcPr>
            <w:tcW w:w="784" w:type="pct"/>
            <w:shd w:val="clear" w:color="auto" w:fill="auto"/>
          </w:tcPr>
          <w:p w14:paraId="4F111F6A" w14:textId="77777777" w:rsidR="0060701A" w:rsidRPr="008D7CCD" w:rsidRDefault="0060701A" w:rsidP="00EE525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hAnsi="Times New Roman" w:cs="Times New Roman"/>
                <w:sz w:val="24"/>
                <w:szCs w:val="24"/>
              </w:rPr>
              <w:t>Агартуучу заттар</w:t>
            </w:r>
          </w:p>
        </w:tc>
        <w:tc>
          <w:tcPr>
            <w:tcW w:w="429" w:type="pct"/>
            <w:shd w:val="clear" w:color="auto" w:fill="auto"/>
          </w:tcPr>
          <w:p w14:paraId="5EEF0B55" w14:textId="77777777" w:rsidR="0060701A" w:rsidRPr="008D7CCD" w:rsidRDefault="0060701A" w:rsidP="00EE525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30,166</w:t>
            </w:r>
          </w:p>
        </w:tc>
        <w:tc>
          <w:tcPr>
            <w:tcW w:w="400" w:type="pct"/>
            <w:shd w:val="clear" w:color="auto" w:fill="auto"/>
          </w:tcPr>
          <w:p w14:paraId="1392B651" w14:textId="77777777" w:rsidR="0060701A" w:rsidRPr="008D7CCD" w:rsidRDefault="0060701A" w:rsidP="00EE5252">
            <w:pPr>
              <w:spacing w:after="0" w:line="288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21,61</w:t>
            </w:r>
          </w:p>
        </w:tc>
        <w:tc>
          <w:tcPr>
            <w:tcW w:w="400" w:type="pct"/>
            <w:shd w:val="clear" w:color="auto" w:fill="auto"/>
          </w:tcPr>
          <w:p w14:paraId="7E68ED41" w14:textId="77777777" w:rsidR="0060701A" w:rsidRPr="008D7CCD" w:rsidRDefault="0060701A" w:rsidP="00EE525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0,286</w:t>
            </w:r>
          </w:p>
        </w:tc>
        <w:tc>
          <w:tcPr>
            <w:tcW w:w="400" w:type="pct"/>
            <w:shd w:val="clear" w:color="auto" w:fill="auto"/>
          </w:tcPr>
          <w:p w14:paraId="1A62E0C9" w14:textId="77777777" w:rsidR="0060701A" w:rsidRPr="008D7CCD" w:rsidRDefault="0060701A" w:rsidP="00EE525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0,092</w:t>
            </w:r>
          </w:p>
        </w:tc>
        <w:tc>
          <w:tcPr>
            <w:tcW w:w="400" w:type="pct"/>
            <w:shd w:val="clear" w:color="auto" w:fill="auto"/>
          </w:tcPr>
          <w:p w14:paraId="5E563065" w14:textId="77777777" w:rsidR="0060701A" w:rsidRPr="008D7CCD" w:rsidRDefault="0060701A" w:rsidP="00EE525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0,002</w:t>
            </w:r>
          </w:p>
        </w:tc>
        <w:tc>
          <w:tcPr>
            <w:tcW w:w="400" w:type="pct"/>
            <w:shd w:val="clear" w:color="auto" w:fill="auto"/>
          </w:tcPr>
          <w:p w14:paraId="2B8B876E" w14:textId="77777777" w:rsidR="0060701A" w:rsidRPr="008D7CCD" w:rsidRDefault="0060701A" w:rsidP="00EE525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0,001</w:t>
            </w:r>
          </w:p>
        </w:tc>
      </w:tr>
      <w:tr w:rsidR="0060701A" w:rsidRPr="008D7CCD" w14:paraId="4E2DE3E8" w14:textId="77777777" w:rsidTr="00EE5252">
        <w:tc>
          <w:tcPr>
            <w:tcW w:w="934" w:type="pct"/>
            <w:vMerge w:val="restart"/>
            <w:shd w:val="clear" w:color="auto" w:fill="auto"/>
          </w:tcPr>
          <w:p w14:paraId="3BA3AA67" w14:textId="77777777" w:rsidR="0060701A" w:rsidRPr="008D7CCD" w:rsidRDefault="0060701A" w:rsidP="00EE525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CCD">
              <w:rPr>
                <w:rFonts w:ascii="Times New Roman" w:hAnsi="Times New Roman" w:cs="Times New Roman"/>
                <w:sz w:val="24"/>
                <w:szCs w:val="24"/>
              </w:rPr>
              <w:t>Калктуу конуштун чарбалык канализациясына агындылар берилбеген торлор, песколовкалар, майлуу тузактар, жарыктандыруучу заттар</w:t>
            </w:r>
          </w:p>
        </w:tc>
        <w:tc>
          <w:tcPr>
            <w:tcW w:w="853" w:type="pct"/>
            <w:shd w:val="clear" w:color="auto" w:fill="auto"/>
          </w:tcPr>
          <w:p w14:paraId="10CD130E" w14:textId="77777777" w:rsidR="0060701A" w:rsidRPr="008D7CCD" w:rsidRDefault="0060701A" w:rsidP="00EE525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hAnsi="Times New Roman" w:cs="Times New Roman"/>
                <w:sz w:val="24"/>
                <w:szCs w:val="24"/>
              </w:rPr>
              <w:t>Торлор, кумдуктар, майлуу тузактар</w:t>
            </w:r>
          </w:p>
        </w:tc>
        <w:tc>
          <w:tcPr>
            <w:tcW w:w="784" w:type="pct"/>
            <w:shd w:val="clear" w:color="auto" w:fill="auto"/>
          </w:tcPr>
          <w:p w14:paraId="2660A733" w14:textId="77777777" w:rsidR="0060701A" w:rsidRPr="008D7CCD" w:rsidRDefault="0060701A" w:rsidP="00EE525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hAnsi="Times New Roman" w:cs="Times New Roman"/>
                <w:sz w:val="24"/>
                <w:szCs w:val="24"/>
              </w:rPr>
              <w:t>Семиз тузактар</w:t>
            </w:r>
          </w:p>
        </w:tc>
        <w:tc>
          <w:tcPr>
            <w:tcW w:w="429" w:type="pct"/>
            <w:shd w:val="clear" w:color="auto" w:fill="auto"/>
          </w:tcPr>
          <w:p w14:paraId="64FB2252" w14:textId="77777777" w:rsidR="0060701A" w:rsidRPr="008D7CCD" w:rsidRDefault="0060701A" w:rsidP="00EE525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433,65</w:t>
            </w:r>
          </w:p>
        </w:tc>
        <w:tc>
          <w:tcPr>
            <w:tcW w:w="400" w:type="pct"/>
            <w:shd w:val="clear" w:color="auto" w:fill="auto"/>
          </w:tcPr>
          <w:p w14:paraId="116098FB" w14:textId="77777777" w:rsidR="0060701A" w:rsidRPr="008D7CCD" w:rsidRDefault="0060701A" w:rsidP="00EE5252">
            <w:pPr>
              <w:spacing w:after="0" w:line="288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310,57</w:t>
            </w:r>
          </w:p>
        </w:tc>
        <w:tc>
          <w:tcPr>
            <w:tcW w:w="400" w:type="pct"/>
            <w:shd w:val="clear" w:color="auto" w:fill="auto"/>
          </w:tcPr>
          <w:p w14:paraId="41D98BF5" w14:textId="77777777" w:rsidR="0060701A" w:rsidRPr="008D7CCD" w:rsidRDefault="0060701A" w:rsidP="00EE525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4,106</w:t>
            </w:r>
          </w:p>
        </w:tc>
        <w:tc>
          <w:tcPr>
            <w:tcW w:w="400" w:type="pct"/>
            <w:shd w:val="clear" w:color="auto" w:fill="auto"/>
          </w:tcPr>
          <w:p w14:paraId="51DB0760" w14:textId="77777777" w:rsidR="0060701A" w:rsidRPr="008D7CCD" w:rsidRDefault="0060701A" w:rsidP="00EE525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1,320</w:t>
            </w:r>
          </w:p>
        </w:tc>
        <w:tc>
          <w:tcPr>
            <w:tcW w:w="400" w:type="pct"/>
            <w:shd w:val="clear" w:color="auto" w:fill="auto"/>
          </w:tcPr>
          <w:p w14:paraId="5AB6D1C1" w14:textId="77777777" w:rsidR="0060701A" w:rsidRPr="008D7CCD" w:rsidRDefault="0060701A" w:rsidP="00EE525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0,026</w:t>
            </w:r>
          </w:p>
        </w:tc>
        <w:tc>
          <w:tcPr>
            <w:tcW w:w="400" w:type="pct"/>
            <w:shd w:val="clear" w:color="auto" w:fill="auto"/>
          </w:tcPr>
          <w:p w14:paraId="3299B7D3" w14:textId="77777777" w:rsidR="0060701A" w:rsidRPr="008D7CCD" w:rsidRDefault="0060701A" w:rsidP="00EE525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0,008</w:t>
            </w:r>
          </w:p>
        </w:tc>
      </w:tr>
      <w:tr w:rsidR="0060701A" w:rsidRPr="008D7CCD" w14:paraId="56B47263" w14:textId="77777777" w:rsidTr="00EE5252">
        <w:tc>
          <w:tcPr>
            <w:tcW w:w="934" w:type="pct"/>
            <w:vMerge/>
            <w:shd w:val="clear" w:color="auto" w:fill="auto"/>
          </w:tcPr>
          <w:p w14:paraId="518D1558" w14:textId="77777777" w:rsidR="0060701A" w:rsidRPr="008D7CCD" w:rsidRDefault="0060701A" w:rsidP="00EE525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853" w:type="pct"/>
            <w:shd w:val="clear" w:color="auto" w:fill="auto"/>
          </w:tcPr>
          <w:p w14:paraId="2C78B78C" w14:textId="77777777" w:rsidR="0060701A" w:rsidRPr="008D7CCD" w:rsidRDefault="0060701A" w:rsidP="00EE5252">
            <w:pPr>
              <w:spacing w:after="0" w:line="288" w:lineRule="auto"/>
              <w:ind w:right="-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hAnsi="Times New Roman" w:cs="Times New Roman"/>
                <w:sz w:val="24"/>
                <w:szCs w:val="24"/>
              </w:rPr>
              <w:t>Агартуучу заттар (агартуучу-чириндилер)</w:t>
            </w:r>
          </w:p>
        </w:tc>
        <w:tc>
          <w:tcPr>
            <w:tcW w:w="784" w:type="pct"/>
            <w:shd w:val="clear" w:color="auto" w:fill="auto"/>
          </w:tcPr>
          <w:p w14:paraId="2E2642E3" w14:textId="77777777" w:rsidR="0060701A" w:rsidRPr="008D7CCD" w:rsidRDefault="0060701A" w:rsidP="00EE525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hAnsi="Times New Roman" w:cs="Times New Roman"/>
                <w:sz w:val="24"/>
                <w:szCs w:val="24"/>
              </w:rPr>
              <w:t>Агартуучу заттар</w:t>
            </w:r>
          </w:p>
        </w:tc>
        <w:tc>
          <w:tcPr>
            <w:tcW w:w="429" w:type="pct"/>
            <w:shd w:val="clear" w:color="auto" w:fill="auto"/>
          </w:tcPr>
          <w:p w14:paraId="0CE0CDD1" w14:textId="77777777" w:rsidR="0060701A" w:rsidRPr="008D7CCD" w:rsidRDefault="0060701A" w:rsidP="00EE525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45,25</w:t>
            </w:r>
          </w:p>
        </w:tc>
        <w:tc>
          <w:tcPr>
            <w:tcW w:w="400" w:type="pct"/>
            <w:shd w:val="clear" w:color="auto" w:fill="auto"/>
          </w:tcPr>
          <w:p w14:paraId="27448C1D" w14:textId="77777777" w:rsidR="0060701A" w:rsidRPr="008D7CCD" w:rsidRDefault="0060701A" w:rsidP="00EE5252">
            <w:pPr>
              <w:spacing w:after="0" w:line="288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32,407</w:t>
            </w:r>
          </w:p>
        </w:tc>
        <w:tc>
          <w:tcPr>
            <w:tcW w:w="400" w:type="pct"/>
            <w:shd w:val="clear" w:color="auto" w:fill="auto"/>
          </w:tcPr>
          <w:p w14:paraId="0BC00F6D" w14:textId="77777777" w:rsidR="0060701A" w:rsidRPr="008D7CCD" w:rsidRDefault="0060701A" w:rsidP="00EE525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0,428</w:t>
            </w:r>
          </w:p>
        </w:tc>
        <w:tc>
          <w:tcPr>
            <w:tcW w:w="400" w:type="pct"/>
            <w:shd w:val="clear" w:color="auto" w:fill="auto"/>
          </w:tcPr>
          <w:p w14:paraId="621C88BC" w14:textId="77777777" w:rsidR="0060701A" w:rsidRPr="008D7CCD" w:rsidRDefault="0060701A" w:rsidP="00EE525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0,138</w:t>
            </w:r>
          </w:p>
        </w:tc>
        <w:tc>
          <w:tcPr>
            <w:tcW w:w="400" w:type="pct"/>
            <w:shd w:val="clear" w:color="auto" w:fill="auto"/>
          </w:tcPr>
          <w:p w14:paraId="7BB680B7" w14:textId="77777777" w:rsidR="0060701A" w:rsidRPr="008D7CCD" w:rsidRDefault="0060701A" w:rsidP="00EE525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0,003</w:t>
            </w:r>
          </w:p>
        </w:tc>
        <w:tc>
          <w:tcPr>
            <w:tcW w:w="400" w:type="pct"/>
            <w:shd w:val="clear" w:color="auto" w:fill="auto"/>
          </w:tcPr>
          <w:p w14:paraId="2374E651" w14:textId="77777777" w:rsidR="0060701A" w:rsidRPr="008D7CCD" w:rsidRDefault="0060701A" w:rsidP="00EE5252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D7CC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0,001</w:t>
            </w:r>
          </w:p>
        </w:tc>
      </w:tr>
    </w:tbl>
    <w:p w14:paraId="756ED10A" w14:textId="77777777" w:rsidR="00BF22A1" w:rsidRDefault="00BF22A1" w:rsidP="006165E2"/>
    <w:sectPr w:rsidR="00BF22A1" w:rsidSect="00191072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A5DFF" w14:textId="77777777" w:rsidR="00FA1757" w:rsidRDefault="00FA1757">
      <w:pPr>
        <w:spacing w:after="0" w:line="240" w:lineRule="auto"/>
      </w:pPr>
      <w:r>
        <w:separator/>
      </w:r>
    </w:p>
  </w:endnote>
  <w:endnote w:type="continuationSeparator" w:id="0">
    <w:p w14:paraId="02B1F331" w14:textId="77777777" w:rsidR="00FA1757" w:rsidRDefault="00FA1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4DF62" w14:textId="77777777" w:rsidR="001A3746" w:rsidRPr="00F547B3" w:rsidRDefault="0060701A">
    <w:pPr>
      <w:pStyle w:val="ac"/>
      <w:rPr>
        <w:rFonts w:ascii="Arial" w:hAnsi="Arial" w:cs="Arial"/>
      </w:rPr>
    </w:pPr>
    <w:r w:rsidRPr="00F547B3">
      <w:rPr>
        <w:rStyle w:val="aa"/>
        <w:rFonts w:ascii="Arial" w:hAnsi="Arial" w:cs="Arial"/>
      </w:rPr>
      <w:fldChar w:fldCharType="begin"/>
    </w:r>
    <w:r w:rsidRPr="00F547B3">
      <w:rPr>
        <w:rStyle w:val="aa"/>
        <w:rFonts w:ascii="Arial" w:hAnsi="Arial" w:cs="Arial"/>
      </w:rPr>
      <w:instrText xml:space="preserve"> PAGE </w:instrText>
    </w:r>
    <w:r w:rsidRPr="00F547B3">
      <w:rPr>
        <w:rStyle w:val="aa"/>
        <w:rFonts w:ascii="Arial" w:hAnsi="Arial" w:cs="Arial"/>
      </w:rPr>
      <w:fldChar w:fldCharType="separate"/>
    </w:r>
    <w:r>
      <w:rPr>
        <w:rStyle w:val="aa"/>
        <w:rFonts w:ascii="Arial" w:hAnsi="Arial" w:cs="Arial"/>
        <w:noProof/>
      </w:rPr>
      <w:t>20</w:t>
    </w:r>
    <w:r w:rsidRPr="00F547B3">
      <w:rPr>
        <w:rStyle w:val="aa"/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27B63" w14:textId="77777777" w:rsidR="001A3746" w:rsidRPr="00F547B3" w:rsidRDefault="00FA1757" w:rsidP="00F547B3">
    <w:pPr>
      <w:pStyle w:val="ac"/>
      <w:jc w:val="right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DAD34" w14:textId="77777777" w:rsidR="001A3746" w:rsidRPr="004D0E4F" w:rsidRDefault="00FA1757" w:rsidP="00F547B3">
    <w:pPr>
      <w:pStyle w:val="ac"/>
      <w:tabs>
        <w:tab w:val="clear" w:pos="4153"/>
        <w:tab w:val="clear" w:pos="8306"/>
        <w:tab w:val="right" w:pos="0"/>
      </w:tabs>
      <w:rPr>
        <w:rFonts w:ascii="Arial" w:hAnsi="Arial" w:cs="Arial"/>
        <w:u w:val="single"/>
      </w:rPr>
    </w:pPr>
  </w:p>
  <w:p w14:paraId="1DEA4F80" w14:textId="77777777" w:rsidR="001A3746" w:rsidRPr="004D0E4F" w:rsidRDefault="00FA1757" w:rsidP="00F547B3">
    <w:pPr>
      <w:pStyle w:val="ac"/>
      <w:ind w:right="141"/>
      <w:jc w:val="right"/>
      <w:rPr>
        <w:rFonts w:ascii="Arial" w:hAnsi="Arial" w:cs="Arial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41EB3" w14:textId="77777777" w:rsidR="001A3746" w:rsidRPr="00F547B3" w:rsidRDefault="00FA1757" w:rsidP="00B94824">
    <w:pPr>
      <w:pStyle w:val="ac"/>
      <w:rPr>
        <w:rFonts w:ascii="Arial" w:hAnsi="Arial" w:cs="Arial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6C5C5" w14:textId="77777777" w:rsidR="001A3746" w:rsidRPr="004D0E4F" w:rsidRDefault="00FA1757" w:rsidP="00F547B3">
    <w:pPr>
      <w:pStyle w:val="ac"/>
      <w:ind w:right="141"/>
      <w:jc w:val="lef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E90FB" w14:textId="77777777" w:rsidR="00FA1757" w:rsidRDefault="00FA1757">
      <w:pPr>
        <w:spacing w:after="0" w:line="240" w:lineRule="auto"/>
      </w:pPr>
      <w:r>
        <w:separator/>
      </w:r>
    </w:p>
  </w:footnote>
  <w:footnote w:type="continuationSeparator" w:id="0">
    <w:p w14:paraId="78B0E089" w14:textId="77777777" w:rsidR="00FA1757" w:rsidRDefault="00FA1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5660E" w14:textId="77777777" w:rsidR="001A3746" w:rsidRPr="00282AAC" w:rsidRDefault="0060701A" w:rsidP="003F4039">
    <w:pPr>
      <w:autoSpaceDE w:val="0"/>
      <w:autoSpaceDN w:val="0"/>
      <w:adjustRightInd w:val="0"/>
      <w:spacing w:line="240" w:lineRule="auto"/>
      <w:rPr>
        <w:rFonts w:ascii="Arial" w:hAnsi="Arial" w:cs="Arial"/>
        <w:b/>
        <w:bCs/>
        <w:sz w:val="26"/>
        <w:szCs w:val="26"/>
      </w:rPr>
    </w:pPr>
    <w:r w:rsidRPr="00282AAC">
      <w:rPr>
        <w:rFonts w:ascii="Arial" w:hAnsi="Arial" w:cs="Arial"/>
        <w:b/>
        <w:bCs/>
        <w:sz w:val="26"/>
        <w:szCs w:val="26"/>
      </w:rPr>
      <w:t>П-ООС 17.0</w:t>
    </w:r>
    <w:r w:rsidRPr="003F4039">
      <w:rPr>
        <w:rFonts w:ascii="Arial" w:hAnsi="Arial" w:cs="Arial"/>
        <w:b/>
        <w:bCs/>
        <w:sz w:val="26"/>
        <w:szCs w:val="26"/>
      </w:rPr>
      <w:t>8</w:t>
    </w:r>
    <w:r w:rsidRPr="00282AAC">
      <w:rPr>
        <w:rFonts w:ascii="Arial" w:hAnsi="Arial" w:cs="Arial"/>
        <w:b/>
        <w:bCs/>
        <w:sz w:val="26"/>
        <w:szCs w:val="26"/>
      </w:rPr>
      <w:t>-</w:t>
    </w:r>
    <w:r w:rsidRPr="003F4039">
      <w:rPr>
        <w:rFonts w:ascii="Arial" w:hAnsi="Arial" w:cs="Arial"/>
        <w:b/>
        <w:bCs/>
        <w:sz w:val="26"/>
        <w:szCs w:val="26"/>
      </w:rPr>
      <w:t>01</w:t>
    </w:r>
    <w:r w:rsidRPr="00282AAC">
      <w:rPr>
        <w:rFonts w:ascii="Arial" w:hAnsi="Arial" w:cs="Arial"/>
        <w:b/>
        <w:bCs/>
        <w:sz w:val="26"/>
        <w:szCs w:val="26"/>
      </w:rPr>
      <w:t xml:space="preserve">-2012 </w:t>
    </w:r>
  </w:p>
  <w:p w14:paraId="60F8FFF3" w14:textId="77777777" w:rsidR="001A3746" w:rsidRPr="003F4039" w:rsidRDefault="00FA1757" w:rsidP="003F4039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41D29" w14:textId="77777777" w:rsidR="001A3746" w:rsidRDefault="0060701A" w:rsidP="00F547B3">
    <w:pPr>
      <w:pStyle w:val="a8"/>
      <w:ind w:right="360"/>
      <w:jc w:val="left"/>
    </w:pPr>
    <w:r w:rsidRPr="009A5C0E">
      <w:rPr>
        <w:rFonts w:ascii="Arial" w:hAnsi="Arial" w:cs="Arial"/>
        <w:b/>
      </w:rPr>
      <w:t>ТКП 17.</w:t>
    </w:r>
    <w:r>
      <w:rPr>
        <w:rFonts w:ascii="Arial" w:hAnsi="Arial" w:cs="Arial"/>
        <w:b/>
      </w:rPr>
      <w:t>08</w:t>
    </w:r>
    <w:r w:rsidRPr="009A5C0E">
      <w:rPr>
        <w:rFonts w:ascii="Arial" w:hAnsi="Arial" w:cs="Arial"/>
        <w:b/>
      </w:rPr>
      <w:t>-</w:t>
    </w:r>
    <w:r>
      <w:rPr>
        <w:rFonts w:ascii="Arial" w:hAnsi="Arial" w:cs="Arial"/>
        <w:b/>
      </w:rPr>
      <w:t>ХХ</w:t>
    </w:r>
    <w:r w:rsidRPr="009A5C0E">
      <w:rPr>
        <w:rFonts w:ascii="Arial" w:hAnsi="Arial" w:cs="Arial"/>
        <w:b/>
      </w:rPr>
      <w:t>-</w:t>
    </w:r>
    <w:r>
      <w:rPr>
        <w:rFonts w:ascii="Arial" w:hAnsi="Arial" w:cs="Arial"/>
        <w:b/>
      </w:rPr>
      <w:t>ХХХХ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52035" w14:textId="77777777" w:rsidR="001A3746" w:rsidRPr="001A3746" w:rsidRDefault="00FA1757" w:rsidP="001A3746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FD8C0" w14:textId="77777777" w:rsidR="001A3746" w:rsidRPr="001A3746" w:rsidRDefault="00FA1757" w:rsidP="001A374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0" w:legacyIndent="708"/>
      <w:lvlJc w:val="center"/>
      <w:pPr>
        <w:ind w:left="708" w:hanging="708"/>
      </w:pPr>
    </w:lvl>
    <w:lvl w:ilvl="1">
      <w:start w:val="1"/>
      <w:numFmt w:val="decimal"/>
      <w:lvlText w:val="%1.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lvlText w:val="%1.%2.%3."/>
      <w:legacy w:legacy="1" w:legacySpace="0" w:legacyIndent="708"/>
      <w:lvlJc w:val="left"/>
      <w:pPr>
        <w:ind w:left="2124" w:hanging="708"/>
      </w:pPr>
    </w:lvl>
    <w:lvl w:ilvl="3">
      <w:start w:val="1"/>
      <w:numFmt w:val="decimal"/>
      <w:lvlText w:val="%1.%2.%3.%4.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%1.%2.%3.%4.%5."/>
      <w:legacy w:legacy="1" w:legacySpace="0" w:legacyIndent="708"/>
      <w:lvlJc w:val="left"/>
      <w:pPr>
        <w:ind w:left="3540" w:hanging="708"/>
      </w:pPr>
    </w:lvl>
    <w:lvl w:ilvl="5">
      <w:start w:val="1"/>
      <w:numFmt w:val="decimal"/>
      <w:lvlText w:val="%1.%2.%3.%4.%5.%6."/>
      <w:legacy w:legacy="1" w:legacySpace="0" w:legacyIndent="708"/>
      <w:lvlJc w:val="left"/>
      <w:pPr>
        <w:ind w:left="4248" w:hanging="708"/>
      </w:pPr>
    </w:lvl>
    <w:lvl w:ilvl="6">
      <w:start w:val="1"/>
      <w:numFmt w:val="decimal"/>
      <w:lvlText w:val="%1.%2.%3.%4.%5.%6.%7."/>
      <w:legacy w:legacy="1" w:legacySpace="0" w:legacyIndent="708"/>
      <w:lvlJc w:val="left"/>
      <w:pPr>
        <w:ind w:left="4956" w:hanging="708"/>
      </w:pPr>
    </w:lvl>
    <w:lvl w:ilvl="7">
      <w:start w:val="1"/>
      <w:numFmt w:val="decimal"/>
      <w:lvlText w:val="%1.%2.%3.%4.%5.%6.%7.%8."/>
      <w:legacy w:legacy="1" w:legacySpace="0" w:legacyIndent="708"/>
      <w:lvlJc w:val="left"/>
      <w:pPr>
        <w:ind w:left="5664" w:hanging="708"/>
      </w:pPr>
    </w:lvl>
    <w:lvl w:ilvl="8">
      <w:start w:val="1"/>
      <w:numFmt w:val="decimal"/>
      <w:lvlText w:val="%1.%2.%3.%4.%5.%6.%7.%8.%9."/>
      <w:legacy w:legacy="1" w:legacySpace="0" w:legacyIndent="708"/>
      <w:lvlJc w:val="left"/>
      <w:pPr>
        <w:ind w:left="6372" w:hanging="708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12FA337A"/>
    <w:multiLevelType w:val="singleLevel"/>
    <w:tmpl w:val="0ED4406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 w15:restartNumberingAfterBreak="0">
    <w:nsid w:val="1D810790"/>
    <w:multiLevelType w:val="multilevel"/>
    <w:tmpl w:val="17BC1126"/>
    <w:lvl w:ilvl="0">
      <w:start w:val="1"/>
      <w:numFmt w:val="decimal"/>
      <w:lvlText w:val="%1."/>
      <w:lvlJc w:val="left"/>
      <w:pPr>
        <w:ind w:left="1462" w:hanging="22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98" w:hanging="3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085" w:hanging="37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711" w:hanging="37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6" w:hanging="37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-38" w:hanging="37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-412" w:hanging="37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-787" w:hanging="37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-1161" w:hanging="377"/>
      </w:pPr>
      <w:rPr>
        <w:rFonts w:hint="default"/>
        <w:lang w:val="ru-RU" w:eastAsia="en-US" w:bidi="ar-SA"/>
      </w:rPr>
    </w:lvl>
  </w:abstractNum>
  <w:abstractNum w:abstractNumId="4" w15:restartNumberingAfterBreak="0">
    <w:nsid w:val="27F344D0"/>
    <w:multiLevelType w:val="singleLevel"/>
    <w:tmpl w:val="3E1AECA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2D474566"/>
    <w:multiLevelType w:val="hybridMultilevel"/>
    <w:tmpl w:val="556EF1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49908EE"/>
    <w:multiLevelType w:val="hybridMultilevel"/>
    <w:tmpl w:val="9A622A5C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EB309CA"/>
    <w:multiLevelType w:val="multilevel"/>
    <w:tmpl w:val="721E41D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8" w15:restartNumberingAfterBreak="0">
    <w:nsid w:val="416D2C52"/>
    <w:multiLevelType w:val="hybridMultilevel"/>
    <w:tmpl w:val="22206962"/>
    <w:lvl w:ilvl="0" w:tplc="45A68710">
      <w:numFmt w:val="bullet"/>
      <w:lvlText w:val="-"/>
      <w:lvlJc w:val="left"/>
      <w:pPr>
        <w:ind w:left="197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1640068C">
      <w:numFmt w:val="bullet"/>
      <w:lvlText w:val="•"/>
      <w:lvlJc w:val="left"/>
      <w:pPr>
        <w:ind w:left="877" w:hanging="154"/>
      </w:pPr>
      <w:rPr>
        <w:rFonts w:hint="default"/>
        <w:lang w:val="ru-RU" w:eastAsia="en-US" w:bidi="ar-SA"/>
      </w:rPr>
    </w:lvl>
    <w:lvl w:ilvl="2" w:tplc="8514F0E8">
      <w:numFmt w:val="bullet"/>
      <w:lvlText w:val="•"/>
      <w:lvlJc w:val="left"/>
      <w:pPr>
        <w:ind w:left="1555" w:hanging="154"/>
      </w:pPr>
      <w:rPr>
        <w:rFonts w:hint="default"/>
        <w:lang w:val="ru-RU" w:eastAsia="en-US" w:bidi="ar-SA"/>
      </w:rPr>
    </w:lvl>
    <w:lvl w:ilvl="3" w:tplc="87347C7E">
      <w:numFmt w:val="bullet"/>
      <w:lvlText w:val="•"/>
      <w:lvlJc w:val="left"/>
      <w:pPr>
        <w:ind w:left="2233" w:hanging="154"/>
      </w:pPr>
      <w:rPr>
        <w:rFonts w:hint="default"/>
        <w:lang w:val="ru-RU" w:eastAsia="en-US" w:bidi="ar-SA"/>
      </w:rPr>
    </w:lvl>
    <w:lvl w:ilvl="4" w:tplc="730CEFC2">
      <w:numFmt w:val="bullet"/>
      <w:lvlText w:val="•"/>
      <w:lvlJc w:val="left"/>
      <w:pPr>
        <w:ind w:left="2911" w:hanging="154"/>
      </w:pPr>
      <w:rPr>
        <w:rFonts w:hint="default"/>
        <w:lang w:val="ru-RU" w:eastAsia="en-US" w:bidi="ar-SA"/>
      </w:rPr>
    </w:lvl>
    <w:lvl w:ilvl="5" w:tplc="7304C208">
      <w:numFmt w:val="bullet"/>
      <w:lvlText w:val="•"/>
      <w:lvlJc w:val="left"/>
      <w:pPr>
        <w:ind w:left="3589" w:hanging="154"/>
      </w:pPr>
      <w:rPr>
        <w:rFonts w:hint="default"/>
        <w:lang w:val="ru-RU" w:eastAsia="en-US" w:bidi="ar-SA"/>
      </w:rPr>
    </w:lvl>
    <w:lvl w:ilvl="6" w:tplc="63229746">
      <w:numFmt w:val="bullet"/>
      <w:lvlText w:val="•"/>
      <w:lvlJc w:val="left"/>
      <w:pPr>
        <w:ind w:left="4266" w:hanging="154"/>
      </w:pPr>
      <w:rPr>
        <w:rFonts w:hint="default"/>
        <w:lang w:val="ru-RU" w:eastAsia="en-US" w:bidi="ar-SA"/>
      </w:rPr>
    </w:lvl>
    <w:lvl w:ilvl="7" w:tplc="0748C870">
      <w:numFmt w:val="bullet"/>
      <w:lvlText w:val="•"/>
      <w:lvlJc w:val="left"/>
      <w:pPr>
        <w:ind w:left="4944" w:hanging="154"/>
      </w:pPr>
      <w:rPr>
        <w:rFonts w:hint="default"/>
        <w:lang w:val="ru-RU" w:eastAsia="en-US" w:bidi="ar-SA"/>
      </w:rPr>
    </w:lvl>
    <w:lvl w:ilvl="8" w:tplc="FD508756">
      <w:numFmt w:val="bullet"/>
      <w:lvlText w:val="•"/>
      <w:lvlJc w:val="left"/>
      <w:pPr>
        <w:ind w:left="5622" w:hanging="154"/>
      </w:pPr>
      <w:rPr>
        <w:rFonts w:hint="default"/>
        <w:lang w:val="ru-RU" w:eastAsia="en-US" w:bidi="ar-SA"/>
      </w:rPr>
    </w:lvl>
  </w:abstractNum>
  <w:abstractNum w:abstractNumId="9" w15:restartNumberingAfterBreak="0">
    <w:nsid w:val="41D60392"/>
    <w:multiLevelType w:val="hybridMultilevel"/>
    <w:tmpl w:val="07547354"/>
    <w:lvl w:ilvl="0" w:tplc="35986E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8FA547A"/>
    <w:multiLevelType w:val="multilevel"/>
    <w:tmpl w:val="78E423E2"/>
    <w:lvl w:ilvl="0">
      <w:start w:val="1"/>
      <w:numFmt w:val="decimal"/>
      <w:lvlText w:val="%1."/>
      <w:lvlJc w:val="left"/>
      <w:pPr>
        <w:ind w:left="1462" w:hanging="22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98" w:hanging="3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085" w:hanging="37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711" w:hanging="37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6" w:hanging="37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-38" w:hanging="37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-412" w:hanging="37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-787" w:hanging="37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-1161" w:hanging="377"/>
      </w:pPr>
      <w:rPr>
        <w:rFonts w:hint="default"/>
        <w:lang w:val="ru-RU" w:eastAsia="en-US" w:bidi="ar-SA"/>
      </w:rPr>
    </w:lvl>
  </w:abstractNum>
  <w:abstractNum w:abstractNumId="11" w15:restartNumberingAfterBreak="0">
    <w:nsid w:val="4F8A1DF8"/>
    <w:multiLevelType w:val="singleLevel"/>
    <w:tmpl w:val="F7E258D2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5AC214E0"/>
    <w:multiLevelType w:val="singleLevel"/>
    <w:tmpl w:val="267A996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 w15:restartNumberingAfterBreak="0">
    <w:nsid w:val="5EAA57F7"/>
    <w:multiLevelType w:val="multilevel"/>
    <w:tmpl w:val="AA2612E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4" w15:restartNumberingAfterBreak="0">
    <w:nsid w:val="5FE34300"/>
    <w:multiLevelType w:val="hybridMultilevel"/>
    <w:tmpl w:val="ADBA48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10A05A2"/>
    <w:multiLevelType w:val="multilevel"/>
    <w:tmpl w:val="B3508F6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31"/>
        </w:tabs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91"/>
        </w:tabs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011"/>
        </w:tabs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371"/>
        </w:tabs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091"/>
        </w:tabs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451"/>
        </w:tabs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171"/>
        </w:tabs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891"/>
        </w:tabs>
        <w:ind w:left="5891" w:hanging="2160"/>
      </w:pPr>
      <w:rPr>
        <w:rFonts w:hint="default"/>
      </w:rPr>
    </w:lvl>
  </w:abstractNum>
  <w:abstractNum w:abstractNumId="16" w15:restartNumberingAfterBreak="0">
    <w:nsid w:val="6F9A2C3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1"/>
    <w:lvlOverride w:ilvl="0">
      <w:lvl w:ilvl="0">
        <w:start w:val="65535"/>
        <w:numFmt w:val="bullet"/>
        <w:lvlText w:val="-"/>
        <w:legacy w:legacy="1" w:legacySpace="0" w:legacyIndent="267"/>
        <w:lvlJc w:val="left"/>
        <w:rPr>
          <w:rFonts w:ascii="Arial" w:hAnsi="Arial" w:hint="default"/>
        </w:rPr>
      </w:lvl>
    </w:lvlOverride>
  </w:num>
  <w:num w:numId="5">
    <w:abstractNumId w:val="0"/>
  </w:num>
  <w:num w:numId="6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7">
    <w:abstractNumId w:val="4"/>
  </w:num>
  <w:num w:numId="8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0">
    <w:abstractNumId w:val="1"/>
    <w:lvlOverride w:ilvl="0">
      <w:lvl w:ilvl="0">
        <w:start w:val="1"/>
        <w:numFmt w:val="bullet"/>
        <w:lvlText w:val="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1">
    <w:abstractNumId w:val="2"/>
  </w:num>
  <w:num w:numId="12">
    <w:abstractNumId w:val="12"/>
  </w:num>
  <w:num w:numId="13">
    <w:abstractNumId w:val="11"/>
  </w:num>
  <w:num w:numId="14">
    <w:abstractNumId w:val="16"/>
  </w:num>
  <w:num w:numId="15">
    <w:abstractNumId w:val="15"/>
  </w:num>
  <w:num w:numId="16">
    <w:abstractNumId w:val="6"/>
  </w:num>
  <w:num w:numId="17">
    <w:abstractNumId w:val="14"/>
  </w:num>
  <w:num w:numId="18">
    <w:abstractNumId w:val="7"/>
  </w:num>
  <w:num w:numId="19">
    <w:abstractNumId w:val="5"/>
  </w:num>
  <w:num w:numId="20">
    <w:abstractNumId w:val="13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897"/>
    <w:rsid w:val="001A05A3"/>
    <w:rsid w:val="002C0904"/>
    <w:rsid w:val="002D2E06"/>
    <w:rsid w:val="003231E3"/>
    <w:rsid w:val="00370E1A"/>
    <w:rsid w:val="00395539"/>
    <w:rsid w:val="003F3A21"/>
    <w:rsid w:val="00454629"/>
    <w:rsid w:val="005F4BC9"/>
    <w:rsid w:val="0060701A"/>
    <w:rsid w:val="006165E2"/>
    <w:rsid w:val="006619E0"/>
    <w:rsid w:val="006904D4"/>
    <w:rsid w:val="008B5504"/>
    <w:rsid w:val="00915E40"/>
    <w:rsid w:val="00933703"/>
    <w:rsid w:val="00993C5C"/>
    <w:rsid w:val="009D0982"/>
    <w:rsid w:val="00B33C04"/>
    <w:rsid w:val="00BF22A1"/>
    <w:rsid w:val="00BF2897"/>
    <w:rsid w:val="00D564F7"/>
    <w:rsid w:val="00D7391E"/>
    <w:rsid w:val="00D74FDC"/>
    <w:rsid w:val="00E21E64"/>
    <w:rsid w:val="00E4486E"/>
    <w:rsid w:val="00F0581A"/>
    <w:rsid w:val="00F374EC"/>
    <w:rsid w:val="00FA1757"/>
    <w:rsid w:val="00FF5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A2CB8F9"/>
  <w15:chartTrackingRefBased/>
  <w15:docId w15:val="{89458D68-2C9D-4BA3-8EAF-2C441C213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897"/>
  </w:style>
  <w:style w:type="paragraph" w:styleId="1">
    <w:name w:val="heading 1"/>
    <w:basedOn w:val="a"/>
    <w:next w:val="a"/>
    <w:link w:val="10"/>
    <w:qFormat/>
    <w:rsid w:val="00BF28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BF289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nhideWhenUsed/>
    <w:qFormat/>
    <w:rsid w:val="00BF2897"/>
    <w:pPr>
      <w:widowControl w:val="0"/>
      <w:autoSpaceDE w:val="0"/>
      <w:autoSpaceDN w:val="0"/>
      <w:spacing w:after="0" w:line="240" w:lineRule="auto"/>
      <w:ind w:left="483"/>
      <w:outlineLvl w:val="2"/>
    </w:pPr>
    <w:rPr>
      <w:rFonts w:ascii="Times New Roman" w:eastAsia="Times New Roman" w:hAnsi="Times New Roman" w:cs="Times New Roman"/>
      <w:b/>
      <w:bCs/>
      <w:lang w:val="ru-RU"/>
    </w:rPr>
  </w:style>
  <w:style w:type="paragraph" w:styleId="4">
    <w:name w:val="heading 4"/>
    <w:basedOn w:val="a"/>
    <w:next w:val="a"/>
    <w:link w:val="40"/>
    <w:qFormat/>
    <w:rsid w:val="00BF2897"/>
    <w:pPr>
      <w:keepNext/>
      <w:spacing w:before="240" w:after="60" w:line="288" w:lineRule="auto"/>
      <w:ind w:left="2832" w:hanging="708"/>
      <w:jc w:val="both"/>
      <w:outlineLvl w:val="3"/>
    </w:pPr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paragraph" w:styleId="5">
    <w:name w:val="heading 5"/>
    <w:basedOn w:val="a"/>
    <w:next w:val="a"/>
    <w:link w:val="50"/>
    <w:qFormat/>
    <w:rsid w:val="00BF2897"/>
    <w:pPr>
      <w:spacing w:before="240" w:after="60" w:line="288" w:lineRule="auto"/>
      <w:ind w:left="3540" w:hanging="708"/>
      <w:jc w:val="both"/>
      <w:outlineLvl w:val="4"/>
    </w:pPr>
    <w:rPr>
      <w:rFonts w:ascii="Times New Roman" w:eastAsia="Times New Roman" w:hAnsi="Times New Roman" w:cs="Times New Roman"/>
      <w:szCs w:val="20"/>
      <w:lang w:val="ru-RU" w:eastAsia="ru-RU"/>
    </w:rPr>
  </w:style>
  <w:style w:type="paragraph" w:styleId="6">
    <w:name w:val="heading 6"/>
    <w:basedOn w:val="a"/>
    <w:next w:val="a"/>
    <w:link w:val="60"/>
    <w:qFormat/>
    <w:rsid w:val="00BF2897"/>
    <w:pPr>
      <w:spacing w:before="240" w:after="60" w:line="288" w:lineRule="auto"/>
      <w:ind w:left="4248" w:hanging="708"/>
      <w:jc w:val="both"/>
      <w:outlineLvl w:val="5"/>
    </w:pPr>
    <w:rPr>
      <w:rFonts w:ascii="Times New Roman" w:eastAsia="Times New Roman" w:hAnsi="Times New Roman" w:cs="Times New Roman"/>
      <w:i/>
      <w:szCs w:val="20"/>
      <w:lang w:val="ru-RU" w:eastAsia="ru-RU"/>
    </w:rPr>
  </w:style>
  <w:style w:type="paragraph" w:styleId="7">
    <w:name w:val="heading 7"/>
    <w:basedOn w:val="a"/>
    <w:next w:val="a"/>
    <w:link w:val="70"/>
    <w:qFormat/>
    <w:rsid w:val="00BF2897"/>
    <w:pPr>
      <w:spacing w:before="240" w:after="60" w:line="288" w:lineRule="auto"/>
      <w:ind w:left="4956" w:hanging="708"/>
      <w:jc w:val="both"/>
      <w:outlineLvl w:val="6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8">
    <w:name w:val="heading 8"/>
    <w:basedOn w:val="a"/>
    <w:next w:val="a"/>
    <w:link w:val="80"/>
    <w:qFormat/>
    <w:rsid w:val="00BF2897"/>
    <w:pPr>
      <w:spacing w:before="240" w:after="60" w:line="288" w:lineRule="auto"/>
      <w:ind w:left="5664" w:hanging="708"/>
      <w:jc w:val="both"/>
      <w:outlineLvl w:val="7"/>
    </w:pPr>
    <w:rPr>
      <w:rFonts w:ascii="Times New Roman" w:eastAsia="Times New Roman" w:hAnsi="Times New Roman" w:cs="Times New Roman"/>
      <w:i/>
      <w:sz w:val="24"/>
      <w:szCs w:val="20"/>
      <w:lang w:val="ru-RU" w:eastAsia="ru-RU"/>
    </w:rPr>
  </w:style>
  <w:style w:type="paragraph" w:styleId="9">
    <w:name w:val="heading 9"/>
    <w:basedOn w:val="a"/>
    <w:next w:val="a"/>
    <w:link w:val="90"/>
    <w:qFormat/>
    <w:rsid w:val="00BF2897"/>
    <w:pPr>
      <w:spacing w:before="240" w:after="60" w:line="288" w:lineRule="auto"/>
      <w:ind w:left="6372" w:hanging="708"/>
      <w:jc w:val="both"/>
      <w:outlineLvl w:val="8"/>
    </w:pPr>
    <w:rPr>
      <w:rFonts w:ascii="Times New Roman" w:eastAsia="Times New Roman" w:hAnsi="Times New Roman" w:cs="Times New Roman"/>
      <w:b/>
      <w:i/>
      <w:sz w:val="1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28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rsid w:val="00BF289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rsid w:val="00BF2897"/>
    <w:rPr>
      <w:rFonts w:ascii="Times New Roman" w:eastAsia="Times New Roman" w:hAnsi="Times New Roman" w:cs="Times New Roman"/>
      <w:b/>
      <w:bCs/>
      <w:lang w:val="ru-RU"/>
    </w:rPr>
  </w:style>
  <w:style w:type="character" w:customStyle="1" w:styleId="40">
    <w:name w:val="Заголовок 4 Знак"/>
    <w:basedOn w:val="a0"/>
    <w:link w:val="4"/>
    <w:rsid w:val="00BF2897"/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rsid w:val="00BF2897"/>
    <w:rPr>
      <w:rFonts w:ascii="Times New Roman" w:eastAsia="Times New Roman" w:hAnsi="Times New Roman" w:cs="Times New Roman"/>
      <w:szCs w:val="20"/>
      <w:lang w:val="ru-RU" w:eastAsia="ru-RU"/>
    </w:rPr>
  </w:style>
  <w:style w:type="character" w:customStyle="1" w:styleId="60">
    <w:name w:val="Заголовок 6 Знак"/>
    <w:basedOn w:val="a0"/>
    <w:link w:val="6"/>
    <w:rsid w:val="00BF2897"/>
    <w:rPr>
      <w:rFonts w:ascii="Times New Roman" w:eastAsia="Times New Roman" w:hAnsi="Times New Roman" w:cs="Times New Roman"/>
      <w:i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rsid w:val="00BF2897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80">
    <w:name w:val="Заголовок 8 Знак"/>
    <w:basedOn w:val="a0"/>
    <w:link w:val="8"/>
    <w:rsid w:val="00BF2897"/>
    <w:rPr>
      <w:rFonts w:ascii="Times New Roman" w:eastAsia="Times New Roman" w:hAnsi="Times New Roman" w:cs="Times New Roman"/>
      <w:i/>
      <w:sz w:val="24"/>
      <w:szCs w:val="20"/>
      <w:lang w:val="ru-RU" w:eastAsia="ru-RU"/>
    </w:rPr>
  </w:style>
  <w:style w:type="character" w:customStyle="1" w:styleId="90">
    <w:name w:val="Заголовок 9 Знак"/>
    <w:basedOn w:val="a0"/>
    <w:link w:val="9"/>
    <w:rsid w:val="00BF2897"/>
    <w:rPr>
      <w:rFonts w:ascii="Times New Roman" w:eastAsia="Times New Roman" w:hAnsi="Times New Roman" w:cs="Times New Roman"/>
      <w:b/>
      <w:i/>
      <w:sz w:val="18"/>
      <w:szCs w:val="20"/>
      <w:lang w:val="ru-RU" w:eastAsia="ru-RU"/>
    </w:rPr>
  </w:style>
  <w:style w:type="paragraph" w:styleId="a3">
    <w:name w:val="Body Text"/>
    <w:basedOn w:val="a"/>
    <w:link w:val="a4"/>
    <w:qFormat/>
    <w:rsid w:val="00BF28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rsid w:val="00BF2897"/>
    <w:rPr>
      <w:rFonts w:ascii="Times New Roman" w:eastAsia="Times New Roman" w:hAnsi="Times New Roman" w:cs="Times New Roman"/>
      <w:lang w:val="ru-RU"/>
    </w:rPr>
  </w:style>
  <w:style w:type="paragraph" w:styleId="a5">
    <w:name w:val="List Paragraph"/>
    <w:basedOn w:val="a"/>
    <w:uiPriority w:val="1"/>
    <w:qFormat/>
    <w:rsid w:val="00BF2897"/>
    <w:pPr>
      <w:widowControl w:val="0"/>
      <w:autoSpaceDE w:val="0"/>
      <w:autoSpaceDN w:val="0"/>
      <w:spacing w:after="0" w:line="240" w:lineRule="auto"/>
      <w:ind w:left="199" w:firstLine="284"/>
      <w:jc w:val="both"/>
    </w:pPr>
    <w:rPr>
      <w:rFonts w:ascii="Times New Roman" w:eastAsia="Times New Roman" w:hAnsi="Times New Roman" w:cs="Times New Roman"/>
      <w:lang w:val="ru-RU"/>
    </w:rPr>
  </w:style>
  <w:style w:type="paragraph" w:styleId="21">
    <w:name w:val="Body Text Indent 2"/>
    <w:basedOn w:val="a"/>
    <w:link w:val="22"/>
    <w:unhideWhenUsed/>
    <w:rsid w:val="00BF289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BF2897"/>
  </w:style>
  <w:style w:type="paragraph" w:styleId="a6">
    <w:name w:val="Body Text Indent"/>
    <w:basedOn w:val="a"/>
    <w:link w:val="a7"/>
    <w:unhideWhenUsed/>
    <w:rsid w:val="00BF289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BF2897"/>
  </w:style>
  <w:style w:type="numbering" w:customStyle="1" w:styleId="11">
    <w:name w:val="Нет списка1"/>
    <w:next w:val="a2"/>
    <w:semiHidden/>
    <w:unhideWhenUsed/>
    <w:rsid w:val="00BF2897"/>
  </w:style>
  <w:style w:type="paragraph" w:styleId="a8">
    <w:name w:val="header"/>
    <w:basedOn w:val="a"/>
    <w:link w:val="a9"/>
    <w:rsid w:val="00BF2897"/>
    <w:pPr>
      <w:tabs>
        <w:tab w:val="center" w:pos="4153"/>
        <w:tab w:val="right" w:pos="8306"/>
      </w:tabs>
      <w:spacing w:after="0" w:line="288" w:lineRule="auto"/>
      <w:jc w:val="both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a9">
    <w:name w:val="Верхний колонтитул Знак"/>
    <w:basedOn w:val="a0"/>
    <w:link w:val="a8"/>
    <w:rsid w:val="00BF2897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styleId="aa">
    <w:name w:val="page number"/>
    <w:basedOn w:val="a0"/>
    <w:rsid w:val="00BF2897"/>
  </w:style>
  <w:style w:type="paragraph" w:styleId="12">
    <w:name w:val="toc 1"/>
    <w:basedOn w:val="a"/>
    <w:next w:val="a"/>
    <w:semiHidden/>
    <w:rsid w:val="00BF2897"/>
    <w:pPr>
      <w:spacing w:before="120" w:after="120" w:line="288" w:lineRule="auto"/>
    </w:pPr>
    <w:rPr>
      <w:rFonts w:ascii="Times New Roman" w:eastAsia="Times New Roman" w:hAnsi="Times New Roman" w:cs="Times New Roman"/>
      <w:caps/>
      <w:sz w:val="24"/>
      <w:szCs w:val="20"/>
      <w:lang w:val="ru-RU" w:eastAsia="ru-RU"/>
    </w:rPr>
  </w:style>
  <w:style w:type="paragraph" w:styleId="23">
    <w:name w:val="toc 2"/>
    <w:basedOn w:val="a"/>
    <w:next w:val="a"/>
    <w:semiHidden/>
    <w:rsid w:val="00BF2897"/>
    <w:pPr>
      <w:spacing w:after="0" w:line="288" w:lineRule="auto"/>
      <w:ind w:left="240"/>
    </w:pPr>
    <w:rPr>
      <w:rFonts w:ascii="Times New Roman" w:eastAsia="Times New Roman" w:hAnsi="Times New Roman" w:cs="Times New Roman"/>
      <w:smallCaps/>
      <w:szCs w:val="20"/>
      <w:lang w:val="ru-RU" w:eastAsia="ru-RU"/>
    </w:rPr>
  </w:style>
  <w:style w:type="paragraph" w:styleId="31">
    <w:name w:val="toc 3"/>
    <w:basedOn w:val="a"/>
    <w:next w:val="a"/>
    <w:semiHidden/>
    <w:rsid w:val="00BF2897"/>
    <w:pPr>
      <w:spacing w:after="0" w:line="288" w:lineRule="auto"/>
      <w:ind w:left="480"/>
    </w:pPr>
    <w:rPr>
      <w:rFonts w:ascii="Times New Roman" w:eastAsia="Times New Roman" w:hAnsi="Times New Roman" w:cs="Times New Roman"/>
      <w:szCs w:val="20"/>
      <w:lang w:val="ru-RU" w:eastAsia="ru-RU"/>
    </w:rPr>
  </w:style>
  <w:style w:type="paragraph" w:styleId="41">
    <w:name w:val="toc 4"/>
    <w:basedOn w:val="a"/>
    <w:next w:val="a"/>
    <w:semiHidden/>
    <w:rsid w:val="00BF2897"/>
    <w:pPr>
      <w:spacing w:after="0" w:line="288" w:lineRule="auto"/>
      <w:ind w:left="720"/>
    </w:pPr>
    <w:rPr>
      <w:rFonts w:ascii="Times New Roman" w:eastAsia="Times New Roman" w:hAnsi="Times New Roman" w:cs="Times New Roman"/>
      <w:sz w:val="18"/>
      <w:szCs w:val="20"/>
      <w:lang w:val="ru-RU" w:eastAsia="ru-RU"/>
    </w:rPr>
  </w:style>
  <w:style w:type="paragraph" w:styleId="51">
    <w:name w:val="toc 5"/>
    <w:basedOn w:val="a"/>
    <w:next w:val="a"/>
    <w:semiHidden/>
    <w:rsid w:val="00BF2897"/>
    <w:pPr>
      <w:spacing w:after="0" w:line="288" w:lineRule="auto"/>
      <w:ind w:left="960"/>
    </w:pPr>
    <w:rPr>
      <w:rFonts w:ascii="Times New Roman" w:eastAsia="Times New Roman" w:hAnsi="Times New Roman" w:cs="Times New Roman"/>
      <w:sz w:val="18"/>
      <w:szCs w:val="20"/>
      <w:lang w:val="ru-RU" w:eastAsia="ru-RU"/>
    </w:rPr>
  </w:style>
  <w:style w:type="paragraph" w:styleId="61">
    <w:name w:val="toc 6"/>
    <w:basedOn w:val="a"/>
    <w:next w:val="a"/>
    <w:semiHidden/>
    <w:rsid w:val="00BF2897"/>
    <w:pPr>
      <w:spacing w:after="0" w:line="288" w:lineRule="auto"/>
      <w:ind w:left="1200"/>
    </w:pPr>
    <w:rPr>
      <w:rFonts w:ascii="Times New Roman" w:eastAsia="Times New Roman" w:hAnsi="Times New Roman" w:cs="Times New Roman"/>
      <w:sz w:val="18"/>
      <w:szCs w:val="20"/>
      <w:lang w:val="ru-RU" w:eastAsia="ru-RU"/>
    </w:rPr>
  </w:style>
  <w:style w:type="paragraph" w:styleId="71">
    <w:name w:val="toc 7"/>
    <w:basedOn w:val="a"/>
    <w:next w:val="a"/>
    <w:semiHidden/>
    <w:rsid w:val="00BF2897"/>
    <w:pPr>
      <w:spacing w:after="0" w:line="288" w:lineRule="auto"/>
      <w:ind w:left="1440"/>
    </w:pPr>
    <w:rPr>
      <w:rFonts w:ascii="Times New Roman" w:eastAsia="Times New Roman" w:hAnsi="Times New Roman" w:cs="Times New Roman"/>
      <w:sz w:val="18"/>
      <w:szCs w:val="20"/>
      <w:lang w:val="ru-RU" w:eastAsia="ru-RU"/>
    </w:rPr>
  </w:style>
  <w:style w:type="paragraph" w:styleId="81">
    <w:name w:val="toc 8"/>
    <w:basedOn w:val="a"/>
    <w:next w:val="a"/>
    <w:semiHidden/>
    <w:rsid w:val="00BF2897"/>
    <w:pPr>
      <w:spacing w:after="0" w:line="288" w:lineRule="auto"/>
      <w:ind w:left="1680"/>
    </w:pPr>
    <w:rPr>
      <w:rFonts w:ascii="Times New Roman" w:eastAsia="Times New Roman" w:hAnsi="Times New Roman" w:cs="Times New Roman"/>
      <w:sz w:val="18"/>
      <w:szCs w:val="20"/>
      <w:lang w:val="ru-RU" w:eastAsia="ru-RU"/>
    </w:rPr>
  </w:style>
  <w:style w:type="paragraph" w:styleId="91">
    <w:name w:val="toc 9"/>
    <w:basedOn w:val="a"/>
    <w:next w:val="a"/>
    <w:semiHidden/>
    <w:rsid w:val="00BF2897"/>
    <w:pPr>
      <w:spacing w:after="0" w:line="288" w:lineRule="auto"/>
      <w:ind w:left="1920"/>
    </w:pPr>
    <w:rPr>
      <w:rFonts w:ascii="Times New Roman" w:eastAsia="Times New Roman" w:hAnsi="Times New Roman" w:cs="Times New Roman"/>
      <w:sz w:val="18"/>
      <w:szCs w:val="20"/>
      <w:lang w:val="ru-RU" w:eastAsia="ru-RU"/>
    </w:rPr>
  </w:style>
  <w:style w:type="paragraph" w:customStyle="1" w:styleId="FR2">
    <w:name w:val="FR2"/>
    <w:rsid w:val="00BF2897"/>
    <w:pPr>
      <w:widowControl w:val="0"/>
      <w:spacing w:before="60" w:after="0" w:line="280" w:lineRule="auto"/>
    </w:pPr>
    <w:rPr>
      <w:rFonts w:ascii="Courier New" w:eastAsia="Times New Roman" w:hAnsi="Courier New" w:cs="Times New Roman"/>
      <w:snapToGrid w:val="0"/>
      <w:sz w:val="20"/>
      <w:szCs w:val="20"/>
      <w:lang w:val="ru-RU" w:eastAsia="ru-RU"/>
    </w:rPr>
  </w:style>
  <w:style w:type="paragraph" w:styleId="ab">
    <w:name w:val="Block Text"/>
    <w:basedOn w:val="a"/>
    <w:rsid w:val="00BF2897"/>
    <w:pPr>
      <w:spacing w:before="300" w:after="0" w:line="260" w:lineRule="auto"/>
      <w:ind w:left="720" w:right="800"/>
      <w:jc w:val="center"/>
    </w:pPr>
    <w:rPr>
      <w:rFonts w:ascii="Times New Roman" w:eastAsia="Times New Roman" w:hAnsi="Times New Roman" w:cs="Times New Roman"/>
      <w:b/>
      <w:sz w:val="24"/>
      <w:szCs w:val="20"/>
      <w:lang w:val="ru-RU" w:eastAsia="ru-RU"/>
    </w:rPr>
  </w:style>
  <w:style w:type="paragraph" w:styleId="ac">
    <w:name w:val="footer"/>
    <w:basedOn w:val="a"/>
    <w:link w:val="ad"/>
    <w:rsid w:val="00BF2897"/>
    <w:pPr>
      <w:tabs>
        <w:tab w:val="center" w:pos="4153"/>
        <w:tab w:val="right" w:pos="8306"/>
      </w:tabs>
      <w:spacing w:after="0" w:line="288" w:lineRule="auto"/>
      <w:jc w:val="both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ad">
    <w:name w:val="Нижний колонтитул Знак"/>
    <w:basedOn w:val="a0"/>
    <w:link w:val="ac"/>
    <w:rsid w:val="00BF2897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shorttext">
    <w:name w:val="short_text"/>
    <w:basedOn w:val="a0"/>
    <w:rsid w:val="00BF2897"/>
  </w:style>
  <w:style w:type="character" w:customStyle="1" w:styleId="hps">
    <w:name w:val="hps"/>
    <w:basedOn w:val="a0"/>
    <w:rsid w:val="00BF2897"/>
  </w:style>
  <w:style w:type="table" w:styleId="ae">
    <w:name w:val="Table Grid"/>
    <w:basedOn w:val="a1"/>
    <w:rsid w:val="00BF28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K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Знак"/>
    <w:basedOn w:val="a"/>
    <w:autoRedefine/>
    <w:rsid w:val="00BF2897"/>
    <w:pPr>
      <w:autoSpaceDE w:val="0"/>
      <w:autoSpaceDN w:val="0"/>
      <w:adjustRightInd w:val="0"/>
      <w:spacing w:after="0" w:line="240" w:lineRule="auto"/>
      <w:ind w:firstLineChars="257" w:firstLine="257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customStyle="1" w:styleId="ConsPlusNonformat">
    <w:name w:val="ConsPlusNonformat"/>
    <w:rsid w:val="00BF289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1.bin"/><Relationship Id="rId16" Type="http://schemas.openxmlformats.org/officeDocument/2006/relationships/oleObject" Target="embeddings/oleObject5.bin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74" Type="http://schemas.openxmlformats.org/officeDocument/2006/relationships/footer" Target="footer3.xml"/><Relationship Id="rId79" Type="http://schemas.openxmlformats.org/officeDocument/2006/relationships/image" Target="media/image33.wmf"/><Relationship Id="rId5" Type="http://schemas.openxmlformats.org/officeDocument/2006/relationships/footnotes" Target="footnotes.xml"/><Relationship Id="rId61" Type="http://schemas.openxmlformats.org/officeDocument/2006/relationships/image" Target="media/image28.wmf"/><Relationship Id="rId82" Type="http://schemas.openxmlformats.org/officeDocument/2006/relationships/fontTable" Target="fontTable.xml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2.wmf"/><Relationship Id="rId77" Type="http://schemas.openxmlformats.org/officeDocument/2006/relationships/header" Target="header3.xml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footer" Target="footer1.xml"/><Relationship Id="rId80" Type="http://schemas.openxmlformats.org/officeDocument/2006/relationships/oleObject" Target="embeddings/oleObject33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header" Target="header2.xml"/><Relationship Id="rId83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73" Type="http://schemas.openxmlformats.org/officeDocument/2006/relationships/footer" Target="footer2.xml"/><Relationship Id="rId78" Type="http://schemas.openxmlformats.org/officeDocument/2006/relationships/footer" Target="footer5.xml"/><Relationship Id="rId81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6" Type="http://schemas.openxmlformats.org/officeDocument/2006/relationships/footer" Target="footer4.xml"/><Relationship Id="rId7" Type="http://schemas.openxmlformats.org/officeDocument/2006/relationships/image" Target="media/image1.wmf"/><Relationship Id="rId71" Type="http://schemas.openxmlformats.org/officeDocument/2006/relationships/header" Target="header1.xml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6</Pages>
  <Words>5481</Words>
  <Characters>31242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Шарипов Нуртилек</dc:creator>
  <cp:keywords/>
  <dc:description/>
  <cp:lastModifiedBy>Шарипов Нуртилек</cp:lastModifiedBy>
  <cp:revision>7</cp:revision>
  <dcterms:created xsi:type="dcterms:W3CDTF">2025-10-28T14:54:00Z</dcterms:created>
  <dcterms:modified xsi:type="dcterms:W3CDTF">2026-02-26T03:11:00Z</dcterms:modified>
</cp:coreProperties>
</file>