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DC7A" w14:textId="77777777" w:rsidR="009C14D3" w:rsidRPr="00983D02" w:rsidRDefault="009C14D3" w:rsidP="0054655B">
      <w:pPr>
        <w:jc w:val="center"/>
        <w:rPr>
          <w:b/>
        </w:rPr>
      </w:pPr>
      <w:r w:rsidRPr="00983D02">
        <w:rPr>
          <w:b/>
        </w:rPr>
        <w:t>СПРАВКА-ОБОСНОВАНИЕ</w:t>
      </w:r>
    </w:p>
    <w:p w14:paraId="0E042AA4" w14:textId="186C5347" w:rsidR="00FF0EE2" w:rsidRDefault="009C14D3" w:rsidP="00FF0EE2">
      <w:pPr>
        <w:jc w:val="center"/>
        <w:rPr>
          <w:b/>
          <w:szCs w:val="28"/>
        </w:rPr>
      </w:pPr>
      <w:r w:rsidRPr="005D6877">
        <w:rPr>
          <w:b/>
        </w:rPr>
        <w:t xml:space="preserve">к проекту </w:t>
      </w:r>
      <w:r w:rsidR="007D61B2" w:rsidRPr="007D61B2">
        <w:rPr>
          <w:b/>
        </w:rPr>
        <w:t>приказа Министерства природных ресурсов, экологии и технического надзора Кыргызской Республики</w:t>
      </w:r>
      <w:r w:rsidR="007D61B2">
        <w:rPr>
          <w:b/>
        </w:rPr>
        <w:t xml:space="preserve"> </w:t>
      </w:r>
      <w:r w:rsidR="007D61B2" w:rsidRPr="007D61B2">
        <w:rPr>
          <w:b/>
        </w:rPr>
        <w:t>«О внесении изменения в приказ Государственного комитета промышленности, энергетики и недропользования Кыргызской Республики «Об утверждении Правил безопасности производственных процессов добычи полезных ископаемых открытым способом» от 24 апреля 2018 года № 01-7/203»</w:t>
      </w:r>
    </w:p>
    <w:p w14:paraId="5CFE0F2D" w14:textId="77777777" w:rsidR="00FF0EE2" w:rsidRPr="00FF0EE2" w:rsidRDefault="00FF0EE2" w:rsidP="00FF0EE2">
      <w:pPr>
        <w:rPr>
          <w:b/>
          <w:szCs w:val="28"/>
        </w:rPr>
      </w:pPr>
    </w:p>
    <w:p w14:paraId="39028B4E" w14:textId="77777777" w:rsidR="009C14D3" w:rsidRPr="000F6C2B" w:rsidRDefault="000F6C2B" w:rsidP="0039012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</w:rPr>
      </w:pPr>
      <w:r>
        <w:rPr>
          <w:b/>
        </w:rPr>
        <w:t>Цель и</w:t>
      </w:r>
      <w:r w:rsidR="009C14D3" w:rsidRPr="000F6C2B">
        <w:rPr>
          <w:b/>
        </w:rPr>
        <w:t xml:space="preserve"> </w:t>
      </w:r>
      <w:r>
        <w:rPr>
          <w:b/>
        </w:rPr>
        <w:t>задачи</w:t>
      </w:r>
    </w:p>
    <w:p w14:paraId="64195D49" w14:textId="66D9F03C" w:rsidR="006802CA" w:rsidRDefault="006802CA" w:rsidP="00390125">
      <w:pPr>
        <w:pStyle w:val="a3"/>
        <w:tabs>
          <w:tab w:val="left" w:pos="993"/>
        </w:tabs>
        <w:ind w:left="0" w:firstLine="709"/>
        <w:jc w:val="both"/>
      </w:pPr>
      <w:r w:rsidRPr="006802CA">
        <w:t>Настоящий проект приказа Министерства природных ресурсов, экологии и технического надзора Кыргызской Республики</w:t>
      </w:r>
      <w:r>
        <w:t xml:space="preserve"> </w:t>
      </w:r>
      <w:r w:rsidR="00DB7A2B" w:rsidRPr="009F3D16">
        <w:t xml:space="preserve">(далее </w:t>
      </w:r>
      <w:r w:rsidR="00390125">
        <w:rPr>
          <w:lang w:val="ky-KG"/>
        </w:rPr>
        <w:t>–</w:t>
      </w:r>
      <w:r w:rsidR="00DB7A2B" w:rsidRPr="009F3D16">
        <w:t xml:space="preserve"> Министерство) </w:t>
      </w:r>
      <w:r>
        <w:t xml:space="preserve">подготовлен </w:t>
      </w:r>
      <w:r w:rsidRPr="006802CA">
        <w:t xml:space="preserve">на основании внесения изменений в Закон </w:t>
      </w:r>
      <w:r w:rsidR="005C4928" w:rsidRPr="006802CA">
        <w:t>Кыргызской Республики</w:t>
      </w:r>
      <w:r w:rsidR="005C4928">
        <w:t xml:space="preserve"> </w:t>
      </w:r>
      <w:r w:rsidRPr="006802CA">
        <w:t xml:space="preserve">«О промышленной безопасности опасных производственных объектов» </w:t>
      </w:r>
      <w:r w:rsidR="00390125" w:rsidRPr="006802CA">
        <w:t>от 2 августа 2016 года № 160</w:t>
      </w:r>
      <w:r w:rsidR="00DB7A2B">
        <w:t xml:space="preserve"> (далее </w:t>
      </w:r>
      <w:r w:rsidR="00390125">
        <w:rPr>
          <w:lang w:val="ky-KG"/>
        </w:rPr>
        <w:t>–</w:t>
      </w:r>
      <w:r w:rsidR="00DB7A2B">
        <w:t xml:space="preserve"> Закон)</w:t>
      </w:r>
      <w:r w:rsidR="0005783F">
        <w:t>.</w:t>
      </w:r>
    </w:p>
    <w:p w14:paraId="41B21604" w14:textId="3A88E138" w:rsidR="00E9449F" w:rsidRDefault="00E9449F" w:rsidP="00390125">
      <w:pPr>
        <w:pStyle w:val="a3"/>
        <w:tabs>
          <w:tab w:val="left" w:pos="993"/>
        </w:tabs>
        <w:ind w:left="0" w:firstLine="709"/>
        <w:jc w:val="both"/>
      </w:pPr>
      <w:r>
        <w:t>В Кыргызской Республике большинство недропользователей осуществляют разработку недр вахтовым методом в отдаленных и труднодоступных зонах, где ежедневно более 1000 работников в составе вахтовых бригад осуществляют внутри хозяйственные перевозки грузов</w:t>
      </w:r>
      <w:r w:rsidR="00E452BF">
        <w:t xml:space="preserve"> для собственных нужд самоходными и колесными транспортными средствами без выезда за пределы территории хозяйствующего субъекта на улично-дорожную сеть страны.</w:t>
      </w:r>
    </w:p>
    <w:p w14:paraId="3531729D" w14:textId="77777777" w:rsidR="002B6A31" w:rsidRDefault="002B6A31" w:rsidP="002B6A31">
      <w:pPr>
        <w:ind w:firstLine="709"/>
        <w:jc w:val="both"/>
      </w:pPr>
      <w:r>
        <w:t>Нормы закона Кыргызской Республики «Об автомобильном транспорте» от 19 июля 2013 года № 154 также не регулируют деятельность, связанную с технологическими (внутрихозяйственными) перевозками, осуществляемыми автотранспортными средствами без выезда на автомобильные дороги общего пользования или улицы населенных пунктов.</w:t>
      </w:r>
    </w:p>
    <w:p w14:paraId="24432969" w14:textId="77777777" w:rsidR="002B6A31" w:rsidRDefault="002B6A31" w:rsidP="002B6A31">
      <w:pPr>
        <w:ind w:firstLine="709"/>
        <w:jc w:val="both"/>
      </w:pPr>
      <w:r>
        <w:t>При этом действующее законодательство Кыргызской Республики не содержит четких норм, регулирующих порядок движения на технологических автомобильных дорогах, используемых исключительно для производственных нужд.</w:t>
      </w:r>
    </w:p>
    <w:p w14:paraId="4753AFC5" w14:textId="0A9242BA" w:rsidR="0005783F" w:rsidRPr="00BB23DC" w:rsidRDefault="0005783F" w:rsidP="002B6A31">
      <w:pPr>
        <w:ind w:firstLine="709"/>
        <w:jc w:val="both"/>
        <w:rPr>
          <w:szCs w:val="28"/>
          <w:lang w:eastAsia="ru-RU"/>
        </w:rPr>
      </w:pPr>
      <w:r w:rsidRPr="00924DE0">
        <w:rPr>
          <w:color w:val="000000"/>
          <w:szCs w:val="28"/>
        </w:rPr>
        <w:t xml:space="preserve">Целью и задачей настоящего проекта </w:t>
      </w:r>
      <w:r>
        <w:rPr>
          <w:color w:val="000000"/>
          <w:szCs w:val="28"/>
        </w:rPr>
        <w:t>п</w:t>
      </w:r>
      <w:r w:rsidR="00DA1224">
        <w:rPr>
          <w:color w:val="000000"/>
          <w:szCs w:val="28"/>
        </w:rPr>
        <w:t>риказа</w:t>
      </w:r>
      <w:r>
        <w:rPr>
          <w:color w:val="000000"/>
          <w:szCs w:val="28"/>
        </w:rPr>
        <w:t xml:space="preserve"> </w:t>
      </w:r>
      <w:r w:rsidRPr="00924DE0">
        <w:rPr>
          <w:color w:val="000000"/>
          <w:szCs w:val="28"/>
        </w:rPr>
        <w:t xml:space="preserve">является </w:t>
      </w:r>
      <w:r>
        <w:rPr>
          <w:rFonts w:eastAsia="Times New Roman"/>
          <w:bCs/>
          <w:szCs w:val="28"/>
          <w:lang w:eastAsia="ru-RU"/>
        </w:rPr>
        <w:t>внесение</w:t>
      </w:r>
      <w:r w:rsidRPr="00BB23DC">
        <w:rPr>
          <w:rFonts w:eastAsia="Times New Roman"/>
          <w:bCs/>
          <w:szCs w:val="28"/>
          <w:lang w:eastAsia="ru-RU"/>
        </w:rPr>
        <w:t xml:space="preserve"> изменений в</w:t>
      </w:r>
      <w:r w:rsidRPr="00FB388E">
        <w:rPr>
          <w:rFonts w:eastAsia="Times New Roman"/>
          <w:b/>
          <w:bCs/>
          <w:szCs w:val="28"/>
          <w:lang w:eastAsia="ru-RU"/>
        </w:rPr>
        <w:t xml:space="preserve"> </w:t>
      </w:r>
      <w:r>
        <w:rPr>
          <w:color w:val="000000"/>
          <w:szCs w:val="28"/>
        </w:rPr>
        <w:t xml:space="preserve">«Правила </w:t>
      </w:r>
      <w:r w:rsidR="00155563" w:rsidRPr="009F3D16">
        <w:t xml:space="preserve">безопасности производственных процессов добычи полезных ископаемых открытым способом» от 24 апреля 2018 года </w:t>
      </w:r>
      <w:r w:rsidR="00390125">
        <w:rPr>
          <w:lang w:val="ky-KG"/>
        </w:rPr>
        <w:br/>
      </w:r>
      <w:r w:rsidR="00155563" w:rsidRPr="009F3D16">
        <w:t>№ 01-7/203</w:t>
      </w:r>
      <w:r>
        <w:rPr>
          <w:rFonts w:eastAsia="Times New Roman"/>
          <w:bCs/>
          <w:szCs w:val="28"/>
          <w:lang w:eastAsia="ru-RU"/>
        </w:rPr>
        <w:t xml:space="preserve"> (далее </w:t>
      </w:r>
      <w:r w:rsidR="00390125">
        <w:rPr>
          <w:rFonts w:eastAsia="Times New Roman"/>
          <w:bCs/>
          <w:szCs w:val="28"/>
          <w:lang w:val="ky-KG" w:eastAsia="ru-RU"/>
        </w:rPr>
        <w:t>–</w:t>
      </w:r>
      <w:r>
        <w:rPr>
          <w:rFonts w:eastAsia="Times New Roman"/>
          <w:bCs/>
          <w:szCs w:val="28"/>
          <w:lang w:eastAsia="ru-RU"/>
        </w:rPr>
        <w:t xml:space="preserve"> Правила) и</w:t>
      </w:r>
      <w:r w:rsidRPr="00BB23DC">
        <w:rPr>
          <w:szCs w:val="28"/>
          <w:lang w:eastAsia="ru-RU"/>
        </w:rPr>
        <w:t xml:space="preserve"> </w:t>
      </w:r>
      <w:r>
        <w:rPr>
          <w:szCs w:val="28"/>
          <w:lang w:val="ky-KG" w:eastAsia="ru-RU"/>
        </w:rPr>
        <w:t xml:space="preserve">приведение их в соответсвие </w:t>
      </w:r>
      <w:r w:rsidRPr="000C23E3">
        <w:rPr>
          <w:szCs w:val="28"/>
          <w:lang w:eastAsia="ru-RU"/>
        </w:rPr>
        <w:t>Закон</w:t>
      </w:r>
      <w:r w:rsidR="005C211F">
        <w:rPr>
          <w:szCs w:val="28"/>
          <w:lang w:eastAsia="ru-RU"/>
        </w:rPr>
        <w:t xml:space="preserve">а </w:t>
      </w:r>
      <w:r w:rsidR="00390125" w:rsidRPr="000C23E3">
        <w:rPr>
          <w:szCs w:val="28"/>
          <w:lang w:eastAsia="ru-RU"/>
        </w:rPr>
        <w:t xml:space="preserve">Кыргызской Республики </w:t>
      </w:r>
      <w:r w:rsidRPr="000C23E3">
        <w:rPr>
          <w:szCs w:val="28"/>
          <w:lang w:eastAsia="ru-RU"/>
        </w:rPr>
        <w:t>«О промышленной безопасности опасных производственных объектов»</w:t>
      </w:r>
      <w:r w:rsidR="00ED5DC3">
        <w:rPr>
          <w:color w:val="000000"/>
          <w:szCs w:val="28"/>
        </w:rPr>
        <w:t xml:space="preserve">. </w:t>
      </w:r>
    </w:p>
    <w:p w14:paraId="702074A1" w14:textId="68D11A35" w:rsidR="000F6C2B" w:rsidRPr="00246AFC" w:rsidRDefault="000F6C2B" w:rsidP="00390125">
      <w:pPr>
        <w:pStyle w:val="a3"/>
        <w:numPr>
          <w:ilvl w:val="0"/>
          <w:numId w:val="1"/>
        </w:numPr>
        <w:tabs>
          <w:tab w:val="left" w:pos="993"/>
        </w:tabs>
        <w:ind w:hanging="4330"/>
        <w:jc w:val="both"/>
      </w:pPr>
      <w:r>
        <w:rPr>
          <w:b/>
          <w:bCs/>
        </w:rPr>
        <w:t>Описательная часть</w:t>
      </w:r>
    </w:p>
    <w:p w14:paraId="36F1A261" w14:textId="1269DF8A" w:rsidR="00E452BF" w:rsidRPr="00E452BF" w:rsidRDefault="00E452BF" w:rsidP="00E452BF">
      <w:pPr>
        <w:ind w:firstLine="705"/>
        <w:jc w:val="both"/>
        <w:rPr>
          <w:rFonts w:eastAsia="Times New Roman"/>
          <w:szCs w:val="28"/>
          <w:lang w:eastAsia="ru-RU"/>
        </w:rPr>
      </w:pPr>
      <w:r w:rsidRPr="00E452BF">
        <w:rPr>
          <w:rFonts w:eastAsia="Times New Roman"/>
          <w:szCs w:val="28"/>
          <w:lang w:eastAsia="ru-RU"/>
        </w:rPr>
        <w:t xml:space="preserve">Существующие Правила безопасности производственных процессов добычи полезных ископаемых открытым способом содержат </w:t>
      </w:r>
      <w:r>
        <w:rPr>
          <w:rFonts w:eastAsia="Times New Roman"/>
          <w:szCs w:val="28"/>
          <w:lang w:eastAsia="ru-RU"/>
        </w:rPr>
        <w:t xml:space="preserve">некоторые </w:t>
      </w:r>
      <w:r w:rsidRPr="00E452BF">
        <w:rPr>
          <w:rFonts w:eastAsia="Times New Roman"/>
          <w:szCs w:val="28"/>
          <w:lang w:eastAsia="ru-RU"/>
        </w:rPr>
        <w:t xml:space="preserve">несоответствия, препятствующие их эффективному применению. </w:t>
      </w:r>
      <w:r>
        <w:rPr>
          <w:rFonts w:eastAsia="Times New Roman"/>
          <w:szCs w:val="28"/>
          <w:lang w:eastAsia="ru-RU"/>
        </w:rPr>
        <w:t>А именно:</w:t>
      </w:r>
    </w:p>
    <w:p w14:paraId="6B65D5AB" w14:textId="456B5140" w:rsidR="00E452BF" w:rsidRPr="00E452BF" w:rsidRDefault="00E452BF" w:rsidP="00E452BF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</w:t>
      </w:r>
      <w:r w:rsidRPr="00E452BF">
        <w:rPr>
          <w:rFonts w:eastAsia="Times New Roman"/>
          <w:szCs w:val="28"/>
          <w:lang w:eastAsia="ru-RU"/>
        </w:rPr>
        <w:t xml:space="preserve">тсутствуют понятия </w:t>
      </w:r>
      <w:proofErr w:type="spellStart"/>
      <w:r w:rsidRPr="00E452BF">
        <w:rPr>
          <w:rFonts w:eastAsia="Times New Roman"/>
          <w:szCs w:val="28"/>
          <w:lang w:eastAsia="ru-RU"/>
        </w:rPr>
        <w:t>предсменного</w:t>
      </w:r>
      <w:proofErr w:type="spellEnd"/>
      <w:r w:rsidRPr="00E452BF">
        <w:rPr>
          <w:rFonts w:eastAsia="Times New Roman"/>
          <w:szCs w:val="28"/>
          <w:lang w:eastAsia="ru-RU"/>
        </w:rPr>
        <w:t xml:space="preserve"> и предрейсового медицинского осмотра</w:t>
      </w:r>
      <w:r>
        <w:rPr>
          <w:rFonts w:eastAsia="Times New Roman"/>
          <w:szCs w:val="28"/>
          <w:lang w:eastAsia="ru-RU"/>
        </w:rPr>
        <w:t>,</w:t>
      </w:r>
      <w:r w:rsidRPr="00E452BF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а также</w:t>
      </w:r>
      <w:r w:rsidRPr="00E452BF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т</w:t>
      </w:r>
      <w:r w:rsidRPr="00E452BF">
        <w:rPr>
          <w:rFonts w:eastAsia="Times New Roman"/>
          <w:szCs w:val="28"/>
          <w:lang w:eastAsia="ru-RU"/>
        </w:rPr>
        <w:t>естирование на алкогольное и наркотическое опьянение</w:t>
      </w:r>
      <w:r>
        <w:rPr>
          <w:rFonts w:eastAsia="Times New Roman"/>
          <w:szCs w:val="28"/>
          <w:lang w:eastAsia="ru-RU"/>
        </w:rPr>
        <w:t xml:space="preserve">, и </w:t>
      </w:r>
      <w:r w:rsidRPr="00E452BF">
        <w:rPr>
          <w:rFonts w:eastAsia="Times New Roman"/>
          <w:szCs w:val="28"/>
          <w:lang w:eastAsia="ru-RU"/>
        </w:rPr>
        <w:t xml:space="preserve">процедуры их проведения, при этом требование ежедневного медицинского осмотра дублируют существующий </w:t>
      </w:r>
      <w:proofErr w:type="spellStart"/>
      <w:r w:rsidRPr="00E452BF">
        <w:rPr>
          <w:rFonts w:eastAsia="Times New Roman"/>
          <w:szCs w:val="28"/>
          <w:lang w:eastAsia="ru-RU"/>
        </w:rPr>
        <w:t>предвахтовый</w:t>
      </w:r>
      <w:proofErr w:type="spellEnd"/>
      <w:r w:rsidRPr="00E452BF">
        <w:rPr>
          <w:rFonts w:eastAsia="Times New Roman"/>
          <w:szCs w:val="28"/>
          <w:lang w:eastAsia="ru-RU"/>
        </w:rPr>
        <w:t xml:space="preserve"> медицинский осмотр, </w:t>
      </w:r>
      <w:r w:rsidRPr="00E452BF">
        <w:rPr>
          <w:rFonts w:eastAsia="Times New Roman"/>
          <w:szCs w:val="28"/>
          <w:lang w:eastAsia="ru-RU"/>
        </w:rPr>
        <w:lastRenderedPageBreak/>
        <w:t>включающий:</w:t>
      </w:r>
      <w:r>
        <w:rPr>
          <w:rFonts w:eastAsia="Times New Roman"/>
          <w:szCs w:val="28"/>
          <w:lang w:eastAsia="ru-RU"/>
        </w:rPr>
        <w:t xml:space="preserve"> к</w:t>
      </w:r>
      <w:r w:rsidRPr="00E452BF">
        <w:rPr>
          <w:rFonts w:eastAsia="Times New Roman"/>
          <w:szCs w:val="28"/>
          <w:lang w:eastAsia="ru-RU"/>
        </w:rPr>
        <w:t>онтроль жизненно важных показателей (артериальное давление, пульс, уровень кислорода в крови)</w:t>
      </w:r>
      <w:r w:rsidR="003651F0">
        <w:rPr>
          <w:rFonts w:eastAsia="Times New Roman"/>
          <w:szCs w:val="28"/>
          <w:lang w:eastAsia="ru-RU"/>
        </w:rPr>
        <w:t>;</w:t>
      </w:r>
    </w:p>
    <w:p w14:paraId="3CC2EC0B" w14:textId="71F30B30" w:rsidR="00E452BF" w:rsidRPr="00E452BF" w:rsidRDefault="00E452BF" w:rsidP="00E452BF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</w:t>
      </w:r>
      <w:r w:rsidRPr="00E452BF">
        <w:rPr>
          <w:rFonts w:eastAsia="Times New Roman"/>
          <w:szCs w:val="28"/>
          <w:lang w:eastAsia="ru-RU"/>
        </w:rPr>
        <w:t>аботники, осуществляющие внутрихозяйственные перевозки, не выходят на общую дорожную сеть, что делает ежедневные осмотры избыточными</w:t>
      </w:r>
      <w:r w:rsidR="003651F0">
        <w:rPr>
          <w:rFonts w:eastAsia="Times New Roman"/>
          <w:szCs w:val="28"/>
          <w:lang w:eastAsia="ru-RU"/>
        </w:rPr>
        <w:t>;</w:t>
      </w:r>
    </w:p>
    <w:p w14:paraId="1CE643A1" w14:textId="78B21D4D" w:rsidR="00E452BF" w:rsidRPr="00E452BF" w:rsidRDefault="003651F0" w:rsidP="003651F0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</w:t>
      </w:r>
      <w:r w:rsidR="00E452BF" w:rsidRPr="00E452BF">
        <w:rPr>
          <w:rFonts w:eastAsia="Times New Roman"/>
          <w:szCs w:val="28"/>
          <w:lang w:eastAsia="ru-RU"/>
        </w:rPr>
        <w:t xml:space="preserve">уществующая нормативная база не учитывает специфику работы вахтовым методом, как это предусмотрено статьёй </w:t>
      </w:r>
      <w:r w:rsidR="005C211F">
        <w:rPr>
          <w:rFonts w:eastAsia="Times New Roman"/>
          <w:szCs w:val="28"/>
          <w:lang w:eastAsia="ru-RU"/>
        </w:rPr>
        <w:t>171</w:t>
      </w:r>
      <w:r w:rsidR="00E452BF" w:rsidRPr="00E452BF">
        <w:rPr>
          <w:rFonts w:eastAsia="Times New Roman"/>
          <w:szCs w:val="28"/>
          <w:lang w:eastAsia="ru-RU"/>
        </w:rPr>
        <w:t xml:space="preserve"> Трудового кодекса Кыргызской Республики</w:t>
      </w:r>
      <w:r>
        <w:rPr>
          <w:rFonts w:eastAsia="Times New Roman"/>
          <w:szCs w:val="28"/>
          <w:lang w:eastAsia="ru-RU"/>
        </w:rPr>
        <w:t>.</w:t>
      </w:r>
    </w:p>
    <w:p w14:paraId="48BD44F7" w14:textId="360025A6" w:rsidR="00E452BF" w:rsidRPr="00E452BF" w:rsidRDefault="003651F0" w:rsidP="003651F0">
      <w:pPr>
        <w:ind w:left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Поэтому, п</w:t>
      </w:r>
      <w:r w:rsidR="00E452BF" w:rsidRPr="00E452BF">
        <w:rPr>
          <w:rFonts w:eastAsia="Times New Roman"/>
          <w:szCs w:val="28"/>
          <w:lang w:eastAsia="ru-RU"/>
        </w:rPr>
        <w:t>редлага</w:t>
      </w:r>
      <w:r>
        <w:rPr>
          <w:rFonts w:eastAsia="Times New Roman"/>
          <w:szCs w:val="28"/>
          <w:lang w:eastAsia="ru-RU"/>
        </w:rPr>
        <w:t>ются необходимость</w:t>
      </w:r>
      <w:r w:rsidR="00E452BF" w:rsidRPr="00E452BF">
        <w:rPr>
          <w:rFonts w:eastAsia="Times New Roman"/>
          <w:szCs w:val="28"/>
          <w:lang w:eastAsia="ru-RU"/>
        </w:rPr>
        <w:t xml:space="preserve"> изменени</w:t>
      </w:r>
      <w:r>
        <w:rPr>
          <w:rFonts w:eastAsia="Times New Roman"/>
          <w:szCs w:val="28"/>
          <w:lang w:eastAsia="ru-RU"/>
        </w:rPr>
        <w:t>й, которые нацелены</w:t>
      </w:r>
      <w:r w:rsidR="00E452BF" w:rsidRPr="00E452BF">
        <w:rPr>
          <w:rFonts w:eastAsia="Times New Roman"/>
          <w:szCs w:val="28"/>
          <w:lang w:eastAsia="ru-RU"/>
        </w:rPr>
        <w:t>:</w:t>
      </w:r>
    </w:p>
    <w:p w14:paraId="200B8A87" w14:textId="2E1D28A6" w:rsidR="00E452BF" w:rsidRPr="00E452BF" w:rsidRDefault="003651F0" w:rsidP="003651F0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у</w:t>
      </w:r>
      <w:r w:rsidR="00E452BF" w:rsidRPr="00E452BF">
        <w:rPr>
          <w:rFonts w:eastAsia="Times New Roman"/>
          <w:szCs w:val="28"/>
          <w:lang w:eastAsia="ru-RU"/>
        </w:rPr>
        <w:t xml:space="preserve">становить чёткие определения и регламент проведения, предрейсового и </w:t>
      </w:r>
      <w:proofErr w:type="spellStart"/>
      <w:r w:rsidR="00E452BF" w:rsidRPr="00E452BF">
        <w:rPr>
          <w:rFonts w:eastAsia="Times New Roman"/>
          <w:szCs w:val="28"/>
          <w:lang w:eastAsia="ru-RU"/>
        </w:rPr>
        <w:t>предсменного</w:t>
      </w:r>
      <w:proofErr w:type="spellEnd"/>
      <w:r w:rsidR="00E452BF" w:rsidRPr="00E452BF">
        <w:rPr>
          <w:rFonts w:eastAsia="Times New Roman"/>
          <w:szCs w:val="28"/>
          <w:lang w:eastAsia="ru-RU"/>
        </w:rPr>
        <w:t xml:space="preserve"> медицинских осмотров</w:t>
      </w:r>
      <w:r>
        <w:rPr>
          <w:rFonts w:eastAsia="Times New Roman"/>
          <w:szCs w:val="28"/>
          <w:lang w:eastAsia="ru-RU"/>
        </w:rPr>
        <w:t>;</w:t>
      </w:r>
    </w:p>
    <w:p w14:paraId="75CE2BDD" w14:textId="6ADCB804" w:rsidR="00E452BF" w:rsidRPr="00E452BF" w:rsidRDefault="003651F0" w:rsidP="003651F0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</w:t>
      </w:r>
      <w:r w:rsidR="00E452BF" w:rsidRPr="00E452BF">
        <w:rPr>
          <w:rFonts w:eastAsia="Times New Roman"/>
          <w:szCs w:val="28"/>
          <w:lang w:eastAsia="ru-RU"/>
        </w:rPr>
        <w:t xml:space="preserve">сключить обязательный ежедневный предсменный осмотр для работников, прошедших </w:t>
      </w:r>
      <w:proofErr w:type="spellStart"/>
      <w:r w:rsidRPr="00E452BF">
        <w:rPr>
          <w:rFonts w:eastAsia="Times New Roman"/>
          <w:szCs w:val="28"/>
          <w:lang w:eastAsia="ru-RU"/>
        </w:rPr>
        <w:t>предвахтовый</w:t>
      </w:r>
      <w:proofErr w:type="spellEnd"/>
      <w:r w:rsidRPr="00E452BF">
        <w:rPr>
          <w:rFonts w:eastAsia="Times New Roman"/>
          <w:szCs w:val="28"/>
          <w:lang w:eastAsia="ru-RU"/>
        </w:rPr>
        <w:t xml:space="preserve"> терапевтический осмотр</w:t>
      </w:r>
      <w:r w:rsidR="00E452BF" w:rsidRPr="00E452BF">
        <w:rPr>
          <w:rFonts w:eastAsia="Times New Roman"/>
          <w:szCs w:val="28"/>
          <w:lang w:eastAsia="ru-RU"/>
        </w:rPr>
        <w:t>, если они:</w:t>
      </w:r>
    </w:p>
    <w:p w14:paraId="0175C0CA" w14:textId="07053DE9" w:rsidR="00E452BF" w:rsidRPr="00E452BF" w:rsidRDefault="003651F0" w:rsidP="00E452BF">
      <w:pPr>
        <w:numPr>
          <w:ilvl w:val="1"/>
          <w:numId w:val="7"/>
        </w:numPr>
        <w:tabs>
          <w:tab w:val="num" w:pos="0"/>
        </w:tabs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E452BF" w:rsidRPr="00E452BF">
        <w:rPr>
          <w:rFonts w:eastAsia="Times New Roman"/>
          <w:szCs w:val="28"/>
          <w:lang w:eastAsia="ru-RU"/>
        </w:rPr>
        <w:t>е связаны с перевозкой пассажиров или опасных грузов</w:t>
      </w:r>
      <w:r>
        <w:rPr>
          <w:rFonts w:eastAsia="Times New Roman"/>
          <w:szCs w:val="28"/>
          <w:lang w:eastAsia="ru-RU"/>
        </w:rPr>
        <w:t>;</w:t>
      </w:r>
    </w:p>
    <w:p w14:paraId="1D71B078" w14:textId="148CC767" w:rsidR="00E452BF" w:rsidRPr="00E452BF" w:rsidRDefault="003651F0" w:rsidP="00E452BF">
      <w:pPr>
        <w:numPr>
          <w:ilvl w:val="1"/>
          <w:numId w:val="7"/>
        </w:numPr>
        <w:tabs>
          <w:tab w:val="num" w:pos="0"/>
        </w:tabs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</w:t>
      </w:r>
      <w:r w:rsidR="00E452BF" w:rsidRPr="00E452BF">
        <w:rPr>
          <w:rFonts w:eastAsia="Times New Roman"/>
          <w:szCs w:val="28"/>
          <w:lang w:eastAsia="ru-RU"/>
        </w:rPr>
        <w:t>аботают вахтовым методом без выезда на улично-дорожную сеть.</w:t>
      </w:r>
    </w:p>
    <w:p w14:paraId="2D8BB015" w14:textId="2D3CCC7A" w:rsidR="00E452BF" w:rsidRPr="00E452BF" w:rsidRDefault="003651F0" w:rsidP="003651F0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</w:t>
      </w:r>
      <w:r w:rsidR="00E452BF" w:rsidRPr="00E452BF">
        <w:rPr>
          <w:rFonts w:eastAsia="Times New Roman"/>
          <w:szCs w:val="28"/>
          <w:lang w:eastAsia="ru-RU"/>
        </w:rPr>
        <w:t>ривести процедуры медицинского контроля в соответствие с реальными производственными условиями.</w:t>
      </w:r>
    </w:p>
    <w:p w14:paraId="62EED55B" w14:textId="68BC9446" w:rsidR="00E452BF" w:rsidRPr="00E452BF" w:rsidRDefault="00E452BF" w:rsidP="003651F0">
      <w:pPr>
        <w:ind w:firstLine="705"/>
        <w:jc w:val="both"/>
        <w:rPr>
          <w:rFonts w:eastAsia="Times New Roman"/>
          <w:szCs w:val="28"/>
          <w:lang w:eastAsia="ru-RU"/>
        </w:rPr>
      </w:pPr>
      <w:r w:rsidRPr="00E452BF">
        <w:rPr>
          <w:rFonts w:eastAsia="Times New Roman"/>
          <w:szCs w:val="28"/>
          <w:lang w:eastAsia="ru-RU"/>
        </w:rPr>
        <w:t>Принятие настоящ</w:t>
      </w:r>
      <w:r w:rsidR="003651F0">
        <w:rPr>
          <w:rFonts w:eastAsia="Times New Roman"/>
          <w:szCs w:val="28"/>
          <w:lang w:eastAsia="ru-RU"/>
        </w:rPr>
        <w:t>их</w:t>
      </w:r>
      <w:r w:rsidRPr="00E452BF">
        <w:rPr>
          <w:rFonts w:eastAsia="Times New Roman"/>
          <w:szCs w:val="28"/>
          <w:lang w:eastAsia="ru-RU"/>
        </w:rPr>
        <w:t xml:space="preserve"> </w:t>
      </w:r>
      <w:r w:rsidR="003651F0">
        <w:rPr>
          <w:rFonts w:eastAsia="Times New Roman"/>
          <w:szCs w:val="28"/>
          <w:lang w:eastAsia="ru-RU"/>
        </w:rPr>
        <w:t>изменений в Правила позволит для недропользователей</w:t>
      </w:r>
      <w:r w:rsidRPr="00E452BF">
        <w:rPr>
          <w:rFonts w:eastAsia="Times New Roman"/>
          <w:szCs w:val="28"/>
          <w:lang w:eastAsia="ru-RU"/>
        </w:rPr>
        <w:t>:</w:t>
      </w:r>
    </w:p>
    <w:p w14:paraId="7F7BDD55" w14:textId="6595CC72" w:rsidR="00E452BF" w:rsidRPr="00E452BF" w:rsidRDefault="003651F0" w:rsidP="003651F0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</w:t>
      </w:r>
      <w:r w:rsidR="00E452BF" w:rsidRPr="00E452BF">
        <w:rPr>
          <w:rFonts w:eastAsia="Times New Roman"/>
          <w:szCs w:val="28"/>
          <w:lang w:eastAsia="ru-RU"/>
        </w:rPr>
        <w:t>птимизир</w:t>
      </w:r>
      <w:r>
        <w:rPr>
          <w:rFonts w:eastAsia="Times New Roman"/>
          <w:szCs w:val="28"/>
          <w:lang w:eastAsia="ru-RU"/>
        </w:rPr>
        <w:t>ова</w:t>
      </w:r>
      <w:r w:rsidR="00E452BF" w:rsidRPr="00E452BF">
        <w:rPr>
          <w:rFonts w:eastAsia="Times New Roman"/>
          <w:szCs w:val="28"/>
          <w:lang w:eastAsia="ru-RU"/>
        </w:rPr>
        <w:t>т</w:t>
      </w:r>
      <w:r>
        <w:rPr>
          <w:rFonts w:eastAsia="Times New Roman"/>
          <w:szCs w:val="28"/>
          <w:lang w:eastAsia="ru-RU"/>
        </w:rPr>
        <w:t>ь</w:t>
      </w:r>
      <w:r w:rsidR="00E452BF" w:rsidRPr="00E452BF">
        <w:rPr>
          <w:rFonts w:eastAsia="Times New Roman"/>
          <w:szCs w:val="28"/>
          <w:lang w:eastAsia="ru-RU"/>
        </w:rPr>
        <w:t xml:space="preserve"> медицинский контроль, устранив избыточные процедуры без снижения уровня безопасности и охраны труда</w:t>
      </w:r>
      <w:r>
        <w:rPr>
          <w:rFonts w:eastAsia="Times New Roman"/>
          <w:szCs w:val="28"/>
          <w:lang w:eastAsia="ru-RU"/>
        </w:rPr>
        <w:t>;</w:t>
      </w:r>
    </w:p>
    <w:p w14:paraId="4DE70329" w14:textId="325AAC42" w:rsidR="00E452BF" w:rsidRPr="00E452BF" w:rsidRDefault="003651F0" w:rsidP="003651F0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</w:t>
      </w:r>
      <w:r w:rsidR="00E452BF" w:rsidRPr="00E452BF">
        <w:rPr>
          <w:rFonts w:eastAsia="Times New Roman"/>
          <w:szCs w:val="28"/>
          <w:lang w:eastAsia="ru-RU"/>
        </w:rPr>
        <w:t>низит</w:t>
      </w:r>
      <w:r>
        <w:rPr>
          <w:rFonts w:eastAsia="Times New Roman"/>
          <w:szCs w:val="28"/>
          <w:lang w:eastAsia="ru-RU"/>
        </w:rPr>
        <w:t>ь</w:t>
      </w:r>
      <w:r w:rsidR="00E452BF" w:rsidRPr="00E452BF">
        <w:rPr>
          <w:rFonts w:eastAsia="Times New Roman"/>
          <w:szCs w:val="28"/>
          <w:lang w:eastAsia="ru-RU"/>
        </w:rPr>
        <w:t xml:space="preserve"> административную и финансовую нагрузку на предприятия, работающие вахтовым методом</w:t>
      </w:r>
      <w:r>
        <w:rPr>
          <w:rFonts w:eastAsia="Times New Roman"/>
          <w:szCs w:val="28"/>
          <w:lang w:eastAsia="ru-RU"/>
        </w:rPr>
        <w:t>;</w:t>
      </w:r>
    </w:p>
    <w:p w14:paraId="32710A58" w14:textId="00B0AD88" w:rsidR="00E452BF" w:rsidRPr="00E452BF" w:rsidRDefault="003651F0" w:rsidP="003651F0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</w:t>
      </w:r>
      <w:r w:rsidR="00E452BF" w:rsidRPr="00E452BF">
        <w:rPr>
          <w:rFonts w:eastAsia="Times New Roman"/>
          <w:szCs w:val="28"/>
          <w:lang w:eastAsia="ru-RU"/>
        </w:rPr>
        <w:t xml:space="preserve">удет соответствовать статьям </w:t>
      </w:r>
      <w:r w:rsidR="005C211F">
        <w:rPr>
          <w:rFonts w:eastAsia="Times New Roman"/>
          <w:szCs w:val="28"/>
          <w:lang w:eastAsia="ru-RU"/>
        </w:rPr>
        <w:t>172</w:t>
      </w:r>
      <w:r w:rsidR="00E452BF" w:rsidRPr="00E452BF">
        <w:rPr>
          <w:rFonts w:eastAsia="Times New Roman"/>
          <w:szCs w:val="28"/>
          <w:lang w:eastAsia="ru-RU"/>
        </w:rPr>
        <w:t xml:space="preserve"> и </w:t>
      </w:r>
      <w:r w:rsidR="005C211F">
        <w:rPr>
          <w:rFonts w:eastAsia="Times New Roman"/>
          <w:szCs w:val="28"/>
          <w:lang w:eastAsia="ru-RU"/>
        </w:rPr>
        <w:t>175</w:t>
      </w:r>
      <w:r w:rsidR="00E452BF" w:rsidRPr="00E452BF">
        <w:rPr>
          <w:rFonts w:eastAsia="Times New Roman"/>
          <w:szCs w:val="28"/>
          <w:lang w:eastAsia="ru-RU"/>
        </w:rPr>
        <w:t xml:space="preserve"> Трудового кодекса Кыргызской Республики, гарантируя соблюдение норм рабочего времени, отдыха и компенсаций за работу в удалённых районах</w:t>
      </w:r>
      <w:r>
        <w:rPr>
          <w:rFonts w:eastAsia="Times New Roman"/>
          <w:szCs w:val="28"/>
          <w:lang w:eastAsia="ru-RU"/>
        </w:rPr>
        <w:t>;</w:t>
      </w:r>
    </w:p>
    <w:p w14:paraId="35A6B2A1" w14:textId="7BE2E71A" w:rsidR="00E452BF" w:rsidRPr="00E452BF" w:rsidRDefault="003651F0" w:rsidP="003651F0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E452BF" w:rsidRPr="00E452BF">
        <w:rPr>
          <w:rFonts w:eastAsia="Times New Roman"/>
          <w:szCs w:val="28"/>
          <w:lang w:eastAsia="ru-RU"/>
        </w:rPr>
        <w:t>е вызовет социальных, экономических, правовых, правозащитных, гендерных, экологических или коррупционных последствий.</w:t>
      </w:r>
    </w:p>
    <w:p w14:paraId="57B14944" w14:textId="4A98528E" w:rsidR="002B6A31" w:rsidRDefault="004D695C" w:rsidP="002B6A31">
      <w:pPr>
        <w:tabs>
          <w:tab w:val="left" w:pos="567"/>
        </w:tabs>
        <w:ind w:firstLine="709"/>
        <w:jc w:val="both"/>
      </w:pPr>
      <w:r>
        <w:t>Кроме того, в</w:t>
      </w:r>
      <w:r w:rsidR="002B6A31">
        <w:t xml:space="preserve"> целях обеспечения безопасных условий труда и бесперебойного производства, а также предотвращения производственного травматизма, на внутрикарьерных дорогах </w:t>
      </w:r>
      <w:r>
        <w:t>предлагается</w:t>
      </w:r>
      <w:r w:rsidR="002B6A31">
        <w:t xml:space="preserve"> </w:t>
      </w:r>
      <w:r>
        <w:t>возможность</w:t>
      </w:r>
      <w:r w:rsidR="002B6A31">
        <w:t xml:space="preserve"> установлен</w:t>
      </w:r>
      <w:r>
        <w:t>ия</w:t>
      </w:r>
      <w:r w:rsidR="002B6A31">
        <w:t xml:space="preserve"> </w:t>
      </w:r>
      <w:r w:rsidR="00411AAA" w:rsidRPr="00411AAA">
        <w:t xml:space="preserve">администрацией предприятия с учетом местных условий </w:t>
      </w:r>
      <w:r w:rsidR="00411AAA">
        <w:t>с</w:t>
      </w:r>
      <w:r w:rsidR="00411AAA" w:rsidRPr="00411AAA">
        <w:t>корость и порядок движения автомобилей, а также автомобильных и тракторных поездов на дорогах карьера (разреза)</w:t>
      </w:r>
      <w:r w:rsidR="002B6A31">
        <w:t>.</w:t>
      </w:r>
    </w:p>
    <w:p w14:paraId="47548D98" w14:textId="77777777" w:rsidR="002B6A31" w:rsidRDefault="002B6A31" w:rsidP="002B6A31">
      <w:pPr>
        <w:tabs>
          <w:tab w:val="left" w:pos="567"/>
        </w:tabs>
        <w:ind w:firstLine="709"/>
        <w:jc w:val="both"/>
      </w:pPr>
      <w:r>
        <w:t>Обоснованность данного решения подтверждается следующими факторами:</w:t>
      </w:r>
    </w:p>
    <w:p w14:paraId="11C8DC89" w14:textId="208CB584" w:rsidR="002B6A31" w:rsidRDefault="002B6A31" w:rsidP="004D695C">
      <w:pPr>
        <w:tabs>
          <w:tab w:val="left" w:pos="567"/>
        </w:tabs>
        <w:ind w:firstLine="540"/>
        <w:jc w:val="both"/>
      </w:pPr>
      <w:r>
        <w:t>•</w:t>
      </w:r>
      <w:r>
        <w:tab/>
      </w:r>
      <w:r w:rsidR="00411AAA">
        <w:t>необходимость</w:t>
      </w:r>
      <w:r>
        <w:t xml:space="preserve"> обеспеч</w:t>
      </w:r>
      <w:r w:rsidR="00411AAA">
        <w:t>ения</w:t>
      </w:r>
      <w:r>
        <w:t xml:space="preserve"> лучш</w:t>
      </w:r>
      <w:r w:rsidR="00411AAA">
        <w:t>его</w:t>
      </w:r>
      <w:r>
        <w:t xml:space="preserve"> обзор</w:t>
      </w:r>
      <w:r w:rsidR="00411AAA">
        <w:t>а</w:t>
      </w:r>
      <w:r>
        <w:t xml:space="preserve"> и сниж</w:t>
      </w:r>
      <w:r w:rsidR="00411AAA">
        <w:t>ения</w:t>
      </w:r>
      <w:r>
        <w:t xml:space="preserve"> риск</w:t>
      </w:r>
      <w:r w:rsidR="00411AAA">
        <w:t>а</w:t>
      </w:r>
      <w:r>
        <w:t xml:space="preserve"> аварийности </w:t>
      </w:r>
      <w:r w:rsidR="00411AAA" w:rsidRPr="00411AAA">
        <w:t>с учетом местных условий</w:t>
      </w:r>
      <w:r w:rsidR="00411AAA">
        <w:t xml:space="preserve"> месторождений</w:t>
      </w:r>
      <w:r>
        <w:t>;</w:t>
      </w:r>
    </w:p>
    <w:p w14:paraId="61C11EDA" w14:textId="6CC262FD" w:rsidR="002B6A31" w:rsidRDefault="002B6A31" w:rsidP="004D695C">
      <w:pPr>
        <w:tabs>
          <w:tab w:val="left" w:pos="567"/>
        </w:tabs>
        <w:ind w:firstLine="540"/>
        <w:jc w:val="both"/>
      </w:pPr>
      <w:r>
        <w:t>•</w:t>
      </w:r>
      <w:r>
        <w:tab/>
      </w:r>
      <w:r w:rsidR="00411AAA">
        <w:t xml:space="preserve">установление </w:t>
      </w:r>
      <w:r w:rsidR="00411AAA" w:rsidRPr="00411AAA">
        <w:t>скорост</w:t>
      </w:r>
      <w:r w:rsidR="00411AAA">
        <w:t>и</w:t>
      </w:r>
      <w:r w:rsidR="00411AAA" w:rsidRPr="00411AAA">
        <w:t xml:space="preserve"> и поряд</w:t>
      </w:r>
      <w:r w:rsidR="00411AAA">
        <w:t>ка</w:t>
      </w:r>
      <w:r w:rsidR="00411AAA" w:rsidRPr="00411AAA">
        <w:t xml:space="preserve"> движения </w:t>
      </w:r>
      <w:r w:rsidR="00411AAA">
        <w:t>с учетом местных условий</w:t>
      </w:r>
      <w:r>
        <w:t xml:space="preserve"> минимизирует риск лобовых столкновений и повышает безопасность водителей;</w:t>
      </w:r>
    </w:p>
    <w:p w14:paraId="48C97C0B" w14:textId="59D90D0B" w:rsidR="002B6A31" w:rsidRDefault="002B6A31" w:rsidP="004D695C">
      <w:pPr>
        <w:tabs>
          <w:tab w:val="left" w:pos="567"/>
        </w:tabs>
        <w:ind w:firstLine="540"/>
        <w:jc w:val="both"/>
      </w:pPr>
      <w:r>
        <w:t>•</w:t>
      </w:r>
      <w:r>
        <w:tab/>
      </w:r>
      <w:r w:rsidR="00411AAA">
        <w:t>п</w:t>
      </w:r>
      <w:r>
        <w:t>овыш</w:t>
      </w:r>
      <w:r w:rsidR="00411AAA">
        <w:t>ение</w:t>
      </w:r>
      <w:r>
        <w:t xml:space="preserve"> эффективност</w:t>
      </w:r>
      <w:r w:rsidR="00411AAA">
        <w:t>и</w:t>
      </w:r>
      <w:r>
        <w:t xml:space="preserve"> производственных процессов.</w:t>
      </w:r>
    </w:p>
    <w:p w14:paraId="6612B463" w14:textId="2199BC30" w:rsidR="00E452BF" w:rsidRDefault="002B6A31" w:rsidP="002B6A31">
      <w:pPr>
        <w:tabs>
          <w:tab w:val="left" w:pos="567"/>
        </w:tabs>
        <w:ind w:firstLine="709"/>
        <w:jc w:val="both"/>
      </w:pPr>
      <w:r>
        <w:t>С</w:t>
      </w:r>
      <w:r w:rsidRPr="002B6A31">
        <w:t xml:space="preserve">огласно статье 3 Закона Кыргызской Республики «Об охране труда», работодатель обязан обеспечивать безопасные условия труда при </w:t>
      </w:r>
      <w:r w:rsidRPr="002B6A31">
        <w:lastRenderedPageBreak/>
        <w:t>осуществлении любых видов деятельности, в том числе при организации производства и труда, эксплуатации техники и организации транспортных потоков на предприятии</w:t>
      </w:r>
      <w:r>
        <w:t>.</w:t>
      </w:r>
    </w:p>
    <w:p w14:paraId="59B73195" w14:textId="58A5A75E" w:rsidR="00390125" w:rsidRDefault="002F2836" w:rsidP="00390125">
      <w:pPr>
        <w:tabs>
          <w:tab w:val="left" w:pos="567"/>
        </w:tabs>
        <w:ind w:firstLine="709"/>
        <w:jc w:val="both"/>
        <w:rPr>
          <w:lang w:val="ky-KG"/>
        </w:rPr>
      </w:pPr>
      <w:r>
        <w:t xml:space="preserve">Проектом изменений в </w:t>
      </w:r>
      <w:r w:rsidR="00131CDE" w:rsidRPr="00952CFB">
        <w:t>Правил</w:t>
      </w:r>
      <w:r>
        <w:t>а</w:t>
      </w:r>
      <w:r w:rsidR="009F48D3" w:rsidRPr="009F48D3">
        <w:t xml:space="preserve"> </w:t>
      </w:r>
      <w:r w:rsidR="009F48D3">
        <w:t>предлагается</w:t>
      </w:r>
      <w:r w:rsidR="00DA1224">
        <w:t>:</w:t>
      </w:r>
    </w:p>
    <w:p w14:paraId="0AB4D84F" w14:textId="77777777" w:rsidR="00411AAA" w:rsidRPr="00411AAA" w:rsidRDefault="00411AAA" w:rsidP="00411AAA">
      <w:pPr>
        <w:shd w:val="clear" w:color="auto" w:fill="FFFFFF"/>
        <w:ind w:firstLine="709"/>
        <w:jc w:val="both"/>
        <w:rPr>
          <w:szCs w:val="28"/>
          <w:lang w:eastAsia="ru-RU"/>
        </w:rPr>
      </w:pPr>
      <w:r w:rsidRPr="00411AAA">
        <w:rPr>
          <w:szCs w:val="28"/>
          <w:lang w:eastAsia="ru-RU"/>
        </w:rPr>
        <w:t>- в абзаце первом пункта 100 после слов «должны проходить обязательный медицинский» дополнить словами «осмотр и»;</w:t>
      </w:r>
    </w:p>
    <w:p w14:paraId="56DB12CF" w14:textId="77777777" w:rsidR="00411AAA" w:rsidRPr="00411AAA" w:rsidRDefault="00411AAA" w:rsidP="00411AAA">
      <w:pPr>
        <w:shd w:val="clear" w:color="auto" w:fill="FFFFFF"/>
        <w:ind w:firstLine="709"/>
        <w:jc w:val="both"/>
        <w:rPr>
          <w:szCs w:val="28"/>
          <w:lang w:eastAsia="ru-RU"/>
        </w:rPr>
      </w:pPr>
      <w:r w:rsidRPr="00411AAA">
        <w:rPr>
          <w:szCs w:val="28"/>
          <w:lang w:eastAsia="ru-RU"/>
        </w:rPr>
        <w:t xml:space="preserve">- в абзаце втором пункта 100 после слов «при условии» дополнить словами «прохождения </w:t>
      </w:r>
      <w:proofErr w:type="spellStart"/>
      <w:r w:rsidRPr="00411AAA">
        <w:rPr>
          <w:szCs w:val="28"/>
          <w:lang w:eastAsia="ru-RU"/>
        </w:rPr>
        <w:t>предвахтового</w:t>
      </w:r>
      <w:proofErr w:type="spellEnd"/>
      <w:r w:rsidRPr="00411AAA">
        <w:rPr>
          <w:szCs w:val="28"/>
          <w:lang w:eastAsia="ru-RU"/>
        </w:rPr>
        <w:t xml:space="preserve"> медицинского осмотра,» и после слов «алкогольных и наркотических веществ» дополнить словами «(за исключением рабочих управляющих технологическим оборудованием при выезде за пределы территории хозяйствующего субъекта на автомобильные дороги общего пользования)»;</w:t>
      </w:r>
    </w:p>
    <w:p w14:paraId="2D6D6D50" w14:textId="77777777" w:rsidR="00411AAA" w:rsidRPr="00411AAA" w:rsidRDefault="00411AAA" w:rsidP="00411AAA">
      <w:pPr>
        <w:shd w:val="clear" w:color="auto" w:fill="FFFFFF"/>
        <w:ind w:firstLine="709"/>
        <w:jc w:val="both"/>
        <w:rPr>
          <w:szCs w:val="28"/>
          <w:lang w:eastAsia="ru-RU"/>
        </w:rPr>
      </w:pPr>
      <w:r w:rsidRPr="00411AAA">
        <w:rPr>
          <w:szCs w:val="28"/>
          <w:lang w:eastAsia="ru-RU"/>
        </w:rPr>
        <w:t>- в абзаце втором пункта 152 дополнить предложение следующего содержания «Путевые листы не оформляются в случае выполнения внутрихозяйственных работ без выезда за пределы территории хозяйствующего субъекта на автомобильные дороги общего пользования»;</w:t>
      </w:r>
    </w:p>
    <w:p w14:paraId="5A074EEF" w14:textId="525A70EE" w:rsidR="00411AAA" w:rsidRPr="00411AAA" w:rsidRDefault="00411AAA" w:rsidP="00411AAA">
      <w:pPr>
        <w:shd w:val="clear" w:color="auto" w:fill="FFFFFF"/>
        <w:ind w:firstLine="709"/>
        <w:jc w:val="both"/>
        <w:rPr>
          <w:szCs w:val="28"/>
          <w:lang w:eastAsia="ru-RU"/>
        </w:rPr>
      </w:pPr>
      <w:r w:rsidRPr="00411AAA">
        <w:rPr>
          <w:szCs w:val="28"/>
          <w:lang w:eastAsia="ru-RU"/>
        </w:rPr>
        <w:t xml:space="preserve">- пункт 152 дополнить абзацем третьим следующего содержания: </w:t>
      </w:r>
    </w:p>
    <w:p w14:paraId="07D5A5FD" w14:textId="7A9BF45A" w:rsidR="002A2C3B" w:rsidRPr="00AE732D" w:rsidRDefault="00411AAA" w:rsidP="00411AAA">
      <w:pPr>
        <w:shd w:val="clear" w:color="auto" w:fill="FFFFFF"/>
        <w:ind w:firstLine="709"/>
        <w:jc w:val="both"/>
        <w:rPr>
          <w:szCs w:val="28"/>
        </w:rPr>
      </w:pPr>
      <w:r w:rsidRPr="00411AAA">
        <w:rPr>
          <w:szCs w:val="28"/>
          <w:lang w:eastAsia="ru-RU"/>
        </w:rPr>
        <w:t>«Скорость и порядок движения автомобилей, а также автомобильных и тракторных поездов на дорогах карьера (разреза) устанавливаются администрацией предприятия с учетом местных условий».</w:t>
      </w:r>
    </w:p>
    <w:p w14:paraId="5B67E404" w14:textId="476800E2" w:rsidR="00172F6F" w:rsidRPr="00390125" w:rsidRDefault="00172F6F" w:rsidP="0039012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Cs w:val="28"/>
          <w:lang w:eastAsia="ru-RU"/>
        </w:rPr>
      </w:pPr>
      <w:r w:rsidRPr="00390125">
        <w:rPr>
          <w:b/>
          <w:szCs w:val="28"/>
          <w:lang w:eastAsia="ru-RU"/>
        </w:rPr>
        <w:t>Прогнозы возможных социальных, экономических, правовых, правозащитных, гендерных, экологических, коррупционных последствий</w:t>
      </w:r>
    </w:p>
    <w:p w14:paraId="3BA35112" w14:textId="5D3A04D3" w:rsidR="00172F6F" w:rsidRDefault="00172F6F" w:rsidP="00172F6F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983D02">
        <w:rPr>
          <w:szCs w:val="28"/>
          <w:lang w:eastAsia="ru-RU"/>
        </w:rPr>
        <w:t>Принятие настоящ</w:t>
      </w:r>
      <w:r w:rsidR="00AE732D">
        <w:rPr>
          <w:szCs w:val="28"/>
          <w:lang w:eastAsia="ru-RU"/>
        </w:rPr>
        <w:t>их изменений в Правила</w:t>
      </w:r>
      <w:r w:rsidRPr="00983D02">
        <w:rPr>
          <w:szCs w:val="28"/>
          <w:lang w:eastAsia="ru-RU"/>
        </w:rPr>
        <w:t xml:space="preserve"> не повлечет за собой социальных, экономических, правовых, правозащитных, гендерных, экологических, коррупционных последствий.</w:t>
      </w:r>
    </w:p>
    <w:p w14:paraId="0369F902" w14:textId="5A8CA3D0" w:rsidR="00172F6F" w:rsidRPr="00390125" w:rsidRDefault="00172F6F" w:rsidP="0039012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Cs w:val="28"/>
          <w:lang w:eastAsia="ru-RU"/>
        </w:rPr>
      </w:pPr>
      <w:r w:rsidRPr="00390125">
        <w:rPr>
          <w:b/>
          <w:szCs w:val="28"/>
          <w:lang w:eastAsia="ru-RU"/>
        </w:rPr>
        <w:t>Информация о результатах общественного обсуждения</w:t>
      </w:r>
    </w:p>
    <w:p w14:paraId="7DFD9089" w14:textId="039ECB03" w:rsidR="00167034" w:rsidRDefault="00172F6F" w:rsidP="00167034">
      <w:pPr>
        <w:pStyle w:val="a3"/>
        <w:tabs>
          <w:tab w:val="left" w:pos="993"/>
        </w:tabs>
        <w:ind w:left="0" w:firstLine="709"/>
        <w:jc w:val="both"/>
        <w:rPr>
          <w:szCs w:val="28"/>
          <w:lang w:val="ky-KG" w:eastAsia="ru-RU"/>
        </w:rPr>
      </w:pPr>
      <w:r>
        <w:rPr>
          <w:szCs w:val="28"/>
          <w:lang w:eastAsia="ru-RU"/>
        </w:rPr>
        <w:t xml:space="preserve">В соответствии со статьей 22 Закона КР «О нормативных правовых актах КР» данный проект </w:t>
      </w:r>
      <w:r w:rsidR="000237B3">
        <w:rPr>
          <w:szCs w:val="28"/>
          <w:lang w:eastAsia="ru-RU"/>
        </w:rPr>
        <w:t xml:space="preserve">приказа </w:t>
      </w:r>
      <w:r w:rsidR="00167034">
        <w:rPr>
          <w:szCs w:val="28"/>
          <w:lang w:val="ky-KG" w:eastAsia="ru-RU"/>
        </w:rPr>
        <w:t>будет</w:t>
      </w:r>
      <w:r>
        <w:rPr>
          <w:szCs w:val="28"/>
          <w:lang w:eastAsia="ru-RU"/>
        </w:rPr>
        <w:t xml:space="preserve"> размещен на официальном сайте Министерства природных ресурсов, экологии и технического надзора КР</w:t>
      </w:r>
      <w:r>
        <w:t xml:space="preserve">, </w:t>
      </w:r>
      <w:r>
        <w:rPr>
          <w:szCs w:val="28"/>
          <w:lang w:eastAsia="ru-RU"/>
        </w:rPr>
        <w:t>а также на Едином портале общественного обсуждения проектов нормативных правовых актов КР</w:t>
      </w:r>
      <w:r w:rsidR="00167034">
        <w:rPr>
          <w:szCs w:val="28"/>
          <w:lang w:val="ky-KG" w:eastAsia="ru-RU"/>
        </w:rPr>
        <w:t>.</w:t>
      </w:r>
    </w:p>
    <w:p w14:paraId="0E24E596" w14:textId="4FEE2490" w:rsidR="00172F6F" w:rsidRPr="00390125" w:rsidRDefault="00172F6F" w:rsidP="00167034">
      <w:pPr>
        <w:pStyle w:val="a3"/>
        <w:tabs>
          <w:tab w:val="left" w:pos="993"/>
        </w:tabs>
        <w:ind w:left="0" w:firstLine="709"/>
        <w:jc w:val="both"/>
        <w:rPr>
          <w:b/>
          <w:szCs w:val="28"/>
          <w:lang w:eastAsia="ru-RU"/>
        </w:rPr>
      </w:pPr>
      <w:r w:rsidRPr="00390125">
        <w:rPr>
          <w:b/>
          <w:szCs w:val="28"/>
          <w:lang w:eastAsia="ru-RU"/>
        </w:rPr>
        <w:t>Анализ соответствия проекта законодательству</w:t>
      </w:r>
    </w:p>
    <w:p w14:paraId="3888517B" w14:textId="4E71773D" w:rsidR="00172F6F" w:rsidRDefault="00172F6F" w:rsidP="00172F6F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Предлагаемый проект</w:t>
      </w:r>
      <w:r w:rsidRPr="00983D02">
        <w:rPr>
          <w:szCs w:val="28"/>
          <w:lang w:eastAsia="ru-RU"/>
        </w:rPr>
        <w:t xml:space="preserve"> </w:t>
      </w:r>
      <w:r w:rsidR="000237B3">
        <w:rPr>
          <w:szCs w:val="28"/>
          <w:lang w:eastAsia="ru-RU"/>
        </w:rPr>
        <w:t>приказа</w:t>
      </w:r>
      <w:r w:rsidRPr="00983D02">
        <w:rPr>
          <w:szCs w:val="28"/>
          <w:lang w:eastAsia="ru-RU"/>
        </w:rPr>
        <w:t xml:space="preserve"> не противореч</w:t>
      </w:r>
      <w:r>
        <w:rPr>
          <w:szCs w:val="28"/>
          <w:lang w:eastAsia="ru-RU"/>
        </w:rPr>
        <w:t>и</w:t>
      </w:r>
      <w:r w:rsidRPr="00983D02">
        <w:rPr>
          <w:szCs w:val="28"/>
          <w:lang w:eastAsia="ru-RU"/>
        </w:rPr>
        <w:t>т законодательству Кыргызской Республики.</w:t>
      </w:r>
    </w:p>
    <w:p w14:paraId="60AAB90B" w14:textId="0F24DE65" w:rsidR="00172F6F" w:rsidRPr="00390125" w:rsidRDefault="00172F6F" w:rsidP="0039012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Cs w:val="28"/>
          <w:lang w:eastAsia="ru-RU"/>
        </w:rPr>
      </w:pPr>
      <w:r w:rsidRPr="00390125">
        <w:rPr>
          <w:b/>
          <w:szCs w:val="28"/>
          <w:lang w:eastAsia="ru-RU"/>
        </w:rPr>
        <w:t xml:space="preserve">Информация о необходимости финансирования </w:t>
      </w:r>
    </w:p>
    <w:p w14:paraId="1089C147" w14:textId="6962B85B" w:rsidR="00172F6F" w:rsidRDefault="00172F6F" w:rsidP="00172F6F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0F6C2B">
        <w:rPr>
          <w:szCs w:val="28"/>
          <w:lang w:eastAsia="ru-RU"/>
        </w:rPr>
        <w:t xml:space="preserve">Принятие данного проекта </w:t>
      </w:r>
      <w:r w:rsidR="000237B3">
        <w:rPr>
          <w:szCs w:val="28"/>
          <w:lang w:eastAsia="ru-RU"/>
        </w:rPr>
        <w:t xml:space="preserve">приказа </w:t>
      </w:r>
      <w:r w:rsidRPr="000F6C2B">
        <w:rPr>
          <w:szCs w:val="28"/>
          <w:lang w:eastAsia="ru-RU"/>
        </w:rPr>
        <w:t>не потребует дополнительных финансовых затрат из государственного бюджета.</w:t>
      </w:r>
    </w:p>
    <w:p w14:paraId="0FC871F3" w14:textId="7161D8C4" w:rsidR="00172F6F" w:rsidRPr="00172F6F" w:rsidRDefault="00390125" w:rsidP="00390125">
      <w:pPr>
        <w:tabs>
          <w:tab w:val="left" w:pos="993"/>
        </w:tabs>
        <w:ind w:firstLine="709"/>
        <w:jc w:val="both"/>
        <w:rPr>
          <w:b/>
          <w:szCs w:val="28"/>
          <w:lang w:eastAsia="ru-RU"/>
        </w:rPr>
      </w:pPr>
      <w:r>
        <w:rPr>
          <w:b/>
          <w:szCs w:val="28"/>
          <w:lang w:val="ky-KG" w:eastAsia="ru-RU"/>
        </w:rPr>
        <w:t>7.</w:t>
      </w:r>
      <w:r w:rsidR="00172F6F">
        <w:rPr>
          <w:b/>
          <w:szCs w:val="28"/>
          <w:lang w:eastAsia="ru-RU"/>
        </w:rPr>
        <w:t xml:space="preserve"> И</w:t>
      </w:r>
      <w:r w:rsidR="00172F6F" w:rsidRPr="00172F6F">
        <w:rPr>
          <w:b/>
          <w:szCs w:val="28"/>
          <w:lang w:eastAsia="ru-RU"/>
        </w:rPr>
        <w:t>нформация об анализе регулятивного воздействия</w:t>
      </w:r>
    </w:p>
    <w:p w14:paraId="17C830C0" w14:textId="162F68BF" w:rsidR="00172F6F" w:rsidRDefault="00172F6F" w:rsidP="00172F6F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983D02">
        <w:rPr>
          <w:szCs w:val="28"/>
          <w:lang w:eastAsia="ru-RU"/>
        </w:rPr>
        <w:t xml:space="preserve">Учитывая то, что данный проект </w:t>
      </w:r>
      <w:r w:rsidR="000237B3">
        <w:rPr>
          <w:szCs w:val="28"/>
          <w:lang w:eastAsia="ru-RU"/>
        </w:rPr>
        <w:t xml:space="preserve">приказа </w:t>
      </w:r>
      <w:r w:rsidRPr="00983D02">
        <w:rPr>
          <w:szCs w:val="28"/>
          <w:lang w:eastAsia="ru-RU"/>
        </w:rPr>
        <w:t xml:space="preserve">не направлен на увеличение воздействия существующего государственного регулирования предпринимательской деятельности в отношении опасных производственных объектов, проведение анализа регулятивного воздействия в соответствии с Методикой проведения </w:t>
      </w:r>
      <w:r w:rsidRPr="00983D02">
        <w:rPr>
          <w:bCs/>
          <w:szCs w:val="28"/>
          <w:lang w:eastAsia="ru-RU"/>
        </w:rPr>
        <w:t xml:space="preserve">анализа регулятивного воздействия нормативных правовых актов на деятельность субъектов </w:t>
      </w:r>
      <w:r w:rsidRPr="00983D02">
        <w:rPr>
          <w:bCs/>
          <w:szCs w:val="28"/>
          <w:lang w:eastAsia="ru-RU"/>
        </w:rPr>
        <w:lastRenderedPageBreak/>
        <w:t>предпринимательства</w:t>
      </w:r>
      <w:r w:rsidRPr="00983D02">
        <w:rPr>
          <w:szCs w:val="28"/>
          <w:lang w:eastAsia="ru-RU"/>
        </w:rPr>
        <w:t xml:space="preserve">, утвержденной постановлением </w:t>
      </w:r>
      <w:r w:rsidR="000237B3">
        <w:rPr>
          <w:szCs w:val="28"/>
          <w:lang w:eastAsia="ru-RU"/>
        </w:rPr>
        <w:t>Кабине</w:t>
      </w:r>
      <w:r w:rsidR="00390125">
        <w:rPr>
          <w:szCs w:val="28"/>
          <w:lang w:val="ky-KG" w:eastAsia="ru-RU"/>
        </w:rPr>
        <w:t>та</w:t>
      </w:r>
      <w:r w:rsidR="000237B3">
        <w:rPr>
          <w:szCs w:val="28"/>
          <w:lang w:eastAsia="ru-RU"/>
        </w:rPr>
        <w:t xml:space="preserve"> Министров </w:t>
      </w:r>
      <w:r w:rsidRPr="00983D02">
        <w:rPr>
          <w:szCs w:val="28"/>
          <w:lang w:eastAsia="ru-RU"/>
        </w:rPr>
        <w:t xml:space="preserve">Кыргызской Республики </w:t>
      </w:r>
      <w:r w:rsidR="00C81C4E" w:rsidRPr="00C81C4E">
        <w:rPr>
          <w:szCs w:val="28"/>
          <w:lang w:eastAsia="ru-RU"/>
        </w:rPr>
        <w:t>от 10 августа 2022 года № 444</w:t>
      </w:r>
      <w:r w:rsidR="00C81C4E">
        <w:rPr>
          <w:szCs w:val="28"/>
          <w:lang w:val="ky-KG" w:eastAsia="ru-RU"/>
        </w:rPr>
        <w:t xml:space="preserve">, </w:t>
      </w:r>
      <w:r w:rsidRPr="00CA4FAB">
        <w:rPr>
          <w:szCs w:val="28"/>
          <w:lang w:eastAsia="ru-RU"/>
        </w:rPr>
        <w:t xml:space="preserve">не </w:t>
      </w:r>
      <w:r w:rsidRPr="00983D02">
        <w:rPr>
          <w:szCs w:val="28"/>
          <w:lang w:eastAsia="ru-RU"/>
        </w:rPr>
        <w:t>требуется.</w:t>
      </w:r>
    </w:p>
    <w:p w14:paraId="6B2DDEBF" w14:textId="77777777" w:rsidR="00FF0EE2" w:rsidRDefault="00FF0EE2" w:rsidP="00FF0EE2">
      <w:pPr>
        <w:tabs>
          <w:tab w:val="left" w:pos="993"/>
        </w:tabs>
        <w:jc w:val="both"/>
        <w:rPr>
          <w:szCs w:val="28"/>
          <w:lang w:eastAsia="ru-RU"/>
        </w:rPr>
      </w:pPr>
    </w:p>
    <w:p w14:paraId="4B97B142" w14:textId="77777777" w:rsidR="00FF0EE2" w:rsidRDefault="00FF0EE2" w:rsidP="00FF0EE2">
      <w:pPr>
        <w:tabs>
          <w:tab w:val="left" w:pos="993"/>
        </w:tabs>
        <w:jc w:val="both"/>
        <w:rPr>
          <w:szCs w:val="28"/>
          <w:lang w:eastAsia="ru-RU"/>
        </w:rPr>
      </w:pPr>
    </w:p>
    <w:p w14:paraId="63EE6ADB" w14:textId="5D682C61" w:rsidR="00246AFC" w:rsidRPr="00A30716" w:rsidRDefault="009153A1" w:rsidP="00A30716">
      <w:pPr>
        <w:jc w:val="both"/>
        <w:rPr>
          <w:i/>
          <w:szCs w:val="28"/>
          <w:lang w:eastAsia="ru-RU"/>
        </w:rPr>
      </w:pPr>
      <w:r>
        <w:rPr>
          <w:b/>
          <w:szCs w:val="28"/>
          <w:lang w:eastAsia="ru-RU"/>
        </w:rPr>
        <w:t>М</w:t>
      </w:r>
      <w:r w:rsidR="00B51D3A" w:rsidRPr="00A30716">
        <w:rPr>
          <w:b/>
          <w:szCs w:val="28"/>
          <w:lang w:eastAsia="ru-RU"/>
        </w:rPr>
        <w:t>инистр</w:t>
      </w:r>
      <w:r w:rsidR="00B51D3A" w:rsidRPr="00A30716">
        <w:rPr>
          <w:b/>
          <w:szCs w:val="28"/>
          <w:lang w:eastAsia="ru-RU"/>
        </w:rPr>
        <w:tab/>
      </w:r>
      <w:r w:rsidR="00B51D3A" w:rsidRPr="00A30716">
        <w:rPr>
          <w:b/>
          <w:szCs w:val="28"/>
          <w:lang w:eastAsia="ru-RU"/>
        </w:rPr>
        <w:tab/>
      </w:r>
      <w:r w:rsidR="00B51D3A" w:rsidRPr="00A30716">
        <w:rPr>
          <w:b/>
          <w:szCs w:val="28"/>
          <w:lang w:eastAsia="ru-RU"/>
        </w:rPr>
        <w:tab/>
      </w:r>
      <w:r w:rsidR="00B51D3A" w:rsidRPr="00A30716">
        <w:rPr>
          <w:b/>
          <w:szCs w:val="28"/>
          <w:lang w:eastAsia="ru-RU"/>
        </w:rPr>
        <w:tab/>
      </w:r>
      <w:r w:rsidR="00B51D3A" w:rsidRPr="00A30716">
        <w:rPr>
          <w:b/>
          <w:szCs w:val="28"/>
          <w:lang w:eastAsia="ru-RU"/>
        </w:rPr>
        <w:tab/>
      </w:r>
      <w:r w:rsidR="00A30716" w:rsidRPr="00A30716">
        <w:rPr>
          <w:b/>
          <w:szCs w:val="28"/>
          <w:lang w:eastAsia="ru-RU"/>
        </w:rPr>
        <w:t xml:space="preserve">      </w:t>
      </w:r>
      <w:r>
        <w:rPr>
          <w:b/>
          <w:szCs w:val="28"/>
          <w:lang w:eastAsia="ru-RU"/>
        </w:rPr>
        <w:tab/>
      </w:r>
      <w:r>
        <w:rPr>
          <w:b/>
          <w:szCs w:val="28"/>
          <w:lang w:eastAsia="ru-RU"/>
        </w:rPr>
        <w:tab/>
      </w:r>
      <w:r w:rsidR="00D24DE2">
        <w:rPr>
          <w:b/>
          <w:szCs w:val="28"/>
          <w:lang w:eastAsia="ru-RU"/>
        </w:rPr>
        <w:tab/>
      </w:r>
      <w:r w:rsidR="00A30716">
        <w:rPr>
          <w:b/>
          <w:szCs w:val="28"/>
          <w:lang w:eastAsia="ru-RU"/>
        </w:rPr>
        <w:tab/>
      </w:r>
      <w:r>
        <w:rPr>
          <w:b/>
          <w:szCs w:val="28"/>
          <w:lang w:eastAsia="ru-RU"/>
        </w:rPr>
        <w:t>М</w:t>
      </w:r>
      <w:r w:rsidR="006776A0" w:rsidRPr="00A30716">
        <w:rPr>
          <w:b/>
          <w:szCs w:val="28"/>
          <w:lang w:eastAsia="ru-RU"/>
        </w:rPr>
        <w:t>.</w:t>
      </w:r>
      <w:r>
        <w:rPr>
          <w:b/>
          <w:szCs w:val="28"/>
          <w:lang w:eastAsia="ru-RU"/>
        </w:rPr>
        <w:t>А</w:t>
      </w:r>
      <w:r w:rsidR="006776A0" w:rsidRPr="00A30716">
        <w:rPr>
          <w:b/>
          <w:szCs w:val="28"/>
          <w:lang w:eastAsia="ru-RU"/>
        </w:rPr>
        <w:t xml:space="preserve">. </w:t>
      </w:r>
      <w:proofErr w:type="spellStart"/>
      <w:r>
        <w:rPr>
          <w:b/>
          <w:szCs w:val="28"/>
          <w:lang w:eastAsia="ru-RU"/>
        </w:rPr>
        <w:t>Машие</w:t>
      </w:r>
      <w:r w:rsidR="006776A0" w:rsidRPr="00A30716">
        <w:rPr>
          <w:b/>
          <w:szCs w:val="28"/>
          <w:lang w:eastAsia="ru-RU"/>
        </w:rPr>
        <w:t>в</w:t>
      </w:r>
      <w:proofErr w:type="spellEnd"/>
    </w:p>
    <w:sectPr w:rsidR="00246AFC" w:rsidRPr="00A30716" w:rsidSect="005B7696">
      <w:footerReference w:type="default" r:id="rId7"/>
      <w:pgSz w:w="11906" w:h="16838"/>
      <w:pgMar w:top="993" w:right="99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EEBFB" w14:textId="77777777" w:rsidR="00F80ED3" w:rsidRDefault="00F80ED3" w:rsidP="00E22A67">
      <w:r>
        <w:separator/>
      </w:r>
    </w:p>
  </w:endnote>
  <w:endnote w:type="continuationSeparator" w:id="0">
    <w:p w14:paraId="28DBD229" w14:textId="77777777" w:rsidR="00F80ED3" w:rsidRDefault="00F80ED3" w:rsidP="00E2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792768"/>
      <w:docPartObj>
        <w:docPartGallery w:val="Page Numbers (Bottom of Page)"/>
        <w:docPartUnique/>
      </w:docPartObj>
    </w:sdtPr>
    <w:sdtEndPr>
      <w:rPr>
        <w:sz w:val="24"/>
        <w:szCs w:val="20"/>
      </w:rPr>
    </w:sdtEndPr>
    <w:sdtContent>
      <w:p w14:paraId="155D9A52" w14:textId="29DD578E" w:rsidR="00BA3226" w:rsidRPr="00BA3226" w:rsidRDefault="00BA3226">
        <w:pPr>
          <w:pStyle w:val="ae"/>
          <w:jc w:val="right"/>
          <w:rPr>
            <w:sz w:val="24"/>
            <w:szCs w:val="20"/>
          </w:rPr>
        </w:pPr>
        <w:r w:rsidRPr="00BA3226">
          <w:rPr>
            <w:sz w:val="24"/>
            <w:szCs w:val="20"/>
          </w:rPr>
          <w:fldChar w:fldCharType="begin"/>
        </w:r>
        <w:r w:rsidRPr="00BA3226">
          <w:rPr>
            <w:sz w:val="24"/>
            <w:szCs w:val="20"/>
          </w:rPr>
          <w:instrText>PAGE   \* MERGEFORMAT</w:instrText>
        </w:r>
        <w:r w:rsidRPr="00BA3226">
          <w:rPr>
            <w:sz w:val="24"/>
            <w:szCs w:val="20"/>
          </w:rPr>
          <w:fldChar w:fldCharType="separate"/>
        </w:r>
        <w:r w:rsidRPr="00BA3226">
          <w:rPr>
            <w:sz w:val="24"/>
            <w:szCs w:val="20"/>
          </w:rPr>
          <w:t>2</w:t>
        </w:r>
        <w:r w:rsidRPr="00BA3226">
          <w:rPr>
            <w:sz w:val="24"/>
            <w:szCs w:val="20"/>
          </w:rPr>
          <w:fldChar w:fldCharType="end"/>
        </w:r>
      </w:p>
    </w:sdtContent>
  </w:sdt>
  <w:p w14:paraId="35B732D4" w14:textId="77777777" w:rsidR="00E22A67" w:rsidRDefault="00E22A6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D5F62" w14:textId="77777777" w:rsidR="00F80ED3" w:rsidRDefault="00F80ED3" w:rsidP="00E22A67">
      <w:r>
        <w:separator/>
      </w:r>
    </w:p>
  </w:footnote>
  <w:footnote w:type="continuationSeparator" w:id="0">
    <w:p w14:paraId="2A1D01D3" w14:textId="77777777" w:rsidR="00F80ED3" w:rsidRDefault="00F80ED3" w:rsidP="00E22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234F4"/>
    <w:multiLevelType w:val="hybridMultilevel"/>
    <w:tmpl w:val="B6EA9CB4"/>
    <w:lvl w:ilvl="0" w:tplc="FFFFFFFF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38C1721F"/>
    <w:multiLevelType w:val="multilevel"/>
    <w:tmpl w:val="DC2A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A62A3"/>
    <w:multiLevelType w:val="hybridMultilevel"/>
    <w:tmpl w:val="8B6AE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561151C"/>
    <w:multiLevelType w:val="multilevel"/>
    <w:tmpl w:val="5F2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12E42"/>
    <w:multiLevelType w:val="hybridMultilevel"/>
    <w:tmpl w:val="A796A6B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7206373"/>
    <w:multiLevelType w:val="hybridMultilevel"/>
    <w:tmpl w:val="B6EA9CB4"/>
    <w:lvl w:ilvl="0" w:tplc="42EA790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7D156531"/>
    <w:multiLevelType w:val="hybridMultilevel"/>
    <w:tmpl w:val="175EC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073BB"/>
    <w:multiLevelType w:val="multilevel"/>
    <w:tmpl w:val="1D08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5B"/>
    <w:rsid w:val="00002FC3"/>
    <w:rsid w:val="000101A6"/>
    <w:rsid w:val="00010769"/>
    <w:rsid w:val="0001144F"/>
    <w:rsid w:val="000237B3"/>
    <w:rsid w:val="00023A43"/>
    <w:rsid w:val="00026DE5"/>
    <w:rsid w:val="00040337"/>
    <w:rsid w:val="0005669F"/>
    <w:rsid w:val="0005783F"/>
    <w:rsid w:val="00073E82"/>
    <w:rsid w:val="000A6E4E"/>
    <w:rsid w:val="000B771A"/>
    <w:rsid w:val="000D6EF8"/>
    <w:rsid w:val="000E7F52"/>
    <w:rsid w:val="000F6C2B"/>
    <w:rsid w:val="00112952"/>
    <w:rsid w:val="00131CDE"/>
    <w:rsid w:val="00143679"/>
    <w:rsid w:val="00145FD9"/>
    <w:rsid w:val="00152C8A"/>
    <w:rsid w:val="0015338A"/>
    <w:rsid w:val="00155563"/>
    <w:rsid w:val="0016318B"/>
    <w:rsid w:val="00167034"/>
    <w:rsid w:val="00172F6F"/>
    <w:rsid w:val="001778BD"/>
    <w:rsid w:val="00185ABE"/>
    <w:rsid w:val="001960E9"/>
    <w:rsid w:val="0019683F"/>
    <w:rsid w:val="001A2035"/>
    <w:rsid w:val="001C1CD5"/>
    <w:rsid w:val="001D0DF7"/>
    <w:rsid w:val="001D62A4"/>
    <w:rsid w:val="001D72BF"/>
    <w:rsid w:val="001F3CDB"/>
    <w:rsid w:val="002035E2"/>
    <w:rsid w:val="0022082D"/>
    <w:rsid w:val="0024132D"/>
    <w:rsid w:val="00242A40"/>
    <w:rsid w:val="00246AFC"/>
    <w:rsid w:val="00250F94"/>
    <w:rsid w:val="0026448A"/>
    <w:rsid w:val="0028211D"/>
    <w:rsid w:val="00285BF9"/>
    <w:rsid w:val="00295E10"/>
    <w:rsid w:val="002A2C3B"/>
    <w:rsid w:val="002B6A31"/>
    <w:rsid w:val="002C4E37"/>
    <w:rsid w:val="002C5D7B"/>
    <w:rsid w:val="002D074F"/>
    <w:rsid w:val="002F2836"/>
    <w:rsid w:val="00325BFD"/>
    <w:rsid w:val="003505E6"/>
    <w:rsid w:val="00350BB0"/>
    <w:rsid w:val="00351A02"/>
    <w:rsid w:val="003651F0"/>
    <w:rsid w:val="00390125"/>
    <w:rsid w:val="003B4E97"/>
    <w:rsid w:val="003E091F"/>
    <w:rsid w:val="003E2DE0"/>
    <w:rsid w:val="003E5920"/>
    <w:rsid w:val="003F7F03"/>
    <w:rsid w:val="00411AAA"/>
    <w:rsid w:val="00421EDD"/>
    <w:rsid w:val="00423749"/>
    <w:rsid w:val="004329E2"/>
    <w:rsid w:val="00435F0B"/>
    <w:rsid w:val="00482807"/>
    <w:rsid w:val="004A1012"/>
    <w:rsid w:val="004A1253"/>
    <w:rsid w:val="004D695C"/>
    <w:rsid w:val="004F452B"/>
    <w:rsid w:val="004F51C0"/>
    <w:rsid w:val="0051206A"/>
    <w:rsid w:val="0052307F"/>
    <w:rsid w:val="00527F10"/>
    <w:rsid w:val="005351E5"/>
    <w:rsid w:val="0054655B"/>
    <w:rsid w:val="00550398"/>
    <w:rsid w:val="005742CA"/>
    <w:rsid w:val="00591DB5"/>
    <w:rsid w:val="00596A39"/>
    <w:rsid w:val="005A3C6C"/>
    <w:rsid w:val="005B0E88"/>
    <w:rsid w:val="005B7696"/>
    <w:rsid w:val="005C211F"/>
    <w:rsid w:val="005C4928"/>
    <w:rsid w:val="005D6877"/>
    <w:rsid w:val="005E24E4"/>
    <w:rsid w:val="005F66BE"/>
    <w:rsid w:val="00647627"/>
    <w:rsid w:val="00650C83"/>
    <w:rsid w:val="00655806"/>
    <w:rsid w:val="00657CE0"/>
    <w:rsid w:val="00665720"/>
    <w:rsid w:val="00665819"/>
    <w:rsid w:val="0067092A"/>
    <w:rsid w:val="006776A0"/>
    <w:rsid w:val="006802CA"/>
    <w:rsid w:val="00685F04"/>
    <w:rsid w:val="006A735F"/>
    <w:rsid w:val="006B7161"/>
    <w:rsid w:val="006C168B"/>
    <w:rsid w:val="006D09AD"/>
    <w:rsid w:val="006F7F29"/>
    <w:rsid w:val="00704CFA"/>
    <w:rsid w:val="00721B5E"/>
    <w:rsid w:val="007264A8"/>
    <w:rsid w:val="00750439"/>
    <w:rsid w:val="00753C88"/>
    <w:rsid w:val="00761965"/>
    <w:rsid w:val="007A4C40"/>
    <w:rsid w:val="007A6C87"/>
    <w:rsid w:val="007B177E"/>
    <w:rsid w:val="007D61B2"/>
    <w:rsid w:val="007E7D42"/>
    <w:rsid w:val="007F5F71"/>
    <w:rsid w:val="00836A62"/>
    <w:rsid w:val="008442D0"/>
    <w:rsid w:val="00844E2A"/>
    <w:rsid w:val="008455E4"/>
    <w:rsid w:val="00857CE5"/>
    <w:rsid w:val="008602C3"/>
    <w:rsid w:val="0088543A"/>
    <w:rsid w:val="008930F3"/>
    <w:rsid w:val="00893FC8"/>
    <w:rsid w:val="008B3F5F"/>
    <w:rsid w:val="008C5834"/>
    <w:rsid w:val="008E461B"/>
    <w:rsid w:val="008F4F7F"/>
    <w:rsid w:val="00900DC3"/>
    <w:rsid w:val="00901252"/>
    <w:rsid w:val="009028B2"/>
    <w:rsid w:val="0090541E"/>
    <w:rsid w:val="00910853"/>
    <w:rsid w:val="009153A1"/>
    <w:rsid w:val="0093587B"/>
    <w:rsid w:val="00952CFB"/>
    <w:rsid w:val="00973BBB"/>
    <w:rsid w:val="00974141"/>
    <w:rsid w:val="00983D02"/>
    <w:rsid w:val="009917E2"/>
    <w:rsid w:val="00996254"/>
    <w:rsid w:val="009A4013"/>
    <w:rsid w:val="009B16B4"/>
    <w:rsid w:val="009B533A"/>
    <w:rsid w:val="009C14D3"/>
    <w:rsid w:val="009C5670"/>
    <w:rsid w:val="009E2591"/>
    <w:rsid w:val="009F3D16"/>
    <w:rsid w:val="009F4386"/>
    <w:rsid w:val="009F48D3"/>
    <w:rsid w:val="009F57C5"/>
    <w:rsid w:val="00A1366B"/>
    <w:rsid w:val="00A30716"/>
    <w:rsid w:val="00A63A71"/>
    <w:rsid w:val="00A65F6D"/>
    <w:rsid w:val="00A7230F"/>
    <w:rsid w:val="00A92200"/>
    <w:rsid w:val="00AB17AB"/>
    <w:rsid w:val="00AC1E35"/>
    <w:rsid w:val="00AC41D0"/>
    <w:rsid w:val="00AE247A"/>
    <w:rsid w:val="00AE732D"/>
    <w:rsid w:val="00AF3309"/>
    <w:rsid w:val="00B01155"/>
    <w:rsid w:val="00B24FB1"/>
    <w:rsid w:val="00B375F2"/>
    <w:rsid w:val="00B51D3A"/>
    <w:rsid w:val="00B552C9"/>
    <w:rsid w:val="00B64222"/>
    <w:rsid w:val="00B72293"/>
    <w:rsid w:val="00B85FEA"/>
    <w:rsid w:val="00BA3226"/>
    <w:rsid w:val="00BA52CB"/>
    <w:rsid w:val="00BC5953"/>
    <w:rsid w:val="00BD0752"/>
    <w:rsid w:val="00BD0E2A"/>
    <w:rsid w:val="00BE70CF"/>
    <w:rsid w:val="00C10430"/>
    <w:rsid w:val="00C15011"/>
    <w:rsid w:val="00C15165"/>
    <w:rsid w:val="00C40D84"/>
    <w:rsid w:val="00C53046"/>
    <w:rsid w:val="00C6133D"/>
    <w:rsid w:val="00C64F1E"/>
    <w:rsid w:val="00C801B8"/>
    <w:rsid w:val="00C81C4E"/>
    <w:rsid w:val="00CA4FAB"/>
    <w:rsid w:val="00CA77BD"/>
    <w:rsid w:val="00CC1303"/>
    <w:rsid w:val="00CF0987"/>
    <w:rsid w:val="00D02FED"/>
    <w:rsid w:val="00D15660"/>
    <w:rsid w:val="00D159F1"/>
    <w:rsid w:val="00D21D4E"/>
    <w:rsid w:val="00D23065"/>
    <w:rsid w:val="00D24DE2"/>
    <w:rsid w:val="00D53AB0"/>
    <w:rsid w:val="00D56584"/>
    <w:rsid w:val="00D71E1D"/>
    <w:rsid w:val="00D94BBA"/>
    <w:rsid w:val="00DA1224"/>
    <w:rsid w:val="00DA436F"/>
    <w:rsid w:val="00DA78FB"/>
    <w:rsid w:val="00DB406F"/>
    <w:rsid w:val="00DB7A2B"/>
    <w:rsid w:val="00DC148A"/>
    <w:rsid w:val="00DD24F0"/>
    <w:rsid w:val="00DD3FE2"/>
    <w:rsid w:val="00DD6E3E"/>
    <w:rsid w:val="00E026F3"/>
    <w:rsid w:val="00E14207"/>
    <w:rsid w:val="00E22A67"/>
    <w:rsid w:val="00E279A5"/>
    <w:rsid w:val="00E305B3"/>
    <w:rsid w:val="00E452BF"/>
    <w:rsid w:val="00E67BDE"/>
    <w:rsid w:val="00E70456"/>
    <w:rsid w:val="00E712DB"/>
    <w:rsid w:val="00E800EE"/>
    <w:rsid w:val="00E9449F"/>
    <w:rsid w:val="00E94E55"/>
    <w:rsid w:val="00EA7F2B"/>
    <w:rsid w:val="00EB160E"/>
    <w:rsid w:val="00ED1698"/>
    <w:rsid w:val="00ED5DC3"/>
    <w:rsid w:val="00F01D89"/>
    <w:rsid w:val="00F10AFE"/>
    <w:rsid w:val="00F34E05"/>
    <w:rsid w:val="00F51B44"/>
    <w:rsid w:val="00F51BD5"/>
    <w:rsid w:val="00F545DB"/>
    <w:rsid w:val="00F65E79"/>
    <w:rsid w:val="00F75CFE"/>
    <w:rsid w:val="00F80ED3"/>
    <w:rsid w:val="00F817CA"/>
    <w:rsid w:val="00F91F49"/>
    <w:rsid w:val="00F948E1"/>
    <w:rsid w:val="00FD558B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D364FC"/>
  <w15:docId w15:val="{B30EEA0B-05A3-4863-A411-0A6C3F53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41E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3CDB"/>
    <w:pPr>
      <w:ind w:left="720"/>
      <w:contextualSpacing/>
    </w:pPr>
  </w:style>
  <w:style w:type="character" w:styleId="a4">
    <w:name w:val="Hyperlink"/>
    <w:uiPriority w:val="99"/>
    <w:rsid w:val="00B6422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613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6133D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A203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A203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A2035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203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A2035"/>
    <w:rPr>
      <w:b/>
      <w:bCs/>
      <w:lang w:eastAsia="en-US"/>
    </w:rPr>
  </w:style>
  <w:style w:type="paragraph" w:styleId="ac">
    <w:name w:val="header"/>
    <w:basedOn w:val="a"/>
    <w:link w:val="ad"/>
    <w:uiPriority w:val="99"/>
    <w:unhideWhenUsed/>
    <w:rsid w:val="00E22A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22A67"/>
    <w:rPr>
      <w:sz w:val="28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22A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22A67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1125</Words>
  <Characters>6415</Characters>
  <Application>Microsoft Office Word</Application>
  <DocSecurity>0</DocSecurity>
  <Lines>53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Аталышы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Мамбетов Курбан</cp:lastModifiedBy>
  <cp:revision>9</cp:revision>
  <cp:lastPrinted>2025-06-30T07:44:00Z</cp:lastPrinted>
  <dcterms:created xsi:type="dcterms:W3CDTF">2025-04-14T06:41:00Z</dcterms:created>
  <dcterms:modified xsi:type="dcterms:W3CDTF">2025-11-14T07:09:00Z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2024-02-01T04:36:52Z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59912541-c03f-419f-9027-60bef6bd9662</vt:lpwstr>
  </property>
  <property fmtid="{D5CDD505-2E9C-101B-9397-08002B2CF9AE}" pid="8" name="MSIP_Label_d85bea94-60d0-4a5c-9138-48420e73067f_ContentBits">
    <vt:lpwstr>0</vt:lpwstr>
  </property>
</Properties>
</file>