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7AD77" w14:textId="77777777" w:rsidR="009F6487" w:rsidRPr="00C56154" w:rsidRDefault="009F6487" w:rsidP="009F6487">
      <w:pPr>
        <w:ind w:firstLine="9214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bookmarkStart w:id="0" w:name="_Hlk192228955"/>
      <w:r w:rsidRPr="00C5615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Приложение 1</w:t>
      </w:r>
    </w:p>
    <w:p w14:paraId="3E9D57E1" w14:textId="35412709" w:rsidR="0001024F" w:rsidRDefault="009F6487" w:rsidP="0001024F">
      <w:pPr>
        <w:ind w:firstLine="9214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5615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iCs/>
          <w:sz w:val="24"/>
          <w:szCs w:val="24"/>
          <w:lang w:val="ky-KG" w:eastAsia="ru-RU"/>
        </w:rPr>
        <w:t xml:space="preserve">Порядку </w:t>
      </w:r>
      <w:r w:rsidRPr="0046327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проведения </w:t>
      </w:r>
      <w:r w:rsidR="0001024F" w:rsidRPr="0001024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мониторинга,</w:t>
      </w:r>
    </w:p>
    <w:p w14:paraId="28A34B9F" w14:textId="199D323F" w:rsidR="009F6487" w:rsidRPr="00B5764D" w:rsidRDefault="0001024F" w:rsidP="0001024F">
      <w:pPr>
        <w:ind w:firstLine="9214"/>
        <w:rPr>
          <w:rFonts w:ascii="Times New Roman" w:eastAsia="Times New Roman" w:hAnsi="Times New Roman" w:cs="Times New Roman"/>
          <w:iCs/>
          <w:sz w:val="24"/>
          <w:szCs w:val="24"/>
          <w:lang w:val="ky-KG" w:eastAsia="ru-RU"/>
        </w:rPr>
      </w:pPr>
      <w:r w:rsidRPr="0001024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оценки и управления коррупционными рисками</w:t>
      </w:r>
      <w:r w:rsidR="009F6487">
        <w:rPr>
          <w:rFonts w:ascii="Times New Roman" w:eastAsia="Times New Roman" w:hAnsi="Times New Roman" w:cs="Times New Roman"/>
          <w:iCs/>
          <w:sz w:val="24"/>
          <w:szCs w:val="24"/>
          <w:lang w:val="ky-KG" w:eastAsia="ru-RU"/>
        </w:rPr>
        <w:t>,</w:t>
      </w:r>
    </w:p>
    <w:p w14:paraId="1B98E99B" w14:textId="77777777" w:rsidR="009F6487" w:rsidRDefault="009F6487" w:rsidP="009F6487">
      <w:pPr>
        <w:ind w:firstLine="9214"/>
        <w:rPr>
          <w:rFonts w:ascii="Times New Roman" w:eastAsia="Times New Roman" w:hAnsi="Times New Roman" w:cs="Times New Roman"/>
          <w:iCs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ky-KG" w:eastAsia="ru-RU"/>
        </w:rPr>
        <w:t>утвержденной приказом МПРЭТН КР</w:t>
      </w:r>
    </w:p>
    <w:p w14:paraId="5446A6CA" w14:textId="77777777" w:rsidR="009F6487" w:rsidRDefault="009F6487" w:rsidP="009F6487">
      <w:pPr>
        <w:ind w:firstLine="9214"/>
        <w:rPr>
          <w:rFonts w:ascii="Times New Roman" w:eastAsia="Times New Roman" w:hAnsi="Times New Roman" w:cs="Times New Roman"/>
          <w:iCs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ky-KG" w:eastAsia="ru-RU"/>
        </w:rPr>
        <w:t>№____________</w:t>
      </w:r>
    </w:p>
    <w:p w14:paraId="3579782A" w14:textId="77777777" w:rsidR="009F6487" w:rsidRPr="00463277" w:rsidRDefault="009F6487" w:rsidP="009F6487">
      <w:pPr>
        <w:ind w:firstLine="9214"/>
        <w:rPr>
          <w:b/>
          <w:bCs/>
          <w:lang w:val="ky-KG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ky-KG" w:eastAsia="ru-RU"/>
        </w:rPr>
        <w:t>от “___” ____________ 2025 года</w:t>
      </w:r>
    </w:p>
    <w:p w14:paraId="1003A280" w14:textId="77777777" w:rsidR="009F6487" w:rsidRPr="00C56154" w:rsidRDefault="009F6487" w:rsidP="009F6487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6154">
        <w:rPr>
          <w:rFonts w:ascii="Times New Roman" w:hAnsi="Times New Roman" w:cs="Times New Roman"/>
          <w:b/>
          <w:bCs/>
          <w:sz w:val="24"/>
          <w:szCs w:val="24"/>
        </w:rPr>
        <w:t xml:space="preserve">Отчет </w:t>
      </w:r>
    </w:p>
    <w:p w14:paraId="767DC7A9" w14:textId="77777777" w:rsidR="009F6487" w:rsidRDefault="009F6487" w:rsidP="009F6487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61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ходе </w:t>
      </w:r>
      <w:r w:rsidRPr="00C56154">
        <w:rPr>
          <w:rFonts w:ascii="Times New Roman" w:hAnsi="Times New Roman" w:cs="Times New Roman"/>
          <w:b/>
          <w:bCs/>
          <w:sz w:val="24"/>
          <w:szCs w:val="24"/>
        </w:rPr>
        <w:t>реализации</w:t>
      </w:r>
      <w:r w:rsidRPr="00C561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плана </w:t>
      </w:r>
      <w:r w:rsidRPr="00C56154">
        <w:rPr>
          <w:rFonts w:ascii="Times New Roman" w:hAnsi="Times New Roman" w:cs="Times New Roman"/>
          <w:b/>
          <w:bCs/>
          <w:sz w:val="24"/>
          <w:szCs w:val="24"/>
        </w:rPr>
        <w:t xml:space="preserve">мероприятий по </w:t>
      </w:r>
      <w:r w:rsidRPr="00C561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исполнению</w:t>
      </w:r>
      <w:r w:rsidRPr="00C561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028C">
        <w:rPr>
          <w:rFonts w:ascii="Times New Roman" w:hAnsi="Times New Roman" w:cs="Times New Roman"/>
          <w:b/>
          <w:bCs/>
          <w:sz w:val="24"/>
          <w:szCs w:val="24"/>
        </w:rPr>
        <w:t>антикоррупционной политики</w:t>
      </w:r>
    </w:p>
    <w:p w14:paraId="5261A351" w14:textId="77777777" w:rsidR="009F6487" w:rsidRPr="00C56154" w:rsidRDefault="009F6487" w:rsidP="009F6487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028C">
        <w:rPr>
          <w:rFonts w:ascii="Times New Roman" w:hAnsi="Times New Roman" w:cs="Times New Roman"/>
          <w:b/>
          <w:bCs/>
          <w:sz w:val="24"/>
          <w:szCs w:val="24"/>
        </w:rPr>
        <w:t>в Министерстве природных ресурсов, экологии и технического надзора Кыргызской Республики</w:t>
      </w:r>
    </w:p>
    <w:p w14:paraId="06C33D43" w14:textId="77777777" w:rsidR="009F6487" w:rsidRPr="00C56154" w:rsidRDefault="009F6487" w:rsidP="009F6487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11D6DC" w14:textId="77777777" w:rsidR="009F6487" w:rsidRPr="00C56154" w:rsidRDefault="009F6487" w:rsidP="009F648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15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 отчета (квартал, год): 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  <w:r w:rsidRPr="00C5615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66C6D25" w14:textId="77777777" w:rsidR="009F6487" w:rsidRPr="00C56154" w:rsidRDefault="009F6487" w:rsidP="009F6487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432"/>
        <w:gridCol w:w="1690"/>
        <w:gridCol w:w="2976"/>
        <w:gridCol w:w="1701"/>
        <w:gridCol w:w="3544"/>
        <w:gridCol w:w="2268"/>
        <w:gridCol w:w="2126"/>
      </w:tblGrid>
      <w:tr w:rsidR="009F6487" w:rsidRPr="00C56154" w14:paraId="76C1FED0" w14:textId="77777777" w:rsidTr="0063496A">
        <w:tc>
          <w:tcPr>
            <w:tcW w:w="432" w:type="dxa"/>
          </w:tcPr>
          <w:p w14:paraId="48A3F943" w14:textId="77777777" w:rsidR="009F6487" w:rsidRPr="00C56154" w:rsidRDefault="009F6487" w:rsidP="006349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61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90" w:type="dxa"/>
          </w:tcPr>
          <w:p w14:paraId="559E4A7E" w14:textId="77777777" w:rsidR="009F6487" w:rsidRPr="00C56154" w:rsidRDefault="009F6487" w:rsidP="006349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61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2976" w:type="dxa"/>
          </w:tcPr>
          <w:p w14:paraId="349CA4BB" w14:textId="77777777" w:rsidR="009F6487" w:rsidRPr="00C56154" w:rsidRDefault="009F6487" w:rsidP="006349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61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01" w:type="dxa"/>
          </w:tcPr>
          <w:p w14:paraId="7868756B" w14:textId="77777777" w:rsidR="009F6487" w:rsidRPr="00C56154" w:rsidRDefault="009F6487" w:rsidP="006349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61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3544" w:type="dxa"/>
          </w:tcPr>
          <w:p w14:paraId="5A6D81C1" w14:textId="77777777" w:rsidR="009F6487" w:rsidRPr="00C56154" w:rsidRDefault="009F6487" w:rsidP="006349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61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Результаты реализации </w:t>
            </w:r>
          </w:p>
          <w:p w14:paraId="3617BAEE" w14:textId="77777777" w:rsidR="009F6487" w:rsidRPr="00C56154" w:rsidRDefault="009F6487" w:rsidP="006349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61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(проведенная работа)</w:t>
            </w:r>
          </w:p>
        </w:tc>
        <w:tc>
          <w:tcPr>
            <w:tcW w:w="2268" w:type="dxa"/>
          </w:tcPr>
          <w:p w14:paraId="476B12EE" w14:textId="77777777" w:rsidR="009F6487" w:rsidRPr="00C56154" w:rsidRDefault="009F6487" w:rsidP="006349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61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Причины неисполнения </w:t>
            </w:r>
          </w:p>
          <w:p w14:paraId="71C1FF76" w14:textId="77777777" w:rsidR="009F6487" w:rsidRPr="00C56154" w:rsidRDefault="009F6487" w:rsidP="006349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61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или частичного исполнения</w:t>
            </w:r>
          </w:p>
        </w:tc>
        <w:tc>
          <w:tcPr>
            <w:tcW w:w="2126" w:type="dxa"/>
          </w:tcPr>
          <w:p w14:paraId="3A724B40" w14:textId="77777777" w:rsidR="009F6487" w:rsidRPr="00C56154" w:rsidRDefault="009F6487" w:rsidP="006349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61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Финансирование мероприятий</w:t>
            </w:r>
          </w:p>
          <w:p w14:paraId="4DBDB9FB" w14:textId="77777777" w:rsidR="009F6487" w:rsidRPr="00C56154" w:rsidRDefault="009F6487" w:rsidP="006349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61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(сумма в сомах)</w:t>
            </w:r>
          </w:p>
          <w:p w14:paraId="0294A2F6" w14:textId="77777777" w:rsidR="009F6487" w:rsidRPr="00C56154" w:rsidRDefault="009F6487" w:rsidP="006349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3C6381" w14:textId="77777777" w:rsidR="009F6487" w:rsidRPr="00C56154" w:rsidRDefault="009F6487" w:rsidP="006349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6487" w:rsidRPr="00C56154" w14:paraId="5FAC8781" w14:textId="77777777" w:rsidTr="0063496A">
        <w:tc>
          <w:tcPr>
            <w:tcW w:w="432" w:type="dxa"/>
          </w:tcPr>
          <w:p w14:paraId="0B597630" w14:textId="77777777" w:rsidR="009F6487" w:rsidRPr="00C56154" w:rsidRDefault="009F6487" w:rsidP="006349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61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90" w:type="dxa"/>
          </w:tcPr>
          <w:p w14:paraId="0217D666" w14:textId="77777777" w:rsidR="009F6487" w:rsidRPr="00C56154" w:rsidRDefault="009F6487" w:rsidP="006349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61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14:paraId="6788BB0E" w14:textId="77777777" w:rsidR="009F6487" w:rsidRPr="00C56154" w:rsidRDefault="009F6487" w:rsidP="006349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61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037CE42E" w14:textId="77777777" w:rsidR="009F6487" w:rsidRPr="00C56154" w:rsidRDefault="009F6487" w:rsidP="006349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61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14:paraId="694A65E4" w14:textId="77777777" w:rsidR="009F6487" w:rsidRPr="00C56154" w:rsidRDefault="009F6487" w:rsidP="006349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61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6633C9F9" w14:textId="77777777" w:rsidR="009F6487" w:rsidRPr="00C56154" w:rsidRDefault="009F6487" w:rsidP="006349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61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6BD82FBE" w14:textId="77777777" w:rsidR="009F6487" w:rsidRPr="00C56154" w:rsidRDefault="009F6487" w:rsidP="006349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61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9F6487" w:rsidRPr="00C56154" w14:paraId="7E1F8C1B" w14:textId="77777777" w:rsidTr="0063496A">
        <w:tc>
          <w:tcPr>
            <w:tcW w:w="12611" w:type="dxa"/>
            <w:gridSpan w:val="6"/>
          </w:tcPr>
          <w:p w14:paraId="78D746E3" w14:textId="77777777" w:rsidR="009F6487" w:rsidRPr="00C56154" w:rsidRDefault="009F6487" w:rsidP="006349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61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Наименование главы</w:t>
            </w:r>
          </w:p>
        </w:tc>
        <w:tc>
          <w:tcPr>
            <w:tcW w:w="2126" w:type="dxa"/>
          </w:tcPr>
          <w:p w14:paraId="75C7694C" w14:textId="77777777" w:rsidR="009F6487" w:rsidRPr="00C56154" w:rsidRDefault="009F6487" w:rsidP="006349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6487" w:rsidRPr="00C56154" w14:paraId="15078BA0" w14:textId="77777777" w:rsidTr="0063496A">
        <w:tc>
          <w:tcPr>
            <w:tcW w:w="432" w:type="dxa"/>
          </w:tcPr>
          <w:p w14:paraId="1B4EDF9F" w14:textId="77777777" w:rsidR="009F6487" w:rsidRPr="00C56154" w:rsidRDefault="009F6487" w:rsidP="006349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0" w:type="dxa"/>
          </w:tcPr>
          <w:p w14:paraId="3BE59B52" w14:textId="77777777" w:rsidR="009F6487" w:rsidRPr="00C56154" w:rsidRDefault="009F6487" w:rsidP="006349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14:paraId="72847A58" w14:textId="77777777" w:rsidR="009F6487" w:rsidRPr="00C56154" w:rsidRDefault="009F6487" w:rsidP="006349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566ED7" w14:textId="77777777" w:rsidR="009F6487" w:rsidRPr="00C56154" w:rsidRDefault="009F6487" w:rsidP="006349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1E7051A" w14:textId="77777777" w:rsidR="009F6487" w:rsidRPr="00C56154" w:rsidRDefault="009F6487" w:rsidP="006349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66BB6580" w14:textId="77777777" w:rsidR="009F6487" w:rsidRPr="00C56154" w:rsidRDefault="009F6487" w:rsidP="006349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3E31BC09" w14:textId="77777777" w:rsidR="009F6487" w:rsidRPr="00C56154" w:rsidRDefault="009F6487" w:rsidP="006349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D84313F" w14:textId="77777777" w:rsidR="009F6487" w:rsidRPr="00C56154" w:rsidRDefault="009F6487" w:rsidP="009F6487">
      <w:pPr>
        <w:tabs>
          <w:tab w:val="left" w:pos="567"/>
        </w:tabs>
        <w:rPr>
          <w:rFonts w:ascii="Times New Roman" w:hAnsi="Times New Roman" w:cs="Times New Roman"/>
          <w:sz w:val="20"/>
          <w:szCs w:val="20"/>
        </w:rPr>
      </w:pPr>
    </w:p>
    <w:p w14:paraId="3362199A" w14:textId="77777777" w:rsidR="009F6487" w:rsidRPr="00C56154" w:rsidRDefault="009F6487" w:rsidP="009F6487">
      <w:pPr>
        <w:tabs>
          <w:tab w:val="left" w:pos="567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C56154">
        <w:rPr>
          <w:rFonts w:ascii="Times New Roman" w:hAnsi="Times New Roman" w:cs="Times New Roman"/>
          <w:sz w:val="24"/>
          <w:szCs w:val="24"/>
        </w:rPr>
        <w:t>Примечания:</w:t>
      </w:r>
      <w:r w:rsidRPr="00C561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57CE902" w14:textId="501F1A0F" w:rsidR="009F6487" w:rsidRPr="00C56154" w:rsidRDefault="009F6487" w:rsidP="009F6487">
      <w:pPr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 w:rsidRPr="00C56154">
        <w:rPr>
          <w:rFonts w:ascii="Times New Roman" w:hAnsi="Times New Roman" w:cs="Times New Roman"/>
          <w:sz w:val="24"/>
          <w:szCs w:val="24"/>
        </w:rPr>
        <w:t xml:space="preserve">1. Задачи, мероприятия и сроки их реализации, а также наименование главы указываются в соответствии с формулировками, вытекающими из </w:t>
      </w:r>
      <w:r w:rsidR="00302B54">
        <w:rPr>
          <w:rFonts w:ascii="Times New Roman" w:hAnsi="Times New Roman" w:cs="Times New Roman"/>
          <w:sz w:val="24"/>
          <w:szCs w:val="24"/>
          <w:lang w:val="ky-KG"/>
        </w:rPr>
        <w:t xml:space="preserve">ведомственного </w:t>
      </w:r>
      <w:r w:rsidRPr="00C56154">
        <w:rPr>
          <w:rFonts w:ascii="Times New Roman" w:hAnsi="Times New Roman" w:cs="Times New Roman"/>
          <w:sz w:val="24"/>
          <w:szCs w:val="24"/>
        </w:rPr>
        <w:t xml:space="preserve">плана мероприятий по реализации </w:t>
      </w:r>
      <w:bookmarkStart w:id="1" w:name="_Hlk202372892"/>
      <w:r>
        <w:rPr>
          <w:rFonts w:ascii="Times New Roman" w:hAnsi="Times New Roman" w:cs="Times New Roman"/>
          <w:sz w:val="24"/>
          <w:szCs w:val="24"/>
          <w:lang w:val="ky-KG"/>
        </w:rPr>
        <w:t xml:space="preserve">антикоррупционной </w:t>
      </w:r>
      <w:bookmarkEnd w:id="1"/>
      <w:r w:rsidR="00302B54">
        <w:rPr>
          <w:rFonts w:ascii="Times New Roman" w:hAnsi="Times New Roman" w:cs="Times New Roman"/>
          <w:sz w:val="24"/>
          <w:szCs w:val="24"/>
          <w:lang w:val="ky-KG"/>
        </w:rPr>
        <w:t>политики</w:t>
      </w:r>
      <w:r w:rsidRPr="00C56154">
        <w:rPr>
          <w:rFonts w:ascii="Times New Roman" w:hAnsi="Times New Roman" w:cs="Times New Roman"/>
          <w:sz w:val="24"/>
          <w:szCs w:val="24"/>
        </w:rPr>
        <w:t>.</w:t>
      </w:r>
    </w:p>
    <w:p w14:paraId="3403D72E" w14:textId="776BF6B1" w:rsidR="009F6487" w:rsidRPr="00C56154" w:rsidRDefault="009F6487" w:rsidP="009F6487">
      <w:pPr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 w:rsidRPr="00C56154">
        <w:rPr>
          <w:rFonts w:ascii="Times New Roman" w:hAnsi="Times New Roman" w:cs="Times New Roman"/>
          <w:sz w:val="24"/>
          <w:szCs w:val="24"/>
        </w:rPr>
        <w:t xml:space="preserve">2. Настоящий отчет об исполнении мероприятий предоставляется </w:t>
      </w:r>
      <w:r w:rsidR="00302B54">
        <w:rPr>
          <w:rFonts w:ascii="Times New Roman" w:hAnsi="Times New Roman" w:cs="Times New Roman"/>
          <w:sz w:val="24"/>
          <w:szCs w:val="24"/>
          <w:lang w:val="ky-KG"/>
        </w:rPr>
        <w:t xml:space="preserve">ответственными </w:t>
      </w:r>
      <w:r w:rsidRPr="00C56154">
        <w:rPr>
          <w:rFonts w:ascii="Times New Roman" w:hAnsi="Times New Roman" w:cs="Times New Roman"/>
          <w:sz w:val="24"/>
          <w:szCs w:val="24"/>
        </w:rPr>
        <w:t xml:space="preserve">исполнителями на ежеквартальной основе основному ответственному, указанному первым в списке ответственных исполнителей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детального и ведомственного </w:t>
      </w:r>
      <w:r w:rsidRPr="00C56154">
        <w:rPr>
          <w:rFonts w:ascii="Times New Roman" w:hAnsi="Times New Roman" w:cs="Times New Roman"/>
          <w:sz w:val="24"/>
          <w:szCs w:val="24"/>
        </w:rPr>
        <w:t>план</w:t>
      </w:r>
      <w:r>
        <w:rPr>
          <w:rFonts w:ascii="Times New Roman" w:hAnsi="Times New Roman" w:cs="Times New Roman"/>
          <w:sz w:val="24"/>
          <w:szCs w:val="24"/>
          <w:lang w:val="ky-KG"/>
        </w:rPr>
        <w:t>ов</w:t>
      </w:r>
      <w:r w:rsidRPr="00C56154">
        <w:rPr>
          <w:rFonts w:ascii="Times New Roman" w:hAnsi="Times New Roman" w:cs="Times New Roman"/>
          <w:sz w:val="24"/>
          <w:szCs w:val="24"/>
        </w:rPr>
        <w:t xml:space="preserve"> мероприятий по реализации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государственной антикоррупционной </w:t>
      </w:r>
      <w:r w:rsidRPr="00C56154">
        <w:rPr>
          <w:rFonts w:ascii="Times New Roman" w:hAnsi="Times New Roman" w:cs="Times New Roman"/>
          <w:sz w:val="24"/>
          <w:szCs w:val="24"/>
        </w:rPr>
        <w:t xml:space="preserve">стратегии, который обобщает результаты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и по согласованию с антикоррупционными координаторами </w:t>
      </w:r>
      <w:r w:rsidR="00302B54">
        <w:rPr>
          <w:rFonts w:ascii="Times New Roman" w:hAnsi="Times New Roman" w:cs="Times New Roman"/>
          <w:sz w:val="24"/>
          <w:szCs w:val="24"/>
          <w:lang w:val="ky-KG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направляют </w:t>
      </w:r>
      <w:r w:rsidRPr="004A4340">
        <w:rPr>
          <w:rFonts w:ascii="Times New Roman" w:hAnsi="Times New Roman" w:cs="Times New Roman"/>
          <w:sz w:val="24"/>
          <w:szCs w:val="24"/>
          <w:lang w:val="ky-KG"/>
        </w:rPr>
        <w:t>Уполномоченному по вопросам предупреждения коррупции Министерства информацию о результатах реализации мероприятий</w:t>
      </w:r>
      <w:r w:rsidRPr="00C5615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62D74E" w14:textId="3BFAEB20" w:rsidR="009F6487" w:rsidRPr="00C56154" w:rsidRDefault="009F6487" w:rsidP="009F6487">
      <w:pPr>
        <w:rPr>
          <w:rFonts w:ascii="Times New Roman" w:hAnsi="Times New Roman" w:cs="Times New Roman"/>
          <w:sz w:val="24"/>
          <w:szCs w:val="24"/>
        </w:rPr>
      </w:pPr>
      <w:r w:rsidRPr="00C56154">
        <w:rPr>
          <w:rFonts w:ascii="Times New Roman" w:hAnsi="Times New Roman" w:cs="Times New Roman"/>
          <w:sz w:val="24"/>
          <w:szCs w:val="24"/>
        </w:rPr>
        <w:t xml:space="preserve">3. В отчете отражаются мероприятия, касающиеся </w:t>
      </w:r>
      <w:r>
        <w:rPr>
          <w:rFonts w:ascii="Times New Roman" w:hAnsi="Times New Roman" w:cs="Times New Roman"/>
          <w:sz w:val="24"/>
          <w:szCs w:val="24"/>
          <w:lang w:val="ky-KG"/>
        </w:rPr>
        <w:t>ответственного подразделения Министерства</w:t>
      </w:r>
      <w:r w:rsidRPr="00C56154">
        <w:rPr>
          <w:rFonts w:ascii="Times New Roman" w:hAnsi="Times New Roman" w:cs="Times New Roman"/>
          <w:sz w:val="24"/>
          <w:szCs w:val="24"/>
        </w:rPr>
        <w:t xml:space="preserve"> в качестве </w:t>
      </w:r>
      <w:r w:rsidR="00302B54">
        <w:rPr>
          <w:rFonts w:ascii="Times New Roman" w:hAnsi="Times New Roman" w:cs="Times New Roman"/>
          <w:sz w:val="24"/>
          <w:szCs w:val="24"/>
          <w:lang w:val="ky-KG"/>
        </w:rPr>
        <w:t>исполнителя/</w:t>
      </w:r>
      <w:r w:rsidRPr="00C56154">
        <w:rPr>
          <w:rFonts w:ascii="Times New Roman" w:hAnsi="Times New Roman" w:cs="Times New Roman"/>
          <w:sz w:val="24"/>
          <w:szCs w:val="24"/>
        </w:rPr>
        <w:t xml:space="preserve">соисполнителя, связанные с исполнением </w:t>
      </w:r>
      <w:r w:rsidR="00302B54">
        <w:rPr>
          <w:rFonts w:ascii="Times New Roman" w:hAnsi="Times New Roman" w:cs="Times New Roman"/>
          <w:sz w:val="24"/>
          <w:szCs w:val="24"/>
          <w:lang w:val="ky-KG"/>
        </w:rPr>
        <w:t xml:space="preserve">ведомственного </w:t>
      </w:r>
      <w:r w:rsidRPr="00C56154">
        <w:rPr>
          <w:rFonts w:ascii="Times New Roman" w:hAnsi="Times New Roman" w:cs="Times New Roman"/>
          <w:sz w:val="24"/>
          <w:szCs w:val="24"/>
        </w:rPr>
        <w:t xml:space="preserve">плана мероприятий по реализации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антикоррупционной </w:t>
      </w:r>
      <w:r w:rsidR="00302B54">
        <w:rPr>
          <w:rFonts w:ascii="Times New Roman" w:hAnsi="Times New Roman" w:cs="Times New Roman"/>
          <w:sz w:val="24"/>
          <w:szCs w:val="24"/>
          <w:lang w:val="ky-KG"/>
        </w:rPr>
        <w:t>политики</w:t>
      </w:r>
      <w:r w:rsidRPr="00C56154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74EA8BC5" w14:textId="77777777" w:rsidR="009F6487" w:rsidRDefault="009F6487" w:rsidP="009F6487">
      <w:pPr>
        <w:ind w:firstLine="10773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54DF6AEA" w14:textId="77777777" w:rsidR="00767F5C" w:rsidRDefault="00767F5C"/>
    <w:sectPr w:rsidR="00767F5C" w:rsidSect="009F648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519"/>
    <w:rsid w:val="0001024F"/>
    <w:rsid w:val="00154519"/>
    <w:rsid w:val="00302B54"/>
    <w:rsid w:val="00767F5C"/>
    <w:rsid w:val="009F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EA5AD"/>
  <w15:chartTrackingRefBased/>
  <w15:docId w15:val="{77E87916-4BA7-4769-AA2C-8D8D820E5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6487"/>
    <w:pPr>
      <w:spacing w:after="0" w:line="240" w:lineRule="auto"/>
      <w:jc w:val="both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648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Быкын уулу Рысбек</dc:creator>
  <cp:keywords/>
  <dc:description/>
  <cp:lastModifiedBy>Быкын уулу Рысбек</cp:lastModifiedBy>
  <cp:revision>4</cp:revision>
  <dcterms:created xsi:type="dcterms:W3CDTF">2025-07-08T09:25:00Z</dcterms:created>
  <dcterms:modified xsi:type="dcterms:W3CDTF">2025-07-08T09:45:00Z</dcterms:modified>
</cp:coreProperties>
</file>