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482D" w14:textId="77777777" w:rsidR="009F218F" w:rsidRPr="00D314DE" w:rsidRDefault="009A7C9A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54C1644F" w14:textId="77777777" w:rsidR="00B96309" w:rsidRDefault="009F0137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14D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7E1A95" w:rsidRPr="00D314DE">
        <w:rPr>
          <w:rFonts w:ascii="Times New Roman" w:hAnsi="Times New Roman" w:cs="Times New Roman"/>
          <w:b/>
          <w:bCs/>
          <w:sz w:val="28"/>
          <w:szCs w:val="28"/>
        </w:rPr>
        <w:t xml:space="preserve">приказа </w:t>
      </w:r>
      <w:r w:rsidR="0076708C" w:rsidRPr="00D314DE">
        <w:rPr>
          <w:rFonts w:ascii="Times New Roman" w:hAnsi="Times New Roman" w:cs="Times New Roman"/>
          <w:b/>
          <w:bCs/>
          <w:sz w:val="28"/>
          <w:szCs w:val="28"/>
        </w:rPr>
        <w:t>Министерства природных ресурсов, экологии и технического надзора Кыргызской Республики</w:t>
      </w:r>
      <w:r w:rsidR="009A0E17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189" w:rsidRPr="00D314DE">
        <w:rPr>
          <w:rFonts w:ascii="Times New Roman" w:hAnsi="Times New Roman" w:cs="Times New Roman"/>
          <w:b/>
          <w:sz w:val="28"/>
          <w:szCs w:val="28"/>
        </w:rPr>
        <w:t xml:space="preserve">«О внесении </w:t>
      </w:r>
      <w:r w:rsidR="002C1239" w:rsidRPr="00D314DE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2718BF" w:rsidRPr="00D314D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12189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A95" w:rsidRPr="00D314DE">
        <w:rPr>
          <w:rFonts w:ascii="Times New Roman" w:hAnsi="Times New Roman" w:cs="Times New Roman"/>
          <w:b/>
          <w:sz w:val="28"/>
          <w:szCs w:val="28"/>
        </w:rPr>
        <w:t xml:space="preserve">приказ Государственного комитета промышленности, энергетики </w:t>
      </w:r>
    </w:p>
    <w:p w14:paraId="48EEAFA3" w14:textId="12F4CF4C" w:rsidR="002C1239" w:rsidRDefault="007E1A95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и недропользования Кыргызской Республики</w:t>
      </w:r>
      <w:r w:rsidR="0076708C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D32" w:rsidRPr="00D314DE">
        <w:rPr>
          <w:rFonts w:ascii="Times New Roman" w:hAnsi="Times New Roman" w:cs="Times New Roman"/>
          <w:b/>
          <w:sz w:val="28"/>
          <w:szCs w:val="28"/>
        </w:rPr>
        <w:t>«</w:t>
      </w:r>
      <w:r w:rsidR="0076708C" w:rsidRPr="00D314DE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безопасности производственных </w:t>
      </w:r>
    </w:p>
    <w:p w14:paraId="6BE2A637" w14:textId="5B2C2E07" w:rsidR="002718BF" w:rsidRPr="00D314DE" w:rsidRDefault="0076708C" w:rsidP="00903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>процессов добычи полезных ископаемых открытым способом</w:t>
      </w:r>
      <w:r w:rsidR="00592D32" w:rsidRPr="00D314D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314DE">
        <w:rPr>
          <w:rFonts w:ascii="Times New Roman" w:hAnsi="Times New Roman" w:cs="Times New Roman"/>
          <w:b/>
          <w:sz w:val="28"/>
          <w:szCs w:val="28"/>
        </w:rPr>
        <w:t xml:space="preserve">от 24 апреля 2018 года </w:t>
      </w:r>
      <w:r w:rsidR="00962B30" w:rsidRPr="00D314DE">
        <w:rPr>
          <w:rFonts w:ascii="Times New Roman" w:hAnsi="Times New Roman" w:cs="Times New Roman"/>
          <w:b/>
          <w:sz w:val="28"/>
          <w:szCs w:val="28"/>
        </w:rPr>
        <w:t>№ 01</w:t>
      </w:r>
      <w:r w:rsidR="00836974" w:rsidRPr="00D314DE">
        <w:rPr>
          <w:rFonts w:ascii="Times New Roman" w:hAnsi="Times New Roman" w:cs="Times New Roman"/>
          <w:b/>
          <w:sz w:val="28"/>
          <w:szCs w:val="28"/>
        </w:rPr>
        <w:t>-</w:t>
      </w:r>
      <w:r w:rsidR="00962B30" w:rsidRPr="00D314DE">
        <w:rPr>
          <w:rFonts w:ascii="Times New Roman" w:hAnsi="Times New Roman" w:cs="Times New Roman"/>
          <w:b/>
          <w:sz w:val="28"/>
          <w:szCs w:val="28"/>
        </w:rPr>
        <w:t>7/203</w:t>
      </w:r>
      <w:r w:rsidR="00F86922" w:rsidRPr="00D314DE">
        <w:rPr>
          <w:rFonts w:ascii="Times New Roman" w:hAnsi="Times New Roman" w:cs="Times New Roman"/>
          <w:b/>
          <w:sz w:val="28"/>
          <w:szCs w:val="28"/>
        </w:rPr>
        <w:t>»</w:t>
      </w:r>
      <w:r w:rsidR="00CE7954" w:rsidRPr="00D314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0F69F0" w14:textId="77777777" w:rsidR="0052661A" w:rsidRPr="00D314DE" w:rsidRDefault="0052661A" w:rsidP="00CE7954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83" w:type="dxa"/>
        <w:tblInd w:w="-318" w:type="dxa"/>
        <w:tblLook w:val="0600" w:firstRow="0" w:lastRow="0" w:firstColumn="0" w:lastColumn="0" w:noHBand="1" w:noVBand="1"/>
      </w:tblPr>
      <w:tblGrid>
        <w:gridCol w:w="7513"/>
        <w:gridCol w:w="7470"/>
      </w:tblGrid>
      <w:tr w:rsidR="00B107BF" w:rsidRPr="00D314DE" w14:paraId="69113794" w14:textId="77777777" w:rsidTr="00864BE6">
        <w:trPr>
          <w:trHeight w:val="470"/>
        </w:trPr>
        <w:tc>
          <w:tcPr>
            <w:tcW w:w="7513" w:type="dxa"/>
            <w:vAlign w:val="center"/>
          </w:tcPr>
          <w:p w14:paraId="776013FF" w14:textId="77777777" w:rsidR="009F0137" w:rsidRPr="00D314DE" w:rsidRDefault="009F0137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470" w:type="dxa"/>
            <w:vAlign w:val="center"/>
          </w:tcPr>
          <w:p w14:paraId="3BEC088F" w14:textId="77777777" w:rsidR="009F0137" w:rsidRPr="00D314DE" w:rsidRDefault="009F0137" w:rsidP="000B050A">
            <w:pPr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</w:t>
            </w:r>
            <w:r w:rsidR="008B31A9"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31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редакция</w:t>
            </w:r>
          </w:p>
        </w:tc>
      </w:tr>
      <w:tr w:rsidR="00B107BF" w:rsidRPr="00D314DE" w14:paraId="436F34E3" w14:textId="77777777" w:rsidTr="00864BE6">
        <w:trPr>
          <w:trHeight w:val="405"/>
        </w:trPr>
        <w:tc>
          <w:tcPr>
            <w:tcW w:w="14983" w:type="dxa"/>
            <w:gridSpan w:val="2"/>
            <w:tcBorders>
              <w:bottom w:val="single" w:sz="4" w:space="0" w:color="auto"/>
            </w:tcBorders>
            <w:vAlign w:val="center"/>
          </w:tcPr>
          <w:p w14:paraId="52207D2E" w14:textId="633515B4" w:rsidR="003B212A" w:rsidRPr="00D314DE" w:rsidRDefault="003B212A" w:rsidP="000B050A">
            <w:pPr>
              <w:widowControl w:val="0"/>
              <w:autoSpaceDE w:val="0"/>
              <w:autoSpaceDN w:val="0"/>
              <w:adjustRightInd w:val="0"/>
              <w:spacing w:after="120"/>
              <w:ind w:firstLine="5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14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безопасности производственных процессов добычи полезных ископаемых открытым способом</w:t>
            </w:r>
          </w:p>
        </w:tc>
      </w:tr>
      <w:tr w:rsidR="006C2994" w:rsidRPr="00D314DE" w14:paraId="2A5A5409" w14:textId="77777777" w:rsidTr="00363ABE">
        <w:trPr>
          <w:trHeight w:val="40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C6F4218" w14:textId="77777777" w:rsidR="00235188" w:rsidRDefault="00235188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F7F97" w14:textId="70BC8CB7" w:rsidR="0020434D" w:rsidRPr="0020434D" w:rsidRDefault="0020434D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100. Рабочие, выполняющие работы повышенной опасности, включая управление технологическим оборудованием (перечень профессий устанавливает руководитель организации), перед началом смены, а в отдельных случаях и по ее окончании должны проходить обязательный медицинский контроль на предмет алкогольного и наркотического опьянения. </w:t>
            </w:r>
          </w:p>
          <w:p w14:paraId="7C38E28D" w14:textId="375EA8C9" w:rsidR="006C2994" w:rsidRPr="006C2994" w:rsidRDefault="0020434D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Нормы настоящего пункта не распространяются на работников стратегических объектов, постоянно проживающих в период вахты в поселках, при условии проверки на предмет алкогольного и наркотического опьянения перед въездом и запрета ввоза алкогольных и наркотических веществ.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3BC431F0" w14:textId="77777777" w:rsidR="00235188" w:rsidRDefault="00235188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D30AE" w14:textId="5D811309" w:rsidR="006C2994" w:rsidRPr="0020434D" w:rsidRDefault="006C2994" w:rsidP="00235188">
            <w:pPr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100. Рабочие, выполняющие работы повышенной опасности, включая управление технологическим оборудованием (перечень профессий устанавливает руководитель организации), перед началом смены, а в отдельных случаях и по ее окончании должны проходить обязательный медицинский</w:t>
            </w:r>
            <w:r w:rsidR="00235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осмотр и</w:t>
            </w: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на предмет алкогольного и наркотического опьянения. </w:t>
            </w:r>
          </w:p>
          <w:p w14:paraId="1081C577" w14:textId="34DF7AE9" w:rsidR="00416037" w:rsidRDefault="006C2994" w:rsidP="00235188">
            <w:pPr>
              <w:spacing w:after="120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 xml:space="preserve">Нормы настоящего пункта не распространяются на работников стратегических объектов, постоянно проживающих в период вахты в поселках, при условии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прохождения </w:t>
            </w:r>
            <w:proofErr w:type="spellStart"/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предвахтового</w:t>
            </w:r>
            <w:proofErr w:type="spellEnd"/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00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</w:t>
            </w:r>
            <w:r w:rsidR="008009D1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ского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осмотра, </w:t>
            </w: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проверки на предмет алкогольного и наркотического опьянения перед въездом и запрета ввоза алкогольных и наркотических веществ</w:t>
            </w:r>
            <w:r w:rsidR="00235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188" w:rsidRPr="00235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(за исключением рабочих управляющих технологическим оборудованием при выезде за пределы территории хозяйствующего субъекта на автомобильные дороги общего пользования)</w:t>
            </w:r>
            <w:r w:rsidRPr="00204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582A45" w14:textId="5DE674D9" w:rsidR="00235188" w:rsidRPr="006C2994" w:rsidRDefault="00235188" w:rsidP="00235188">
            <w:pPr>
              <w:spacing w:after="120"/>
              <w:ind w:firstLine="403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</w:tc>
      </w:tr>
      <w:tr w:rsidR="006C2994" w:rsidRPr="00D314DE" w14:paraId="629C3834" w14:textId="77777777" w:rsidTr="00235188">
        <w:trPr>
          <w:trHeight w:val="3722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CBBA532" w14:textId="77777777" w:rsidR="00CC4C65" w:rsidRDefault="00CC4C65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  <w:p w14:paraId="4FD04425" w14:textId="2BD385AA" w:rsidR="006C2994" w:rsidRPr="006C2994" w:rsidRDefault="006C2994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152. Движение на технологических дорогах должно регулироваться дорожными знаками, предусмотренными действующими правилами дорожного движения.</w:t>
            </w:r>
          </w:p>
          <w:p w14:paraId="03D31ED4" w14:textId="77777777" w:rsidR="006C2994" w:rsidRPr="006C2994" w:rsidRDefault="006C2994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Водителям автомобилей и самоходного технологического оборудования на время их работы должны выдаваться путевые листы, которые являются нарядом на выполнение работы.</w:t>
            </w:r>
          </w:p>
          <w:p w14:paraId="73CA066F" w14:textId="77777777" w:rsidR="006C2994" w:rsidRPr="00D314DE" w:rsidRDefault="006C2994" w:rsidP="00235188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6E0DBD55" w14:textId="77777777" w:rsidR="00CC4C65" w:rsidRDefault="00CC4C65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  <w:p w14:paraId="731EE805" w14:textId="05216AE0" w:rsidR="006C2994" w:rsidRPr="006C2994" w:rsidRDefault="006C2994" w:rsidP="00235188">
            <w:pPr>
              <w:spacing w:after="120"/>
              <w:ind w:firstLine="397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152. Движение на технологических дорогах должно регулироваться дорожными знаками, предусмотренными действующими правилами дорожного движения.</w:t>
            </w:r>
          </w:p>
          <w:p w14:paraId="03B7EF4C" w14:textId="007EB27D" w:rsidR="006C2994" w:rsidRPr="006C2994" w:rsidRDefault="006C2994" w:rsidP="00235188">
            <w:pPr>
              <w:spacing w:after="120"/>
              <w:ind w:firstLine="338"/>
              <w:jc w:val="both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6C2994">
              <w:rPr>
                <w:rFonts w:ascii="Times New Roman" w:eastAsia="DengXian" w:hAnsi="Times New Roman" w:cs="Times New Roman"/>
                <w:sz w:val="28"/>
                <w:szCs w:val="28"/>
              </w:rPr>
              <w:t>Водителям автомобилей и самоходного технологического оборудования на время их работы должны выдаваться путевые листы, которые являются нарядом на выполнение работы</w:t>
            </w:r>
            <w:r w:rsidR="00CC41B3">
              <w:rPr>
                <w:rFonts w:ascii="Times New Roman" w:eastAsia="DengXian" w:hAnsi="Times New Roman" w:cs="Times New Roman"/>
                <w:sz w:val="28"/>
                <w:szCs w:val="28"/>
              </w:rPr>
              <w:t xml:space="preserve">. </w:t>
            </w:r>
            <w:r w:rsidR="00FA504C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П</w:t>
            </w:r>
            <w:r w:rsidR="0005415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утевы</w:t>
            </w:r>
            <w:r w:rsidR="00B92231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е листы не </w:t>
            </w:r>
            <w:r w:rsidR="00F2232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оформляются</w:t>
            </w:r>
            <w:r w:rsidR="000B7995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506A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в случа</w:t>
            </w:r>
            <w:r w:rsidR="001C4E98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е</w:t>
            </w:r>
            <w:r w:rsidR="007506A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выполнения </w:t>
            </w:r>
            <w:r w:rsidR="00183F27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внутрихозяйственных работ</w:t>
            </w:r>
            <w:r w:rsidR="008D5BE0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A504C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без выезда за пределы</w:t>
            </w:r>
            <w:r w:rsidR="00BD011C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территории</w:t>
            </w:r>
            <w:r w:rsidR="008F36C4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хозяйствующего субъекта на автомобильные</w:t>
            </w:r>
            <w:r w:rsidR="001B0B4A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дороги общего пользования</w:t>
            </w:r>
            <w:r w:rsidR="00473F42" w:rsidRPr="009470DA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>.</w:t>
            </w:r>
            <w:r w:rsidR="00DF4FC1" w:rsidRPr="00CC4C65">
              <w:rPr>
                <w:rFonts w:ascii="Times New Roman" w:eastAsia="DengXi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EBA519C" w14:textId="77777777" w:rsidR="00CC4C65" w:rsidRDefault="006C2994" w:rsidP="00CC4C65">
            <w:pPr>
              <w:widowControl w:val="0"/>
              <w:autoSpaceDE w:val="0"/>
              <w:autoSpaceDN w:val="0"/>
              <w:adjustRightInd w:val="0"/>
              <w:spacing w:after="120"/>
              <w:ind w:right="4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Скорость и порядок движения автомобилей, 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также 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автомобильных и тракторных поездов на дорогах карьера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568CB"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(разреза)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устанавлива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тся администрацией </w:t>
            </w:r>
            <w:r w:rsidR="006568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  <w:r w:rsidRPr="006C2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учетом местных условий.</w:t>
            </w:r>
          </w:p>
          <w:p w14:paraId="2865C0A5" w14:textId="6987E688" w:rsidR="00CC4C65" w:rsidRPr="006C2994" w:rsidRDefault="00CC4C65" w:rsidP="009470DA">
            <w:pPr>
              <w:widowControl w:val="0"/>
              <w:autoSpaceDE w:val="0"/>
              <w:autoSpaceDN w:val="0"/>
              <w:adjustRightInd w:val="0"/>
              <w:ind w:firstLine="5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CDF4071" w14:textId="77777777" w:rsidR="00235188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</w:p>
    <w:p w14:paraId="4ED7FD63" w14:textId="77777777" w:rsidR="00235188" w:rsidRDefault="00235188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</w:p>
    <w:p w14:paraId="7E85ED71" w14:textId="2BB80D03" w:rsidR="00815C3B" w:rsidRPr="00D314DE" w:rsidRDefault="00815C3B" w:rsidP="00235188">
      <w:pPr>
        <w:spacing w:before="120" w:after="0" w:line="240" w:lineRule="auto"/>
        <w:ind w:left="1411" w:firstLine="706"/>
        <w:rPr>
          <w:rFonts w:ascii="Times New Roman" w:hAnsi="Times New Roman" w:cs="Times New Roman"/>
          <w:b/>
          <w:sz w:val="28"/>
          <w:szCs w:val="28"/>
        </w:rPr>
      </w:pPr>
      <w:r w:rsidRPr="00D314DE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="00C924F9" w:rsidRPr="00D314DE">
        <w:rPr>
          <w:rFonts w:ascii="Times New Roman" w:hAnsi="Times New Roman" w:cs="Times New Roman"/>
          <w:b/>
          <w:sz w:val="28"/>
          <w:szCs w:val="28"/>
        </w:rPr>
        <w:t>М</w:t>
      </w:r>
      <w:r w:rsidRPr="00D314DE">
        <w:rPr>
          <w:rFonts w:ascii="Times New Roman" w:hAnsi="Times New Roman" w:cs="Times New Roman"/>
          <w:b/>
          <w:sz w:val="28"/>
          <w:szCs w:val="28"/>
        </w:rPr>
        <w:t>.</w:t>
      </w:r>
      <w:r w:rsidR="00342A6F" w:rsidRPr="00D314DE">
        <w:rPr>
          <w:rFonts w:ascii="Times New Roman" w:hAnsi="Times New Roman" w:cs="Times New Roman"/>
          <w:b/>
          <w:sz w:val="28"/>
          <w:szCs w:val="28"/>
        </w:rPr>
        <w:t>А</w:t>
      </w:r>
      <w:r w:rsidRPr="00D314D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42A6F" w:rsidRPr="00D314DE">
        <w:rPr>
          <w:rFonts w:ascii="Times New Roman" w:hAnsi="Times New Roman" w:cs="Times New Roman"/>
          <w:b/>
          <w:sz w:val="28"/>
          <w:szCs w:val="28"/>
        </w:rPr>
        <w:t>Маши</w:t>
      </w:r>
      <w:r w:rsidRPr="00D314DE">
        <w:rPr>
          <w:rFonts w:ascii="Times New Roman" w:hAnsi="Times New Roman" w:cs="Times New Roman"/>
          <w:b/>
          <w:sz w:val="28"/>
          <w:szCs w:val="28"/>
        </w:rPr>
        <w:t>ев</w:t>
      </w:r>
      <w:proofErr w:type="spellEnd"/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  <w:r w:rsidRPr="00D314DE">
        <w:rPr>
          <w:rFonts w:ascii="Times New Roman" w:hAnsi="Times New Roman" w:cs="Times New Roman"/>
          <w:b/>
          <w:sz w:val="28"/>
          <w:szCs w:val="28"/>
        </w:rPr>
        <w:tab/>
      </w:r>
    </w:p>
    <w:sectPr w:rsidR="00815C3B" w:rsidRPr="00D314DE" w:rsidSect="00235188">
      <w:footerReference w:type="default" r:id="rId8"/>
      <w:pgSz w:w="16838" w:h="11906" w:orient="landscape" w:code="9"/>
      <w:pgMar w:top="810" w:right="850" w:bottom="706" w:left="1411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DE1A" w14:textId="77777777" w:rsidR="00B510E9" w:rsidRDefault="00B510E9" w:rsidP="009F0137">
      <w:pPr>
        <w:spacing w:after="0" w:line="240" w:lineRule="auto"/>
      </w:pPr>
      <w:r>
        <w:separator/>
      </w:r>
    </w:p>
  </w:endnote>
  <w:endnote w:type="continuationSeparator" w:id="0">
    <w:p w14:paraId="2F2B65CD" w14:textId="77777777" w:rsidR="00B510E9" w:rsidRDefault="00B510E9" w:rsidP="009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307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713DC6" w14:textId="52172236" w:rsidR="003B212A" w:rsidRPr="003B212A" w:rsidRDefault="003B212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21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1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212A">
          <w:rPr>
            <w:rFonts w:ascii="Times New Roman" w:hAnsi="Times New Roman" w:cs="Times New Roman"/>
            <w:sz w:val="24"/>
            <w:szCs w:val="24"/>
          </w:rPr>
          <w:t>2</w:t>
        </w:r>
        <w:r w:rsidRPr="003B21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6C22F6" w14:textId="77777777" w:rsidR="00CD26D7" w:rsidRDefault="00CD26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82B6" w14:textId="77777777" w:rsidR="00B510E9" w:rsidRDefault="00B510E9" w:rsidP="009F0137">
      <w:pPr>
        <w:spacing w:after="0" w:line="240" w:lineRule="auto"/>
      </w:pPr>
      <w:r>
        <w:separator/>
      </w:r>
    </w:p>
  </w:footnote>
  <w:footnote w:type="continuationSeparator" w:id="0">
    <w:p w14:paraId="216C781E" w14:textId="77777777" w:rsidR="00B510E9" w:rsidRDefault="00B510E9" w:rsidP="009F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30B6"/>
    <w:multiLevelType w:val="hybridMultilevel"/>
    <w:tmpl w:val="3B86D212"/>
    <w:lvl w:ilvl="0" w:tplc="949A777C">
      <w:start w:val="3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82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37"/>
    <w:rsid w:val="00002FDC"/>
    <w:rsid w:val="00004A9A"/>
    <w:rsid w:val="00010D5B"/>
    <w:rsid w:val="0001143B"/>
    <w:rsid w:val="000116CB"/>
    <w:rsid w:val="00012664"/>
    <w:rsid w:val="000128F1"/>
    <w:rsid w:val="00021765"/>
    <w:rsid w:val="0002461D"/>
    <w:rsid w:val="00027253"/>
    <w:rsid w:val="000377FC"/>
    <w:rsid w:val="0004420B"/>
    <w:rsid w:val="0004650D"/>
    <w:rsid w:val="00054154"/>
    <w:rsid w:val="000618BE"/>
    <w:rsid w:val="00063D7E"/>
    <w:rsid w:val="000835F0"/>
    <w:rsid w:val="00084C66"/>
    <w:rsid w:val="0008546F"/>
    <w:rsid w:val="000919EB"/>
    <w:rsid w:val="00096537"/>
    <w:rsid w:val="00096995"/>
    <w:rsid w:val="000A05DD"/>
    <w:rsid w:val="000B050A"/>
    <w:rsid w:val="000B13C5"/>
    <w:rsid w:val="000B286E"/>
    <w:rsid w:val="000B396D"/>
    <w:rsid w:val="000B7995"/>
    <w:rsid w:val="000C1DA7"/>
    <w:rsid w:val="000C2341"/>
    <w:rsid w:val="000C4DBF"/>
    <w:rsid w:val="000D02DB"/>
    <w:rsid w:val="000D2038"/>
    <w:rsid w:val="000D40C1"/>
    <w:rsid w:val="000D63F5"/>
    <w:rsid w:val="000E188E"/>
    <w:rsid w:val="000E4299"/>
    <w:rsid w:val="000E4CD9"/>
    <w:rsid w:val="000E61B6"/>
    <w:rsid w:val="000F0E9B"/>
    <w:rsid w:val="000F657A"/>
    <w:rsid w:val="000F7D15"/>
    <w:rsid w:val="001003DF"/>
    <w:rsid w:val="001071F8"/>
    <w:rsid w:val="001072C9"/>
    <w:rsid w:val="00112DBF"/>
    <w:rsid w:val="0011471E"/>
    <w:rsid w:val="00117603"/>
    <w:rsid w:val="00117A55"/>
    <w:rsid w:val="00120079"/>
    <w:rsid w:val="00124A69"/>
    <w:rsid w:val="00127864"/>
    <w:rsid w:val="0013056D"/>
    <w:rsid w:val="00131B28"/>
    <w:rsid w:val="00131BED"/>
    <w:rsid w:val="00133535"/>
    <w:rsid w:val="00144259"/>
    <w:rsid w:val="00146374"/>
    <w:rsid w:val="001468AE"/>
    <w:rsid w:val="00147492"/>
    <w:rsid w:val="00147534"/>
    <w:rsid w:val="00150488"/>
    <w:rsid w:val="00160CC4"/>
    <w:rsid w:val="001615A5"/>
    <w:rsid w:val="001646C1"/>
    <w:rsid w:val="0018260B"/>
    <w:rsid w:val="00183659"/>
    <w:rsid w:val="00183F27"/>
    <w:rsid w:val="001910A7"/>
    <w:rsid w:val="001918CA"/>
    <w:rsid w:val="001A069B"/>
    <w:rsid w:val="001A0DAB"/>
    <w:rsid w:val="001A58AA"/>
    <w:rsid w:val="001A5A2B"/>
    <w:rsid w:val="001A7616"/>
    <w:rsid w:val="001A7F76"/>
    <w:rsid w:val="001B0B4A"/>
    <w:rsid w:val="001B4995"/>
    <w:rsid w:val="001B6DDE"/>
    <w:rsid w:val="001C0FBE"/>
    <w:rsid w:val="001C2AAF"/>
    <w:rsid w:val="001C2D1B"/>
    <w:rsid w:val="001C4E98"/>
    <w:rsid w:val="001C56D9"/>
    <w:rsid w:val="001D288F"/>
    <w:rsid w:val="001D3077"/>
    <w:rsid w:val="001D4214"/>
    <w:rsid w:val="001D4BCC"/>
    <w:rsid w:val="001E1A1A"/>
    <w:rsid w:val="001F485F"/>
    <w:rsid w:val="001F55A7"/>
    <w:rsid w:val="001F7B59"/>
    <w:rsid w:val="00203070"/>
    <w:rsid w:val="0020434D"/>
    <w:rsid w:val="00206EEE"/>
    <w:rsid w:val="00216647"/>
    <w:rsid w:val="00216AC2"/>
    <w:rsid w:val="00221CCD"/>
    <w:rsid w:val="00226FE0"/>
    <w:rsid w:val="00231280"/>
    <w:rsid w:val="00231E81"/>
    <w:rsid w:val="00235188"/>
    <w:rsid w:val="00235915"/>
    <w:rsid w:val="00236326"/>
    <w:rsid w:val="002406A1"/>
    <w:rsid w:val="0024114E"/>
    <w:rsid w:val="00244672"/>
    <w:rsid w:val="00252DC2"/>
    <w:rsid w:val="002553A6"/>
    <w:rsid w:val="00257D03"/>
    <w:rsid w:val="0026317A"/>
    <w:rsid w:val="002665E9"/>
    <w:rsid w:val="002718BF"/>
    <w:rsid w:val="002743FE"/>
    <w:rsid w:val="00276F66"/>
    <w:rsid w:val="0028211D"/>
    <w:rsid w:val="002825CD"/>
    <w:rsid w:val="0028466D"/>
    <w:rsid w:val="00284B6E"/>
    <w:rsid w:val="00290051"/>
    <w:rsid w:val="00290E96"/>
    <w:rsid w:val="00291215"/>
    <w:rsid w:val="0029586E"/>
    <w:rsid w:val="002A48E4"/>
    <w:rsid w:val="002A7943"/>
    <w:rsid w:val="002B3544"/>
    <w:rsid w:val="002B6534"/>
    <w:rsid w:val="002C1239"/>
    <w:rsid w:val="002C14C9"/>
    <w:rsid w:val="002C503B"/>
    <w:rsid w:val="002E3E01"/>
    <w:rsid w:val="002F03A4"/>
    <w:rsid w:val="00302300"/>
    <w:rsid w:val="00311D9D"/>
    <w:rsid w:val="003247A2"/>
    <w:rsid w:val="00327B2B"/>
    <w:rsid w:val="00331F2C"/>
    <w:rsid w:val="00333912"/>
    <w:rsid w:val="00335517"/>
    <w:rsid w:val="00341A29"/>
    <w:rsid w:val="00342A6F"/>
    <w:rsid w:val="00345347"/>
    <w:rsid w:val="00345685"/>
    <w:rsid w:val="00345A9D"/>
    <w:rsid w:val="00351B50"/>
    <w:rsid w:val="003525A2"/>
    <w:rsid w:val="00356D26"/>
    <w:rsid w:val="00362FA5"/>
    <w:rsid w:val="00363064"/>
    <w:rsid w:val="00363ABE"/>
    <w:rsid w:val="003701A2"/>
    <w:rsid w:val="00373537"/>
    <w:rsid w:val="003759E0"/>
    <w:rsid w:val="00375EA9"/>
    <w:rsid w:val="003765F8"/>
    <w:rsid w:val="003804DF"/>
    <w:rsid w:val="00382DC6"/>
    <w:rsid w:val="00385537"/>
    <w:rsid w:val="00385E06"/>
    <w:rsid w:val="003A2168"/>
    <w:rsid w:val="003A580E"/>
    <w:rsid w:val="003B212A"/>
    <w:rsid w:val="003C1D57"/>
    <w:rsid w:val="003C3DB1"/>
    <w:rsid w:val="003C431A"/>
    <w:rsid w:val="003C5AE8"/>
    <w:rsid w:val="003E3778"/>
    <w:rsid w:val="003E425E"/>
    <w:rsid w:val="003E56E0"/>
    <w:rsid w:val="003E76A6"/>
    <w:rsid w:val="003F154A"/>
    <w:rsid w:val="003F4B0D"/>
    <w:rsid w:val="00400FFB"/>
    <w:rsid w:val="004034D2"/>
    <w:rsid w:val="004042D1"/>
    <w:rsid w:val="004070DB"/>
    <w:rsid w:val="004071B3"/>
    <w:rsid w:val="00410580"/>
    <w:rsid w:val="004109B0"/>
    <w:rsid w:val="00412D72"/>
    <w:rsid w:val="00414D2B"/>
    <w:rsid w:val="004157DC"/>
    <w:rsid w:val="004158BA"/>
    <w:rsid w:val="00416037"/>
    <w:rsid w:val="00417EE4"/>
    <w:rsid w:val="00422577"/>
    <w:rsid w:val="00422B4C"/>
    <w:rsid w:val="00422FFF"/>
    <w:rsid w:val="004260B8"/>
    <w:rsid w:val="004271DF"/>
    <w:rsid w:val="00430DCA"/>
    <w:rsid w:val="004419E9"/>
    <w:rsid w:val="004551D4"/>
    <w:rsid w:val="00456382"/>
    <w:rsid w:val="00457452"/>
    <w:rsid w:val="0046594C"/>
    <w:rsid w:val="004661F5"/>
    <w:rsid w:val="00470AA9"/>
    <w:rsid w:val="00473F42"/>
    <w:rsid w:val="004757D3"/>
    <w:rsid w:val="00476766"/>
    <w:rsid w:val="00480EFC"/>
    <w:rsid w:val="00482D52"/>
    <w:rsid w:val="0048777A"/>
    <w:rsid w:val="00493768"/>
    <w:rsid w:val="004B05BC"/>
    <w:rsid w:val="004C10AE"/>
    <w:rsid w:val="004C3028"/>
    <w:rsid w:val="004C6036"/>
    <w:rsid w:val="004C6AB5"/>
    <w:rsid w:val="004C6BA5"/>
    <w:rsid w:val="004D1E35"/>
    <w:rsid w:val="004E260A"/>
    <w:rsid w:val="004E6DAE"/>
    <w:rsid w:val="004F26A0"/>
    <w:rsid w:val="004F4CF0"/>
    <w:rsid w:val="004F5A79"/>
    <w:rsid w:val="00511DDC"/>
    <w:rsid w:val="00512229"/>
    <w:rsid w:val="005133C1"/>
    <w:rsid w:val="00521B65"/>
    <w:rsid w:val="00524584"/>
    <w:rsid w:val="0052661A"/>
    <w:rsid w:val="00526C8C"/>
    <w:rsid w:val="00532481"/>
    <w:rsid w:val="00532EFD"/>
    <w:rsid w:val="00532F5E"/>
    <w:rsid w:val="00533F08"/>
    <w:rsid w:val="00542B86"/>
    <w:rsid w:val="00553AE6"/>
    <w:rsid w:val="0055454A"/>
    <w:rsid w:val="005545F9"/>
    <w:rsid w:val="00556F60"/>
    <w:rsid w:val="005579AA"/>
    <w:rsid w:val="00560006"/>
    <w:rsid w:val="00565DD4"/>
    <w:rsid w:val="005718BB"/>
    <w:rsid w:val="00577AB6"/>
    <w:rsid w:val="00580C17"/>
    <w:rsid w:val="00584660"/>
    <w:rsid w:val="005861AC"/>
    <w:rsid w:val="005910CA"/>
    <w:rsid w:val="005921F1"/>
    <w:rsid w:val="00592D32"/>
    <w:rsid w:val="00596B43"/>
    <w:rsid w:val="005A3744"/>
    <w:rsid w:val="005A4036"/>
    <w:rsid w:val="005B10F1"/>
    <w:rsid w:val="005C4973"/>
    <w:rsid w:val="005C52C2"/>
    <w:rsid w:val="005C5937"/>
    <w:rsid w:val="005E0A6F"/>
    <w:rsid w:val="005E0B43"/>
    <w:rsid w:val="005E43A8"/>
    <w:rsid w:val="005E50AD"/>
    <w:rsid w:val="005E53DF"/>
    <w:rsid w:val="005E55BA"/>
    <w:rsid w:val="005E583F"/>
    <w:rsid w:val="005E686E"/>
    <w:rsid w:val="005F672A"/>
    <w:rsid w:val="0060006C"/>
    <w:rsid w:val="0061054C"/>
    <w:rsid w:val="00610F6E"/>
    <w:rsid w:val="00612999"/>
    <w:rsid w:val="006212E3"/>
    <w:rsid w:val="00622A66"/>
    <w:rsid w:val="00625EF9"/>
    <w:rsid w:val="00634717"/>
    <w:rsid w:val="00635D68"/>
    <w:rsid w:val="00641ACB"/>
    <w:rsid w:val="00644A83"/>
    <w:rsid w:val="006545E8"/>
    <w:rsid w:val="00655D31"/>
    <w:rsid w:val="006568CB"/>
    <w:rsid w:val="0065771F"/>
    <w:rsid w:val="006603A7"/>
    <w:rsid w:val="00660A68"/>
    <w:rsid w:val="006640B7"/>
    <w:rsid w:val="00665301"/>
    <w:rsid w:val="00672AD8"/>
    <w:rsid w:val="0067547C"/>
    <w:rsid w:val="00682EC7"/>
    <w:rsid w:val="00687490"/>
    <w:rsid w:val="0069192A"/>
    <w:rsid w:val="006A0EE8"/>
    <w:rsid w:val="006A1B14"/>
    <w:rsid w:val="006A33D9"/>
    <w:rsid w:val="006A3528"/>
    <w:rsid w:val="006A37A2"/>
    <w:rsid w:val="006A7C28"/>
    <w:rsid w:val="006A7D88"/>
    <w:rsid w:val="006B1A17"/>
    <w:rsid w:val="006B4576"/>
    <w:rsid w:val="006C0A55"/>
    <w:rsid w:val="006C136D"/>
    <w:rsid w:val="006C2994"/>
    <w:rsid w:val="006C3A99"/>
    <w:rsid w:val="006D16AA"/>
    <w:rsid w:val="006D3D40"/>
    <w:rsid w:val="006D45DB"/>
    <w:rsid w:val="006D48F6"/>
    <w:rsid w:val="006E078D"/>
    <w:rsid w:val="006F2F7C"/>
    <w:rsid w:val="006F7DF9"/>
    <w:rsid w:val="0070003C"/>
    <w:rsid w:val="00700BE4"/>
    <w:rsid w:val="00710533"/>
    <w:rsid w:val="00712189"/>
    <w:rsid w:val="00717E3A"/>
    <w:rsid w:val="00720611"/>
    <w:rsid w:val="007268BF"/>
    <w:rsid w:val="00726942"/>
    <w:rsid w:val="0073546A"/>
    <w:rsid w:val="00735CE4"/>
    <w:rsid w:val="007362AE"/>
    <w:rsid w:val="00736DE4"/>
    <w:rsid w:val="00737025"/>
    <w:rsid w:val="007419DF"/>
    <w:rsid w:val="00742D94"/>
    <w:rsid w:val="00747F56"/>
    <w:rsid w:val="0075043C"/>
    <w:rsid w:val="007506A4"/>
    <w:rsid w:val="0075130A"/>
    <w:rsid w:val="0075580A"/>
    <w:rsid w:val="00755F41"/>
    <w:rsid w:val="007637DC"/>
    <w:rsid w:val="00766995"/>
    <w:rsid w:val="0076708C"/>
    <w:rsid w:val="00767585"/>
    <w:rsid w:val="0076791D"/>
    <w:rsid w:val="00767978"/>
    <w:rsid w:val="007743A4"/>
    <w:rsid w:val="00774F49"/>
    <w:rsid w:val="007812BC"/>
    <w:rsid w:val="007842C3"/>
    <w:rsid w:val="00784639"/>
    <w:rsid w:val="007873F6"/>
    <w:rsid w:val="007A0367"/>
    <w:rsid w:val="007A1622"/>
    <w:rsid w:val="007A3113"/>
    <w:rsid w:val="007B05EF"/>
    <w:rsid w:val="007B2936"/>
    <w:rsid w:val="007B3AD5"/>
    <w:rsid w:val="007C027C"/>
    <w:rsid w:val="007C18B2"/>
    <w:rsid w:val="007C4DBD"/>
    <w:rsid w:val="007C5402"/>
    <w:rsid w:val="007C6956"/>
    <w:rsid w:val="007C6C13"/>
    <w:rsid w:val="007C7FD8"/>
    <w:rsid w:val="007D2FC9"/>
    <w:rsid w:val="007D634B"/>
    <w:rsid w:val="007E067C"/>
    <w:rsid w:val="007E1A95"/>
    <w:rsid w:val="007E4D92"/>
    <w:rsid w:val="007F5F71"/>
    <w:rsid w:val="008005AB"/>
    <w:rsid w:val="008009D1"/>
    <w:rsid w:val="00801242"/>
    <w:rsid w:val="00806371"/>
    <w:rsid w:val="008103FC"/>
    <w:rsid w:val="00815C3B"/>
    <w:rsid w:val="00815C67"/>
    <w:rsid w:val="00816265"/>
    <w:rsid w:val="00823511"/>
    <w:rsid w:val="0083555A"/>
    <w:rsid w:val="00836974"/>
    <w:rsid w:val="008466B8"/>
    <w:rsid w:val="00847827"/>
    <w:rsid w:val="00847836"/>
    <w:rsid w:val="0086490E"/>
    <w:rsid w:val="00864BE6"/>
    <w:rsid w:val="008654DC"/>
    <w:rsid w:val="00866D15"/>
    <w:rsid w:val="008715C5"/>
    <w:rsid w:val="00872EE1"/>
    <w:rsid w:val="008730D9"/>
    <w:rsid w:val="00880375"/>
    <w:rsid w:val="0088205B"/>
    <w:rsid w:val="00882208"/>
    <w:rsid w:val="008904D9"/>
    <w:rsid w:val="008A13B5"/>
    <w:rsid w:val="008A18B8"/>
    <w:rsid w:val="008A522A"/>
    <w:rsid w:val="008B1342"/>
    <w:rsid w:val="008B30D6"/>
    <w:rsid w:val="008B31A9"/>
    <w:rsid w:val="008B6A97"/>
    <w:rsid w:val="008B748E"/>
    <w:rsid w:val="008D1F48"/>
    <w:rsid w:val="008D2797"/>
    <w:rsid w:val="008D5BE0"/>
    <w:rsid w:val="008D6705"/>
    <w:rsid w:val="008D6CAC"/>
    <w:rsid w:val="008E2572"/>
    <w:rsid w:val="008E4C75"/>
    <w:rsid w:val="008E5A3E"/>
    <w:rsid w:val="008F0BEE"/>
    <w:rsid w:val="008F1E58"/>
    <w:rsid w:val="008F36C4"/>
    <w:rsid w:val="008F7F8D"/>
    <w:rsid w:val="009034D7"/>
    <w:rsid w:val="00914204"/>
    <w:rsid w:val="00917D1B"/>
    <w:rsid w:val="00924821"/>
    <w:rsid w:val="0092668D"/>
    <w:rsid w:val="00927B15"/>
    <w:rsid w:val="00931785"/>
    <w:rsid w:val="00934D07"/>
    <w:rsid w:val="0093587B"/>
    <w:rsid w:val="00935FB3"/>
    <w:rsid w:val="00936341"/>
    <w:rsid w:val="009372B0"/>
    <w:rsid w:val="00942090"/>
    <w:rsid w:val="00944D39"/>
    <w:rsid w:val="009470DA"/>
    <w:rsid w:val="00950B29"/>
    <w:rsid w:val="00951309"/>
    <w:rsid w:val="0095134E"/>
    <w:rsid w:val="00955EAF"/>
    <w:rsid w:val="009569A0"/>
    <w:rsid w:val="00957309"/>
    <w:rsid w:val="00962B30"/>
    <w:rsid w:val="00962C90"/>
    <w:rsid w:val="009705A1"/>
    <w:rsid w:val="00976B4A"/>
    <w:rsid w:val="00980DBC"/>
    <w:rsid w:val="00983B33"/>
    <w:rsid w:val="00986432"/>
    <w:rsid w:val="00986892"/>
    <w:rsid w:val="00995E72"/>
    <w:rsid w:val="009968DF"/>
    <w:rsid w:val="009A0E17"/>
    <w:rsid w:val="009A4C4A"/>
    <w:rsid w:val="009A7C9A"/>
    <w:rsid w:val="009B215D"/>
    <w:rsid w:val="009C1631"/>
    <w:rsid w:val="009C189F"/>
    <w:rsid w:val="009C5670"/>
    <w:rsid w:val="009C7AF0"/>
    <w:rsid w:val="009D1796"/>
    <w:rsid w:val="009D3524"/>
    <w:rsid w:val="009D6A56"/>
    <w:rsid w:val="009D6C11"/>
    <w:rsid w:val="009D737D"/>
    <w:rsid w:val="009F0137"/>
    <w:rsid w:val="009F05DB"/>
    <w:rsid w:val="009F218F"/>
    <w:rsid w:val="009F623E"/>
    <w:rsid w:val="009F712B"/>
    <w:rsid w:val="009F72DF"/>
    <w:rsid w:val="00A02672"/>
    <w:rsid w:val="00A07C10"/>
    <w:rsid w:val="00A16C79"/>
    <w:rsid w:val="00A17933"/>
    <w:rsid w:val="00A20760"/>
    <w:rsid w:val="00A21B8D"/>
    <w:rsid w:val="00A2333B"/>
    <w:rsid w:val="00A23CF6"/>
    <w:rsid w:val="00A24F22"/>
    <w:rsid w:val="00A25A9C"/>
    <w:rsid w:val="00A27B10"/>
    <w:rsid w:val="00A35E22"/>
    <w:rsid w:val="00A43A9A"/>
    <w:rsid w:val="00A44E65"/>
    <w:rsid w:val="00A57C94"/>
    <w:rsid w:val="00A633C0"/>
    <w:rsid w:val="00A64D94"/>
    <w:rsid w:val="00A64FEE"/>
    <w:rsid w:val="00A65C48"/>
    <w:rsid w:val="00A66AE4"/>
    <w:rsid w:val="00A67AEE"/>
    <w:rsid w:val="00A7302A"/>
    <w:rsid w:val="00A75109"/>
    <w:rsid w:val="00A75828"/>
    <w:rsid w:val="00A85FF0"/>
    <w:rsid w:val="00A86FA7"/>
    <w:rsid w:val="00A87689"/>
    <w:rsid w:val="00A87DEF"/>
    <w:rsid w:val="00A91B34"/>
    <w:rsid w:val="00A92200"/>
    <w:rsid w:val="00A93E0C"/>
    <w:rsid w:val="00AA0CB9"/>
    <w:rsid w:val="00AA1D6E"/>
    <w:rsid w:val="00AA57A1"/>
    <w:rsid w:val="00AB2829"/>
    <w:rsid w:val="00AB7A71"/>
    <w:rsid w:val="00AC0260"/>
    <w:rsid w:val="00AC1756"/>
    <w:rsid w:val="00AD4653"/>
    <w:rsid w:val="00AD4CD1"/>
    <w:rsid w:val="00AD6BFD"/>
    <w:rsid w:val="00AD705E"/>
    <w:rsid w:val="00AE0074"/>
    <w:rsid w:val="00AE36BB"/>
    <w:rsid w:val="00AF3953"/>
    <w:rsid w:val="00AF48B6"/>
    <w:rsid w:val="00AF56EE"/>
    <w:rsid w:val="00AF614C"/>
    <w:rsid w:val="00B0469B"/>
    <w:rsid w:val="00B04726"/>
    <w:rsid w:val="00B0578A"/>
    <w:rsid w:val="00B107BF"/>
    <w:rsid w:val="00B25EE7"/>
    <w:rsid w:val="00B330C5"/>
    <w:rsid w:val="00B429CA"/>
    <w:rsid w:val="00B440C6"/>
    <w:rsid w:val="00B510E9"/>
    <w:rsid w:val="00B522F8"/>
    <w:rsid w:val="00B53320"/>
    <w:rsid w:val="00B53FE6"/>
    <w:rsid w:val="00B63453"/>
    <w:rsid w:val="00B666E9"/>
    <w:rsid w:val="00B76F27"/>
    <w:rsid w:val="00B80F50"/>
    <w:rsid w:val="00B811DD"/>
    <w:rsid w:val="00B85702"/>
    <w:rsid w:val="00B86491"/>
    <w:rsid w:val="00B87847"/>
    <w:rsid w:val="00B92231"/>
    <w:rsid w:val="00B92B92"/>
    <w:rsid w:val="00B95C5F"/>
    <w:rsid w:val="00B96309"/>
    <w:rsid w:val="00BA0CBF"/>
    <w:rsid w:val="00BA44FD"/>
    <w:rsid w:val="00BB0A7C"/>
    <w:rsid w:val="00BC4F4C"/>
    <w:rsid w:val="00BC7601"/>
    <w:rsid w:val="00BD011C"/>
    <w:rsid w:val="00BD0533"/>
    <w:rsid w:val="00BD1066"/>
    <w:rsid w:val="00BD6A5C"/>
    <w:rsid w:val="00BD6E94"/>
    <w:rsid w:val="00BE2A79"/>
    <w:rsid w:val="00BE433D"/>
    <w:rsid w:val="00BE459A"/>
    <w:rsid w:val="00BF1380"/>
    <w:rsid w:val="00BF4F2E"/>
    <w:rsid w:val="00C033D4"/>
    <w:rsid w:val="00C060F0"/>
    <w:rsid w:val="00C06C03"/>
    <w:rsid w:val="00C13FAA"/>
    <w:rsid w:val="00C17F90"/>
    <w:rsid w:val="00C252FA"/>
    <w:rsid w:val="00C270C5"/>
    <w:rsid w:val="00C33E8A"/>
    <w:rsid w:val="00C41810"/>
    <w:rsid w:val="00C46165"/>
    <w:rsid w:val="00C47984"/>
    <w:rsid w:val="00C502B8"/>
    <w:rsid w:val="00C566F8"/>
    <w:rsid w:val="00C56E3A"/>
    <w:rsid w:val="00C62548"/>
    <w:rsid w:val="00C62EA7"/>
    <w:rsid w:val="00C65DD4"/>
    <w:rsid w:val="00C67AF5"/>
    <w:rsid w:val="00C75157"/>
    <w:rsid w:val="00C924F9"/>
    <w:rsid w:val="00CA2AD0"/>
    <w:rsid w:val="00CA562C"/>
    <w:rsid w:val="00CA5F02"/>
    <w:rsid w:val="00CA67E7"/>
    <w:rsid w:val="00CB0770"/>
    <w:rsid w:val="00CB1D3F"/>
    <w:rsid w:val="00CB5A49"/>
    <w:rsid w:val="00CB677A"/>
    <w:rsid w:val="00CC1955"/>
    <w:rsid w:val="00CC26D1"/>
    <w:rsid w:val="00CC41B3"/>
    <w:rsid w:val="00CC4C65"/>
    <w:rsid w:val="00CC6724"/>
    <w:rsid w:val="00CC71DF"/>
    <w:rsid w:val="00CD0E89"/>
    <w:rsid w:val="00CD0F62"/>
    <w:rsid w:val="00CD26D7"/>
    <w:rsid w:val="00CD331B"/>
    <w:rsid w:val="00CD3492"/>
    <w:rsid w:val="00CD47ED"/>
    <w:rsid w:val="00CD6B67"/>
    <w:rsid w:val="00CE7954"/>
    <w:rsid w:val="00D107B9"/>
    <w:rsid w:val="00D1465A"/>
    <w:rsid w:val="00D15660"/>
    <w:rsid w:val="00D17469"/>
    <w:rsid w:val="00D209A8"/>
    <w:rsid w:val="00D22E8D"/>
    <w:rsid w:val="00D23AD7"/>
    <w:rsid w:val="00D277A6"/>
    <w:rsid w:val="00D314DE"/>
    <w:rsid w:val="00D3372C"/>
    <w:rsid w:val="00D45F3D"/>
    <w:rsid w:val="00D506A6"/>
    <w:rsid w:val="00D507DE"/>
    <w:rsid w:val="00D509E8"/>
    <w:rsid w:val="00D55B93"/>
    <w:rsid w:val="00D602F3"/>
    <w:rsid w:val="00D610BA"/>
    <w:rsid w:val="00D64037"/>
    <w:rsid w:val="00D65C5C"/>
    <w:rsid w:val="00D66C34"/>
    <w:rsid w:val="00D716F2"/>
    <w:rsid w:val="00D76EF9"/>
    <w:rsid w:val="00D77AEB"/>
    <w:rsid w:val="00D801D8"/>
    <w:rsid w:val="00D809C1"/>
    <w:rsid w:val="00D82F9C"/>
    <w:rsid w:val="00D837F3"/>
    <w:rsid w:val="00D92F92"/>
    <w:rsid w:val="00D977A5"/>
    <w:rsid w:val="00DA50D2"/>
    <w:rsid w:val="00DA60F4"/>
    <w:rsid w:val="00DB4267"/>
    <w:rsid w:val="00DB7893"/>
    <w:rsid w:val="00DC0DA9"/>
    <w:rsid w:val="00DC28D3"/>
    <w:rsid w:val="00DC7C79"/>
    <w:rsid w:val="00DD247F"/>
    <w:rsid w:val="00DD7413"/>
    <w:rsid w:val="00DD7B75"/>
    <w:rsid w:val="00DD7D07"/>
    <w:rsid w:val="00DE0FEF"/>
    <w:rsid w:val="00DE32CB"/>
    <w:rsid w:val="00DF01E1"/>
    <w:rsid w:val="00DF1561"/>
    <w:rsid w:val="00DF40B5"/>
    <w:rsid w:val="00DF4353"/>
    <w:rsid w:val="00DF4FC1"/>
    <w:rsid w:val="00E02F78"/>
    <w:rsid w:val="00E06D31"/>
    <w:rsid w:val="00E16447"/>
    <w:rsid w:val="00E22C1E"/>
    <w:rsid w:val="00E24D2B"/>
    <w:rsid w:val="00E24FF2"/>
    <w:rsid w:val="00E338F2"/>
    <w:rsid w:val="00E37967"/>
    <w:rsid w:val="00E4315B"/>
    <w:rsid w:val="00E44EBE"/>
    <w:rsid w:val="00E648F4"/>
    <w:rsid w:val="00E674E0"/>
    <w:rsid w:val="00E67B59"/>
    <w:rsid w:val="00E7044D"/>
    <w:rsid w:val="00E753F5"/>
    <w:rsid w:val="00E75EAC"/>
    <w:rsid w:val="00E8054E"/>
    <w:rsid w:val="00E8575B"/>
    <w:rsid w:val="00E857E2"/>
    <w:rsid w:val="00E85DA9"/>
    <w:rsid w:val="00E86FED"/>
    <w:rsid w:val="00E90100"/>
    <w:rsid w:val="00E906F9"/>
    <w:rsid w:val="00E94DC1"/>
    <w:rsid w:val="00E95180"/>
    <w:rsid w:val="00EA0D81"/>
    <w:rsid w:val="00EA23E7"/>
    <w:rsid w:val="00EA4922"/>
    <w:rsid w:val="00EB3407"/>
    <w:rsid w:val="00EB34E3"/>
    <w:rsid w:val="00EB5490"/>
    <w:rsid w:val="00EB69C6"/>
    <w:rsid w:val="00EC142E"/>
    <w:rsid w:val="00ED503E"/>
    <w:rsid w:val="00EE106F"/>
    <w:rsid w:val="00EE77F6"/>
    <w:rsid w:val="00EF1B14"/>
    <w:rsid w:val="00EF4219"/>
    <w:rsid w:val="00EF4BCB"/>
    <w:rsid w:val="00EF5E0C"/>
    <w:rsid w:val="00EF5EDB"/>
    <w:rsid w:val="00EF780A"/>
    <w:rsid w:val="00EF7DB9"/>
    <w:rsid w:val="00F00360"/>
    <w:rsid w:val="00F01EEB"/>
    <w:rsid w:val="00F03582"/>
    <w:rsid w:val="00F06E29"/>
    <w:rsid w:val="00F074E3"/>
    <w:rsid w:val="00F10347"/>
    <w:rsid w:val="00F140A3"/>
    <w:rsid w:val="00F2058B"/>
    <w:rsid w:val="00F2186A"/>
    <w:rsid w:val="00F22324"/>
    <w:rsid w:val="00F34E71"/>
    <w:rsid w:val="00F36492"/>
    <w:rsid w:val="00F412F9"/>
    <w:rsid w:val="00F45EBB"/>
    <w:rsid w:val="00F475F2"/>
    <w:rsid w:val="00F50266"/>
    <w:rsid w:val="00F51219"/>
    <w:rsid w:val="00F52E1A"/>
    <w:rsid w:val="00F557D8"/>
    <w:rsid w:val="00F567A6"/>
    <w:rsid w:val="00F64C97"/>
    <w:rsid w:val="00F66DE4"/>
    <w:rsid w:val="00F71B6A"/>
    <w:rsid w:val="00F72BF6"/>
    <w:rsid w:val="00F7783A"/>
    <w:rsid w:val="00F80544"/>
    <w:rsid w:val="00F81332"/>
    <w:rsid w:val="00F86922"/>
    <w:rsid w:val="00F91CA6"/>
    <w:rsid w:val="00FA4464"/>
    <w:rsid w:val="00FA44BE"/>
    <w:rsid w:val="00FA504C"/>
    <w:rsid w:val="00FA56AC"/>
    <w:rsid w:val="00FB06E0"/>
    <w:rsid w:val="00FB12FE"/>
    <w:rsid w:val="00FB2C8D"/>
    <w:rsid w:val="00FB3A7C"/>
    <w:rsid w:val="00FC29EE"/>
    <w:rsid w:val="00FC556F"/>
    <w:rsid w:val="00FD28AE"/>
    <w:rsid w:val="00FD455D"/>
    <w:rsid w:val="00FD5BAA"/>
    <w:rsid w:val="00FE057C"/>
    <w:rsid w:val="00FE0D2B"/>
    <w:rsid w:val="00FE0FBE"/>
    <w:rsid w:val="00FE6051"/>
    <w:rsid w:val="00FE73FF"/>
    <w:rsid w:val="00FF127A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93BD"/>
  <w15:docId w15:val="{6714E9EF-CAE4-42B3-B610-83FC931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01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13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Normal"/>
    <w:rsid w:val="009F0137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Normal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Normal"/>
    <w:rsid w:val="009F0137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Normal"/>
    <w:rsid w:val="009F0137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Normal"/>
    <w:rsid w:val="009F0137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Normal"/>
    <w:rsid w:val="009F013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Normal"/>
    <w:uiPriority w:val="99"/>
    <w:rsid w:val="009F0137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Normal"/>
    <w:rsid w:val="009F0137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Normal"/>
    <w:rsid w:val="009F0137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Normal"/>
    <w:rsid w:val="009F0137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Normal"/>
    <w:rsid w:val="009F013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Normal"/>
    <w:rsid w:val="009F0137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Normal"/>
    <w:rsid w:val="009F0137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msochpdefault">
    <w:name w:val="msochpdefault"/>
    <w:basedOn w:val="Normal"/>
    <w:rsid w:val="009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137"/>
  </w:style>
  <w:style w:type="paragraph" w:styleId="Footer">
    <w:name w:val="footer"/>
    <w:basedOn w:val="Normal"/>
    <w:link w:val="FooterChar"/>
    <w:uiPriority w:val="99"/>
    <w:unhideWhenUsed/>
    <w:rsid w:val="009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137"/>
  </w:style>
  <w:style w:type="character" w:customStyle="1" w:styleId="apple-converted-space">
    <w:name w:val="apple-converted-space"/>
    <w:basedOn w:val="DefaultParagraphFont"/>
    <w:rsid w:val="00216647"/>
  </w:style>
  <w:style w:type="character" w:customStyle="1" w:styleId="s0">
    <w:name w:val="s0"/>
    <w:basedOn w:val="DefaultParagraphFont"/>
    <w:rsid w:val="003F154A"/>
  </w:style>
  <w:style w:type="paragraph" w:customStyle="1" w:styleId="j12">
    <w:name w:val="j12"/>
    <w:basedOn w:val="Normal"/>
    <w:rsid w:val="003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53F5"/>
    <w:pPr>
      <w:ind w:left="720"/>
      <w:contextualSpacing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uiPriority w:val="10"/>
    <w:qFormat/>
    <w:rsid w:val="002718BF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718BF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718BF"/>
    <w:pPr>
      <w:spacing w:after="48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718BF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customStyle="1" w:styleId="a">
    <w:name w:val="Реквизит"/>
    <w:basedOn w:val="Normal"/>
    <w:rsid w:val="002718BF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1A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0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ED1F-D6AC-46B5-BCA5-BC9D1B4B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Joldosh Duishenaliev</cp:lastModifiedBy>
  <cp:revision>5</cp:revision>
  <cp:lastPrinted>2024-07-16T09:51:00Z</cp:lastPrinted>
  <dcterms:created xsi:type="dcterms:W3CDTF">2025-04-14T05:22:00Z</dcterms:created>
  <dcterms:modified xsi:type="dcterms:W3CDTF">2025-04-15T08:04:00Z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2024-02-01T03:33:19Z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1afe14c6-ccb5-4a22-b613-fa341ec18c70</vt:lpwstr>
  </property>
  <property fmtid="{D5CDD505-2E9C-101B-9397-08002B2CF9AE}" pid="8" name="MSIP_Label_d85bea94-60d0-4a5c-9138-48420e73067f_ContentBits">
    <vt:lpwstr>0</vt:lpwstr>
  </property>
</Properties>
</file>