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760" w:rsidRDefault="008B1760" w:rsidP="00960A3D">
      <w:pPr>
        <w:pStyle w:val="tknazvanie"/>
        <w:shd w:val="clear" w:color="auto" w:fill="FFFFFF"/>
        <w:tabs>
          <w:tab w:val="left" w:pos="8080"/>
        </w:tabs>
        <w:spacing w:before="0" w:beforeAutospacing="0" w:after="0" w:afterAutospacing="0"/>
        <w:ind w:firstLine="709"/>
        <w:contextualSpacing/>
        <w:jc w:val="right"/>
        <w:rPr>
          <w:bCs/>
          <w:sz w:val="28"/>
          <w:szCs w:val="28"/>
          <w:shd w:val="clear" w:color="auto" w:fill="FFFFFF"/>
        </w:rPr>
      </w:pPr>
      <w:r w:rsidRPr="006A28CD">
        <w:rPr>
          <w:bCs/>
          <w:sz w:val="28"/>
          <w:szCs w:val="28"/>
          <w:shd w:val="clear" w:color="auto" w:fill="FFFFFF"/>
        </w:rPr>
        <w:t>Проект</w:t>
      </w:r>
    </w:p>
    <w:p w:rsidR="00960A3D" w:rsidRDefault="00960A3D" w:rsidP="00960A3D">
      <w:pPr>
        <w:pStyle w:val="tknazvanie"/>
        <w:shd w:val="clear" w:color="auto" w:fill="FFFFFF"/>
        <w:tabs>
          <w:tab w:val="left" w:pos="8080"/>
        </w:tabs>
        <w:spacing w:before="0" w:beforeAutospacing="0" w:after="0" w:afterAutospacing="0"/>
        <w:ind w:firstLine="709"/>
        <w:contextualSpacing/>
        <w:jc w:val="right"/>
        <w:rPr>
          <w:bCs/>
          <w:sz w:val="28"/>
          <w:szCs w:val="28"/>
          <w:shd w:val="clear" w:color="auto" w:fill="FFFFFF"/>
        </w:rPr>
      </w:pPr>
    </w:p>
    <w:p w:rsidR="00960A3D" w:rsidRPr="006A28CD" w:rsidRDefault="00960A3D" w:rsidP="00960A3D">
      <w:pPr>
        <w:pStyle w:val="tknazvanie"/>
        <w:shd w:val="clear" w:color="auto" w:fill="FFFFFF"/>
        <w:tabs>
          <w:tab w:val="left" w:pos="8080"/>
        </w:tabs>
        <w:spacing w:before="0" w:beforeAutospacing="0" w:after="0" w:afterAutospacing="0"/>
        <w:ind w:firstLine="709"/>
        <w:contextualSpacing/>
        <w:jc w:val="right"/>
        <w:rPr>
          <w:bCs/>
          <w:sz w:val="28"/>
          <w:szCs w:val="28"/>
          <w:shd w:val="clear" w:color="auto" w:fill="FFFFFF"/>
        </w:rPr>
      </w:pPr>
    </w:p>
    <w:p w:rsidR="008B1760" w:rsidRPr="00877C03" w:rsidRDefault="008B1760" w:rsidP="00A30EBA">
      <w:pPr>
        <w:pStyle w:val="tknazvanie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ЗАКОН</w:t>
      </w:r>
      <w:r w:rsidRPr="00877C03">
        <w:rPr>
          <w:b/>
          <w:bCs/>
          <w:sz w:val="28"/>
          <w:szCs w:val="28"/>
          <w:shd w:val="clear" w:color="auto" w:fill="FFFFFF"/>
        </w:rPr>
        <w:t xml:space="preserve"> КЫРГЫЗСКОЙ РЕСПУБЛИКИ</w:t>
      </w:r>
    </w:p>
    <w:p w:rsidR="008B1760" w:rsidRPr="00A30EBA" w:rsidRDefault="00A30EBA" w:rsidP="00A30EB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0E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некоторые законодательные акты Кыргызской Республики (в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Pr="00A30E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акон Кыргызской Республики «О недрах», закон Кыргызской Республики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A30E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залоге»</w:t>
      </w:r>
      <w:r w:rsidRPr="00A30E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8B1760" w:rsidRPr="00A30EBA" w:rsidRDefault="008B1760" w:rsidP="00960A3D">
      <w:pPr>
        <w:pStyle w:val="tknazvanie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sz w:val="28"/>
          <w:szCs w:val="28"/>
        </w:rPr>
      </w:pPr>
    </w:p>
    <w:p w:rsidR="00252A6A" w:rsidRDefault="00960A3D" w:rsidP="00960A3D">
      <w:pPr>
        <w:pStyle w:val="tktekst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:rsidR="00960A3D" w:rsidRPr="00773955" w:rsidRDefault="00960A3D" w:rsidP="00960A3D">
      <w:pPr>
        <w:pStyle w:val="tktekst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</w:p>
    <w:p w:rsidR="00252A6A" w:rsidRPr="00773955" w:rsidRDefault="00252A6A" w:rsidP="00960A3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Закон Кыргызской Республики «О недрах» (Ведомости </w:t>
      </w:r>
      <w:proofErr w:type="spellStart"/>
      <w:r w:rsidRPr="00773955">
        <w:rPr>
          <w:rFonts w:ascii="Times New Roman" w:eastAsia="Times New Roman" w:hAnsi="Times New Roman" w:cs="Times New Roman"/>
          <w:sz w:val="28"/>
          <w:szCs w:val="28"/>
          <w:lang w:eastAsia="ru-RU"/>
        </w:rPr>
        <w:t>Жогорку</w:t>
      </w:r>
      <w:proofErr w:type="spellEnd"/>
      <w:r w:rsidRPr="00773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3955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Кенеша</w:t>
      </w:r>
      <w:proofErr w:type="spellEnd"/>
      <w:r w:rsidRPr="00773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Кыргызской Республики, 2018 г., № 5, ст.282) следующие изменения:</w:t>
      </w:r>
    </w:p>
    <w:p w:rsidR="00252A6A" w:rsidRPr="00773955" w:rsidRDefault="00252A6A" w:rsidP="00960A3D">
      <w:pPr>
        <w:pStyle w:val="tktekst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73955">
        <w:rPr>
          <w:sz w:val="28"/>
          <w:szCs w:val="28"/>
        </w:rPr>
        <w:t>1) пункт 7 части 3 статьи 32 признать утратившим силу;</w:t>
      </w:r>
    </w:p>
    <w:p w:rsidR="00252A6A" w:rsidRPr="00773955" w:rsidRDefault="00252A6A" w:rsidP="00960A3D">
      <w:pPr>
        <w:pStyle w:val="tktekst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73955">
        <w:rPr>
          <w:sz w:val="28"/>
          <w:szCs w:val="28"/>
        </w:rPr>
        <w:t>2) статью 38 признать утративш</w:t>
      </w:r>
      <w:r w:rsidR="0034629C">
        <w:rPr>
          <w:sz w:val="28"/>
          <w:szCs w:val="28"/>
        </w:rPr>
        <w:t>ей</w:t>
      </w:r>
      <w:r w:rsidRPr="00773955">
        <w:rPr>
          <w:sz w:val="28"/>
          <w:szCs w:val="28"/>
        </w:rPr>
        <w:t xml:space="preserve"> силу;</w:t>
      </w:r>
    </w:p>
    <w:p w:rsidR="00252A6A" w:rsidRPr="00773955" w:rsidRDefault="00252A6A" w:rsidP="00960A3D">
      <w:pPr>
        <w:pStyle w:val="tktekst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73955">
        <w:rPr>
          <w:sz w:val="28"/>
          <w:szCs w:val="28"/>
        </w:rPr>
        <w:t xml:space="preserve">3) </w:t>
      </w:r>
      <w:r w:rsidR="00773955" w:rsidRPr="00773955">
        <w:rPr>
          <w:sz w:val="28"/>
          <w:szCs w:val="28"/>
        </w:rPr>
        <w:t xml:space="preserve">часть 7 </w:t>
      </w:r>
      <w:r w:rsidRPr="00773955">
        <w:rPr>
          <w:sz w:val="28"/>
          <w:szCs w:val="28"/>
        </w:rPr>
        <w:t>статьи 40 признать утративш</w:t>
      </w:r>
      <w:r w:rsidR="0034629C">
        <w:rPr>
          <w:sz w:val="28"/>
          <w:szCs w:val="28"/>
        </w:rPr>
        <w:t>ей</w:t>
      </w:r>
      <w:r w:rsidRPr="00773955">
        <w:rPr>
          <w:sz w:val="28"/>
          <w:szCs w:val="28"/>
        </w:rPr>
        <w:t xml:space="preserve"> силу</w:t>
      </w:r>
      <w:r w:rsidR="00773955" w:rsidRPr="00773955">
        <w:rPr>
          <w:sz w:val="28"/>
          <w:szCs w:val="28"/>
        </w:rPr>
        <w:t>;</w:t>
      </w:r>
    </w:p>
    <w:p w:rsidR="00773955" w:rsidRPr="00773955" w:rsidRDefault="00773955" w:rsidP="00960A3D">
      <w:pPr>
        <w:pStyle w:val="tktekst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73955">
        <w:rPr>
          <w:sz w:val="28"/>
          <w:szCs w:val="28"/>
        </w:rPr>
        <w:t>4) часть 13 статьи 49 изложить в следующей редакции:</w:t>
      </w:r>
    </w:p>
    <w:p w:rsidR="00773955" w:rsidRDefault="00773955" w:rsidP="00960A3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955">
        <w:rPr>
          <w:rFonts w:ascii="Times New Roman" w:hAnsi="Times New Roman" w:cs="Times New Roman"/>
          <w:sz w:val="28"/>
          <w:szCs w:val="28"/>
        </w:rPr>
        <w:t>«</w:t>
      </w:r>
      <w:r w:rsidRPr="00773955">
        <w:rPr>
          <w:rFonts w:ascii="Times New Roman" w:eastAsia="Times New Roman" w:hAnsi="Times New Roman" w:cs="Times New Roman"/>
          <w:sz w:val="28"/>
          <w:szCs w:val="28"/>
          <w:lang w:eastAsia="ru-RU"/>
        </w:rPr>
        <w:t>13. В случае пере</w:t>
      </w:r>
      <w:r w:rsidR="00A9627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</w:t>
      </w:r>
      <w:r w:rsidRPr="00773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пользования недрами третьим лицам </w:t>
      </w:r>
      <w:r w:rsidR="00A96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773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порядке универсального правопреемства, к данным лицам переходят все </w:t>
      </w:r>
      <w:r w:rsidR="00A96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права и </w:t>
      </w:r>
      <w:r w:rsidRPr="007739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</w:t>
      </w:r>
      <w:r w:rsidR="00A96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962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недропользователя</w:t>
      </w:r>
      <w:proofErr w:type="spellEnd"/>
      <w:r w:rsidR="00A96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лицензии</w:t>
      </w:r>
      <w:r w:rsidRPr="00773955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</w:p>
    <w:p w:rsidR="00960A3D" w:rsidRPr="00773955" w:rsidRDefault="00960A3D" w:rsidP="00960A3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955" w:rsidRDefault="00960A3D" w:rsidP="00960A3D">
      <w:pPr>
        <w:pStyle w:val="tktekst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2</w:t>
      </w:r>
    </w:p>
    <w:p w:rsidR="00960A3D" w:rsidRPr="00773955" w:rsidRDefault="00960A3D" w:rsidP="00960A3D">
      <w:pPr>
        <w:pStyle w:val="tktekst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</w:p>
    <w:p w:rsidR="00A9627F" w:rsidRDefault="00A9627F" w:rsidP="00A9627F">
      <w:pPr>
        <w:pStyle w:val="tktekst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A9627F">
        <w:rPr>
          <w:sz w:val="28"/>
          <w:szCs w:val="28"/>
        </w:rPr>
        <w:t xml:space="preserve">Внести в Закон Кыргызской Республики </w:t>
      </w:r>
      <w:r>
        <w:rPr>
          <w:sz w:val="28"/>
          <w:szCs w:val="28"/>
        </w:rPr>
        <w:t>«</w:t>
      </w:r>
      <w:r w:rsidRPr="00A9627F">
        <w:rPr>
          <w:sz w:val="28"/>
          <w:szCs w:val="28"/>
        </w:rPr>
        <w:t>О залоге</w:t>
      </w:r>
      <w:r>
        <w:rPr>
          <w:sz w:val="28"/>
          <w:szCs w:val="28"/>
        </w:rPr>
        <w:t>»</w:t>
      </w:r>
      <w:r w:rsidRPr="00A9627F">
        <w:rPr>
          <w:sz w:val="28"/>
          <w:szCs w:val="28"/>
        </w:rPr>
        <w:t xml:space="preserve"> (Ведомости </w:t>
      </w:r>
      <w:proofErr w:type="spellStart"/>
      <w:r w:rsidRPr="00A9627F">
        <w:rPr>
          <w:sz w:val="28"/>
          <w:szCs w:val="28"/>
        </w:rPr>
        <w:t>Жогорку</w:t>
      </w:r>
      <w:proofErr w:type="spellEnd"/>
      <w:r w:rsidRPr="00A9627F">
        <w:rPr>
          <w:sz w:val="28"/>
          <w:szCs w:val="28"/>
        </w:rPr>
        <w:t xml:space="preserve"> </w:t>
      </w:r>
      <w:proofErr w:type="spellStart"/>
      <w:r w:rsidRPr="00A9627F">
        <w:rPr>
          <w:sz w:val="28"/>
          <w:szCs w:val="28"/>
        </w:rPr>
        <w:t>Кенеша</w:t>
      </w:r>
      <w:proofErr w:type="spellEnd"/>
      <w:r w:rsidRPr="00A9627F">
        <w:rPr>
          <w:sz w:val="28"/>
          <w:szCs w:val="28"/>
        </w:rPr>
        <w:t xml:space="preserve"> Кыргызской Республики, 2005 г., № 6, ст.377) следующ</w:t>
      </w:r>
      <w:r w:rsidR="002A294E">
        <w:rPr>
          <w:sz w:val="28"/>
          <w:szCs w:val="28"/>
        </w:rPr>
        <w:t>е</w:t>
      </w:r>
      <w:r w:rsidRPr="00A9627F">
        <w:rPr>
          <w:sz w:val="28"/>
          <w:szCs w:val="28"/>
        </w:rPr>
        <w:t>е изменени</w:t>
      </w:r>
      <w:r w:rsidR="002A294E">
        <w:rPr>
          <w:sz w:val="28"/>
          <w:szCs w:val="28"/>
        </w:rPr>
        <w:t>е</w:t>
      </w:r>
      <w:r w:rsidRPr="00A9627F">
        <w:rPr>
          <w:sz w:val="28"/>
          <w:szCs w:val="28"/>
        </w:rPr>
        <w:t>:</w:t>
      </w:r>
      <w:bookmarkStart w:id="0" w:name="_GoBack"/>
      <w:bookmarkEnd w:id="0"/>
    </w:p>
    <w:p w:rsidR="002A294E" w:rsidRPr="002A294E" w:rsidRDefault="002A294E" w:rsidP="002A294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2</w:t>
      </w:r>
      <w:r w:rsidRPr="002A2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 8 </w:t>
      </w:r>
      <w:r w:rsidRPr="002A2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A2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42B2" w:rsidRPr="00A642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</w:t>
      </w:r>
      <w:r w:rsidR="00A642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1760" w:rsidRPr="001D68B0" w:rsidRDefault="008B1760" w:rsidP="00960A3D">
      <w:pPr>
        <w:pStyle w:val="tktekst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</w:p>
    <w:p w:rsidR="00A9627F" w:rsidRDefault="00A9627F" w:rsidP="00A9627F">
      <w:pPr>
        <w:pStyle w:val="tktekst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3</w:t>
      </w:r>
    </w:p>
    <w:p w:rsidR="00A9627F" w:rsidRPr="00773955" w:rsidRDefault="00A9627F" w:rsidP="00A9627F">
      <w:pPr>
        <w:pStyle w:val="tktekst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</w:p>
    <w:p w:rsidR="00A9627F" w:rsidRPr="00773955" w:rsidRDefault="00A9627F" w:rsidP="00A9627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955">
        <w:rPr>
          <w:rFonts w:ascii="Times New Roman" w:hAnsi="Times New Roman" w:cs="Times New Roman"/>
          <w:sz w:val="28"/>
          <w:szCs w:val="28"/>
        </w:rPr>
        <w:t>Настоящий Закон вступает в силу по истечении пятнадцати дней со дня официального опубликования.</w:t>
      </w:r>
    </w:p>
    <w:p w:rsidR="008B1760" w:rsidRPr="001C0BBD" w:rsidRDefault="001C0BBD" w:rsidP="00960A3D">
      <w:pPr>
        <w:pStyle w:val="tktekst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sz w:val="32"/>
          <w:szCs w:val="28"/>
        </w:rPr>
      </w:pPr>
      <w:r w:rsidRPr="001C0BBD">
        <w:rPr>
          <w:sz w:val="28"/>
        </w:rPr>
        <w:t>Кабинету Министров Кыргызской Республики в шестимесячный срок привести свои решения в соответствие с настоящим Законом.</w:t>
      </w:r>
    </w:p>
    <w:p w:rsidR="00A9627F" w:rsidRPr="00877C03" w:rsidRDefault="00A9627F" w:rsidP="00960A3D">
      <w:pPr>
        <w:pStyle w:val="tktekst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</w:p>
    <w:p w:rsidR="0034629C" w:rsidRPr="0034629C" w:rsidRDefault="0034629C" w:rsidP="0034629C">
      <w:pPr>
        <w:pStyle w:val="tktekst"/>
        <w:shd w:val="clear" w:color="auto" w:fill="FFFFFF"/>
        <w:spacing w:after="0"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Президент</w:t>
      </w:r>
    </w:p>
    <w:p w:rsidR="00286C74" w:rsidRDefault="0034629C" w:rsidP="0034629C">
      <w:pPr>
        <w:pStyle w:val="tktekst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34629C">
        <w:rPr>
          <w:b/>
          <w:sz w:val="28"/>
          <w:szCs w:val="28"/>
        </w:rPr>
        <w:t xml:space="preserve">Кыргызской Республики </w:t>
      </w:r>
      <w:r w:rsidRPr="0034629C">
        <w:rPr>
          <w:b/>
          <w:sz w:val="28"/>
          <w:szCs w:val="28"/>
        </w:rPr>
        <w:tab/>
      </w:r>
      <w:r w:rsidRPr="0034629C">
        <w:rPr>
          <w:b/>
          <w:sz w:val="28"/>
          <w:szCs w:val="28"/>
        </w:rPr>
        <w:tab/>
      </w:r>
      <w:r w:rsidRPr="0034629C">
        <w:rPr>
          <w:b/>
          <w:sz w:val="28"/>
          <w:szCs w:val="28"/>
        </w:rPr>
        <w:tab/>
      </w:r>
      <w:r w:rsidRPr="0034629C">
        <w:rPr>
          <w:b/>
          <w:sz w:val="28"/>
          <w:szCs w:val="28"/>
        </w:rPr>
        <w:tab/>
      </w:r>
      <w:r w:rsidRPr="0034629C">
        <w:rPr>
          <w:b/>
          <w:sz w:val="28"/>
          <w:szCs w:val="28"/>
        </w:rPr>
        <w:tab/>
        <w:t xml:space="preserve">С.Н. </w:t>
      </w:r>
      <w:proofErr w:type="spellStart"/>
      <w:r w:rsidRPr="0034629C">
        <w:rPr>
          <w:b/>
          <w:sz w:val="28"/>
          <w:szCs w:val="28"/>
        </w:rPr>
        <w:t>Жапаров</w:t>
      </w:r>
      <w:proofErr w:type="spellEnd"/>
    </w:p>
    <w:sectPr w:rsidR="00286C74" w:rsidSect="00526D87">
      <w:footerReference w:type="default" r:id="rId6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CD1" w:rsidRDefault="00164800">
      <w:pPr>
        <w:spacing w:after="0" w:line="240" w:lineRule="auto"/>
      </w:pPr>
      <w:r>
        <w:separator/>
      </w:r>
    </w:p>
  </w:endnote>
  <w:endnote w:type="continuationSeparator" w:id="0">
    <w:p w:rsidR="00FD1CD1" w:rsidRDefault="00164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6DC" w:rsidRDefault="00384275" w:rsidP="0034629C">
    <w:pPr>
      <w:pStyle w:val="a4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Первый заместитель</w:t>
    </w:r>
    <w:r w:rsidR="00F92E8E">
      <w:rPr>
        <w:rFonts w:ascii="Times New Roman" w:hAnsi="Times New Roman" w:cs="Times New Roman"/>
        <w:sz w:val="20"/>
        <w:szCs w:val="20"/>
      </w:rPr>
      <w:t xml:space="preserve"> м</w:t>
    </w:r>
    <w:r w:rsidR="0034629C" w:rsidRPr="0034629C">
      <w:rPr>
        <w:rFonts w:ascii="Times New Roman" w:hAnsi="Times New Roman" w:cs="Times New Roman"/>
        <w:sz w:val="20"/>
        <w:szCs w:val="20"/>
      </w:rPr>
      <w:t>инистр</w:t>
    </w:r>
    <w:r w:rsidR="00F92E8E">
      <w:rPr>
        <w:rFonts w:ascii="Times New Roman" w:hAnsi="Times New Roman" w:cs="Times New Roman"/>
        <w:sz w:val="20"/>
        <w:szCs w:val="20"/>
      </w:rPr>
      <w:t>а</w:t>
    </w:r>
    <w:r w:rsidR="0034629C" w:rsidRPr="0034629C">
      <w:rPr>
        <w:rFonts w:ascii="Times New Roman" w:hAnsi="Times New Roman" w:cs="Times New Roman"/>
        <w:sz w:val="20"/>
        <w:szCs w:val="20"/>
      </w:rPr>
      <w:t xml:space="preserve"> ____________________ </w:t>
    </w:r>
    <w:r w:rsidR="00F92E8E">
      <w:rPr>
        <w:rFonts w:ascii="Times New Roman" w:hAnsi="Times New Roman" w:cs="Times New Roman"/>
        <w:sz w:val="20"/>
        <w:szCs w:val="20"/>
      </w:rPr>
      <w:t>К</w:t>
    </w:r>
    <w:r w:rsidR="0034629C" w:rsidRPr="0034629C">
      <w:rPr>
        <w:rFonts w:ascii="Times New Roman" w:hAnsi="Times New Roman" w:cs="Times New Roman"/>
        <w:sz w:val="20"/>
        <w:szCs w:val="20"/>
      </w:rPr>
      <w:t>.</w:t>
    </w:r>
    <w:r w:rsidR="00F92E8E">
      <w:rPr>
        <w:rFonts w:ascii="Times New Roman" w:hAnsi="Times New Roman" w:cs="Times New Roman"/>
        <w:sz w:val="20"/>
        <w:szCs w:val="20"/>
      </w:rPr>
      <w:t>Р</w:t>
    </w:r>
    <w:r w:rsidR="0034629C" w:rsidRPr="0034629C">
      <w:rPr>
        <w:rFonts w:ascii="Times New Roman" w:hAnsi="Times New Roman" w:cs="Times New Roman"/>
        <w:sz w:val="20"/>
        <w:szCs w:val="20"/>
      </w:rPr>
      <w:t xml:space="preserve">. </w:t>
    </w:r>
    <w:r w:rsidR="00F92E8E">
      <w:rPr>
        <w:rFonts w:ascii="Times New Roman" w:hAnsi="Times New Roman" w:cs="Times New Roman"/>
        <w:sz w:val="20"/>
        <w:szCs w:val="20"/>
      </w:rPr>
      <w:t>Садыков</w:t>
    </w:r>
    <w:r w:rsidR="0034629C" w:rsidRPr="0034629C">
      <w:rPr>
        <w:rFonts w:ascii="Times New Roman" w:hAnsi="Times New Roman" w:cs="Times New Roman"/>
        <w:sz w:val="20"/>
        <w:szCs w:val="20"/>
      </w:rPr>
      <w:t xml:space="preserve">          </w:t>
    </w:r>
    <w:r>
      <w:rPr>
        <w:rFonts w:ascii="Times New Roman" w:hAnsi="Times New Roman" w:cs="Times New Roman"/>
        <w:sz w:val="20"/>
        <w:szCs w:val="20"/>
      </w:rPr>
      <w:t xml:space="preserve"> </w:t>
    </w:r>
    <w:r w:rsidR="0034629C" w:rsidRPr="0034629C">
      <w:rPr>
        <w:rFonts w:ascii="Times New Roman" w:hAnsi="Times New Roman" w:cs="Times New Roman"/>
        <w:sz w:val="20"/>
        <w:szCs w:val="20"/>
      </w:rPr>
      <w:t xml:space="preserve">   </w:t>
    </w:r>
    <w:proofErr w:type="gramStart"/>
    <w:r w:rsidR="0034629C" w:rsidRPr="0034629C">
      <w:rPr>
        <w:rFonts w:ascii="Times New Roman" w:hAnsi="Times New Roman" w:cs="Times New Roman"/>
        <w:sz w:val="20"/>
        <w:szCs w:val="20"/>
      </w:rPr>
      <w:t xml:space="preserve">   «</w:t>
    </w:r>
    <w:proofErr w:type="gramEnd"/>
    <w:r w:rsidR="0034629C" w:rsidRPr="0034629C">
      <w:rPr>
        <w:rFonts w:ascii="Times New Roman" w:hAnsi="Times New Roman" w:cs="Times New Roman"/>
        <w:sz w:val="20"/>
        <w:szCs w:val="20"/>
      </w:rPr>
      <w:t>___» ____________ 2022г.</w:t>
    </w:r>
  </w:p>
  <w:p w:rsidR="00384275" w:rsidRPr="00384275" w:rsidRDefault="00384275" w:rsidP="00384275">
    <w:pPr>
      <w:pStyle w:val="a4"/>
      <w:ind w:left="284"/>
      <w:rPr>
        <w:rFonts w:ascii="Times New Roman" w:hAnsi="Times New Roman" w:cs="Times New Roman"/>
        <w:i/>
      </w:rPr>
    </w:pPr>
    <w:r w:rsidRPr="00384275">
      <w:rPr>
        <w:rFonts w:ascii="Times New Roman" w:hAnsi="Times New Roman" w:cs="Times New Roman"/>
        <w:i/>
        <w:sz w:val="20"/>
        <w:szCs w:val="20"/>
      </w:rPr>
      <w:t>(в отсутствие министра)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CD1" w:rsidRDefault="00164800">
      <w:pPr>
        <w:spacing w:after="0" w:line="240" w:lineRule="auto"/>
      </w:pPr>
      <w:r>
        <w:separator/>
      </w:r>
    </w:p>
  </w:footnote>
  <w:footnote w:type="continuationSeparator" w:id="0">
    <w:p w:rsidR="00FD1CD1" w:rsidRDefault="001648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760"/>
    <w:rsid w:val="00164800"/>
    <w:rsid w:val="001C0BBD"/>
    <w:rsid w:val="00252A6A"/>
    <w:rsid w:val="00286C74"/>
    <w:rsid w:val="002A294E"/>
    <w:rsid w:val="00301F3E"/>
    <w:rsid w:val="0034629C"/>
    <w:rsid w:val="00384275"/>
    <w:rsid w:val="006F5ED9"/>
    <w:rsid w:val="00773955"/>
    <w:rsid w:val="008B1760"/>
    <w:rsid w:val="00960A3D"/>
    <w:rsid w:val="00A30EBA"/>
    <w:rsid w:val="00A642B2"/>
    <w:rsid w:val="00A9627F"/>
    <w:rsid w:val="00BC6B12"/>
    <w:rsid w:val="00F92E8E"/>
    <w:rsid w:val="00FD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93C4A831-135C-42C4-A7B8-26360594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nazvanie">
    <w:name w:val="tknazvanie"/>
    <w:basedOn w:val="a"/>
    <w:rsid w:val="008B1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ktekst">
    <w:name w:val="tktekst"/>
    <w:basedOn w:val="a"/>
    <w:rsid w:val="008B1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8B1760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8B17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B1760"/>
  </w:style>
  <w:style w:type="paragraph" w:customStyle="1" w:styleId="tkTekst0">
    <w:name w:val="_Текст обычный (tkTekst)"/>
    <w:basedOn w:val="a"/>
    <w:rsid w:val="00252A6A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3462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629C"/>
  </w:style>
  <w:style w:type="paragraph" w:styleId="a8">
    <w:name w:val="Balloon Text"/>
    <w:basedOn w:val="a"/>
    <w:link w:val="a9"/>
    <w:uiPriority w:val="99"/>
    <w:semiHidden/>
    <w:unhideWhenUsed/>
    <w:rsid w:val="00346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62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Исмаилов Адиль Сталбекович</cp:lastModifiedBy>
  <cp:revision>9</cp:revision>
  <cp:lastPrinted>2023-01-13T03:36:00Z</cp:lastPrinted>
  <dcterms:created xsi:type="dcterms:W3CDTF">2022-11-28T04:34:00Z</dcterms:created>
  <dcterms:modified xsi:type="dcterms:W3CDTF">2023-01-13T03:36:00Z</dcterms:modified>
</cp:coreProperties>
</file>