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7C9A" w14:textId="2701BFB5" w:rsidR="00480F1F" w:rsidRDefault="00480F1F" w:rsidP="00E36584">
      <w:pPr>
        <w:pStyle w:val="a8"/>
        <w:spacing w:after="0"/>
        <w:ind w:firstLine="5103"/>
        <w:jc w:val="right"/>
        <w:rPr>
          <w:sz w:val="28"/>
          <w:szCs w:val="28"/>
          <w:lang w:val="ky-KG"/>
        </w:rPr>
      </w:pPr>
    </w:p>
    <w:p w14:paraId="79A3E252" w14:textId="77777777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</w:rPr>
      </w:pPr>
      <w:r>
        <w:rPr>
          <w:color w:val="000000"/>
        </w:rPr>
        <w:t>Кыргыз Республикасынын</w:t>
      </w:r>
    </w:p>
    <w:p w14:paraId="1F2E4BDE" w14:textId="77777777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  <w:lang w:val="ky-KG"/>
        </w:rPr>
      </w:pPr>
      <w:r>
        <w:rPr>
          <w:color w:val="000000"/>
        </w:rPr>
        <w:t>Жаратылыш ресурстар</w:t>
      </w:r>
      <w:r>
        <w:rPr>
          <w:color w:val="000000"/>
          <w:lang w:val="ky-KG"/>
        </w:rPr>
        <w:t>ы, экология жана</w:t>
      </w:r>
    </w:p>
    <w:p w14:paraId="4E2142AA" w14:textId="77777777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</w:rPr>
      </w:pPr>
      <w:r>
        <w:rPr>
          <w:color w:val="000000"/>
        </w:rPr>
        <w:t>экология жана техникалык көзөмөлдөө</w:t>
      </w:r>
    </w:p>
    <w:p w14:paraId="6D074461" w14:textId="20F83D5C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  <w:lang w:val="ky-KG"/>
        </w:rPr>
      </w:pPr>
      <w:r>
        <w:rPr>
          <w:color w:val="000000"/>
        </w:rPr>
        <w:t>министрлигинин</w:t>
      </w:r>
      <w:r>
        <w:rPr>
          <w:color w:val="000000"/>
          <w:lang w:val="ky-KG"/>
        </w:rPr>
        <w:t xml:space="preserve"> 2024-жылдын </w:t>
      </w:r>
    </w:p>
    <w:p w14:paraId="277E943F" w14:textId="77777777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  <w:lang w:val="ky-KG"/>
        </w:rPr>
      </w:pPr>
      <w:r>
        <w:rPr>
          <w:color w:val="000000"/>
          <w:lang w:val="ky-KG"/>
        </w:rPr>
        <w:t xml:space="preserve">“_____” _________ №______ буйругуна </w:t>
      </w:r>
    </w:p>
    <w:p w14:paraId="3B2C8E87" w14:textId="2002D3A8" w:rsidR="00E36584" w:rsidRDefault="00E36584" w:rsidP="00E36584">
      <w:pPr>
        <w:pStyle w:val="a8"/>
        <w:spacing w:before="0" w:beforeAutospacing="0" w:after="0" w:afterAutospacing="0"/>
        <w:ind w:firstLine="5103"/>
        <w:jc w:val="both"/>
        <w:rPr>
          <w:color w:val="000000"/>
          <w:lang w:val="ky-KG"/>
        </w:rPr>
      </w:pPr>
      <w:r>
        <w:rPr>
          <w:color w:val="000000"/>
          <w:lang w:val="ky-KG"/>
        </w:rPr>
        <w:t xml:space="preserve">тиркеме </w:t>
      </w:r>
    </w:p>
    <w:p w14:paraId="092455B4" w14:textId="77777777" w:rsidR="00E36584" w:rsidRPr="00E36584" w:rsidRDefault="00E36584" w:rsidP="00E36584">
      <w:pPr>
        <w:ind w:firstLine="5103"/>
        <w:jc w:val="both"/>
        <w:rPr>
          <w:lang w:val="ky-KG"/>
        </w:rPr>
      </w:pPr>
    </w:p>
    <w:p w14:paraId="02084C0F" w14:textId="7A1C9469" w:rsidR="00480F1F" w:rsidRPr="00E36584" w:rsidRDefault="00480F1F" w:rsidP="00E36584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  <w:lang w:val="ky-KG"/>
        </w:rPr>
      </w:pPr>
      <w:r w:rsidRPr="00E36584">
        <w:rPr>
          <w:b/>
          <w:bCs/>
          <w:sz w:val="28"/>
          <w:szCs w:val="28"/>
          <w:lang w:val="ky-KG"/>
        </w:rPr>
        <w:t>Жалпы мамлекеттик маанидеги жер казыналарынын участокторунун</w:t>
      </w:r>
      <w:r w:rsidRPr="00E36584">
        <w:rPr>
          <w:b/>
          <w:bCs/>
          <w:sz w:val="28"/>
          <w:szCs w:val="28"/>
          <w:lang w:val="ky-KG"/>
        </w:rPr>
        <w:br/>
        <w:t>РЕЕСТРИ</w:t>
      </w:r>
    </w:p>
    <w:p w14:paraId="135A9260" w14:textId="6769CFB3" w:rsidR="00480F1F" w:rsidRPr="00E36584" w:rsidRDefault="00480F1F" w:rsidP="00E36584">
      <w:pPr>
        <w:pStyle w:val="a6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</w:p>
    <w:p w14:paraId="14AE25D3" w14:textId="29722E15" w:rsidR="00480F1F" w:rsidRPr="00E36584" w:rsidRDefault="00480F1F" w:rsidP="00E36584">
      <w:pPr>
        <w:pStyle w:val="tkRedakcijaSpiso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ky-KG"/>
        </w:rPr>
      </w:pPr>
      <w:r w:rsidRPr="00E36584"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lang w:val="ky-KG"/>
        </w:rPr>
        <w:t>Рудалык кендердин конкурстук участоктору жана бурчтук чекиттеринин координаттары</w:t>
      </w:r>
    </w:p>
    <w:p w14:paraId="4C1053F8" w14:textId="77777777" w:rsidR="00E36584" w:rsidRPr="00E36584" w:rsidRDefault="00E36584" w:rsidP="00E36584">
      <w:pPr>
        <w:pStyle w:val="tkRedakcijaSpisok"/>
        <w:spacing w:after="0" w:line="240" w:lineRule="auto"/>
        <w:ind w:left="185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EDDBED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1. Кумтөр алтын кени жана Кумтөр аянты (Жети-Өгүз району, Ысык-Көл облусу), иштетүү жана геологиялык чалгындоо иштерин жүргүзүү максатында (координаттар колдонуудагы концессиялык аянтына ылайык көрсөтүлгөн).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5740DEF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0FD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08A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66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A48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12A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812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A46CA4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76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023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14264000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4E2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4631000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00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8D5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14276000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25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4648000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60D7560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023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65F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14260000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D11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4635000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1C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90E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14276000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7D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4631000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C2B49F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7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2D4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14260000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326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4648000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181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602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C5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73C1C95E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263,2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26320,00 га түзөт.</w:t>
      </w:r>
    </w:p>
    <w:p w14:paraId="6C571B46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2. Үңкүрташ алтын кени жана Үңкүрташ-Каратөбө аянты (Ала-Бука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2F9EE87D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3DA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CE7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77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0C4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DB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44D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7D47CC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CA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51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12674450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96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4593700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C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1D9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12671275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0E6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4600730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28FD270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9F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A63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12667185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93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4593560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2CD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25E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12675510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832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4601850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2A983BB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43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F37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12667065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817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4599090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71A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67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DD3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2D3819A6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54,04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5404,00 га түзөт.</w:t>
      </w:r>
    </w:p>
    <w:p w14:paraId="5C3CCF4B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3. Иштамберди алтын кени, Андагул-Иштамберди аянты (Чаткал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478F04A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4FD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55B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CF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FD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6C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D32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6AE7E45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0E4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AB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12658085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120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4593410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55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7F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12666965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D14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4597935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8116BA2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C87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9EA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12658075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69C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4597350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9DF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B57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12666925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BB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4593525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645B716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CC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D3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12662585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0E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4597355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37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B4A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4D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2B8D960B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35,63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3563,00 га түзөт.</w:t>
      </w:r>
    </w:p>
    <w:p w14:paraId="71C1EFAC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4. Чоңкой сымап кени (Ноокат району, Ош облусу), иштетүү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09490C4B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84D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AA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40A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0D8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071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8C3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21E7F6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60A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C47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13279525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660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4471977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99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28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13283200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5D6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4476025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678056C2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3D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E32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13279030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D9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4476180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AD4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73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13283185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C4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4471985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</w:tbl>
    <w:p w14:paraId="418D3388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16,08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1608,00 га түзөт.</w:t>
      </w:r>
    </w:p>
    <w:p w14:paraId="60FEC730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5. Талдыбулак алтын жана жез кени жана Талдыбулак аянты (Талас району, Талас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7D522292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740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E02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EC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C37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4D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BA9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2FF2669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34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96A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13315005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500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4713055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4ABD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E6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13320000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2D0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4716000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7F6D561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7A6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052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13314990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ADE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4719000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B0B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BE8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13321815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684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4715870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7E1CA17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66F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6EB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13319575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6F6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4718906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292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284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13321840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9E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4712790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</w:tbl>
    <w:p w14:paraId="2B6A37CE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34,94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3494,00 га түзөт.</w:t>
      </w:r>
    </w:p>
    <w:p w14:paraId="24EBA5E4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6. Андаш алтын жана жез кени жана Андаш аянты (Талас району, Талас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6D3BF65C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DD5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3C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40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AD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C24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974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2929B3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10D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1E2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13335945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EA9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4708510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2E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58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13327690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5B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4713275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15BA1ED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E3C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005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13330975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235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4708205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29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9B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13335795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DED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4712535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75EBF05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F8C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954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13327175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D5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4709030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1A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062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23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7770BEA7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37,54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3754,00 га түзөт.</w:t>
      </w:r>
    </w:p>
    <w:p w14:paraId="3B4F0694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7. Куру-Тегерек алтын жана жез кени жана Курутегерек аянты (Чаткал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1CD50F77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239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6C0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CCD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2E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86A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AF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F5AE77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0A6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E871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12701090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E19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4656940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F5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84C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12697985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383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4663800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40A6E5D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E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F62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12694780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CE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4656800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9F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140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12710460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4A6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4664200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F016A7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D2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C31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12695000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BCC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4662000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3FA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FD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12709620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B63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4659035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</w:tbl>
    <w:p w14:paraId="345F500C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93,74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9374,00 га түзөт.</w:t>
      </w:r>
    </w:p>
    <w:p w14:paraId="478EA1E5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8. Талды-Булак-Солжээк алтын кени жана Талдыбулак аянты (Кемин району, Чүй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11C6CE6E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973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298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BBA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96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42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D95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1B3F8579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1F4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1E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13556635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361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4722620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EC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0D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13561515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68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4730990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6D3D09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3A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1FD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13552047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E05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4723830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290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458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13561620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AD7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4726040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69A28299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6F1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F30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13551950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A21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4730900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50C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FA7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CA6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A79210B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68,36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6836,00 га түзөт.</w:t>
      </w:r>
    </w:p>
    <w:p w14:paraId="33F56755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9. Тоголок алтын кени жана Жангарт аянты (Жети-Өгүз району, Ысык-Көл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690977E6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F4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D84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F19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E0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AC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ACE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50C2786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A0E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6C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14318100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AF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4625225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B92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134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14329785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B6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4616200</w:t>
            </w:r>
          </w:p>
        </w:tc>
      </w:tr>
      <w:tr w:rsidR="00480F1F" w:rsidRPr="00E36584" w14:paraId="11A8556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F19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538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14329785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2C8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4625225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FF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04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14318040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424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4616200</w:t>
            </w:r>
          </w:p>
        </w:tc>
      </w:tr>
    </w:tbl>
    <w:p w14:paraId="01E1D4CC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105,5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10550,00 га түзөт.</w:t>
      </w:r>
    </w:p>
    <w:p w14:paraId="4FAD514D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lastRenderedPageBreak/>
        <w:t>10. Тереккан, Терек (17-блокту кошпогондо), Перевальное алтын кени (Чаткал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33CD5012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E3D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C36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98B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5F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567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AE1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6E2BE442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80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B7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12677000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12B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4604000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861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0B9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12681000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BD9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4600000</w:t>
            </w:r>
          </w:p>
        </w:tc>
      </w:tr>
      <w:tr w:rsidR="00480F1F" w:rsidRPr="00E36584" w14:paraId="19DC0563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A8F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08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12679500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27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4604000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2B5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665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12681000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31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4598500</w:t>
            </w:r>
          </w:p>
        </w:tc>
      </w:tr>
      <w:tr w:rsidR="00480F1F" w:rsidRPr="00E36584" w14:paraId="05916C8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5BF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F02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12679500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42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4600000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8BD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86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12677000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5E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4598500</w:t>
            </w:r>
          </w:p>
        </w:tc>
      </w:tr>
    </w:tbl>
    <w:p w14:paraId="36FDFC2B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15,96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1596,00 га түзөт.</w:t>
      </w:r>
    </w:p>
    <w:p w14:paraId="48BFD822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11. Бозымчак алтын жана жез кени, Бозымчак аянты (Ала-Бука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47794E9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7A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F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72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595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8B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CF6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13DD86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771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ECB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B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4573000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16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72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12675000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BD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4569000</w:t>
            </w:r>
          </w:p>
        </w:tc>
      </w:tr>
      <w:tr w:rsidR="00480F1F" w:rsidRPr="00E36584" w14:paraId="45A3E4B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357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9498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12675000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DC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4573000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5F6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59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B86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4569000</w:t>
            </w:r>
          </w:p>
        </w:tc>
      </w:tr>
    </w:tbl>
    <w:p w14:paraId="3B8B413D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16,00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1600,00 га түзөт.</w:t>
      </w:r>
    </w:p>
    <w:p w14:paraId="6852906F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12. Жерүй алтын кени жана Жерүй аянты (Талас району, Талас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0EE9A640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D2E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ED4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160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3AA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9A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557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5DD6654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AD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64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13306370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D7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4682240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09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E9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13314000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F6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4693000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AE23E7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AE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F11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13306370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E8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4691665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0FE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D6A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13317000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88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4693000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47115F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6B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8E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13310000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B7A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4693000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6BC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45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13324000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869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4688000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59EB17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8C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E65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13310000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493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4702000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7F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0E7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13324000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CAC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4682240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AC6204D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66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79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13314000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0C4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4702000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86D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C2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5A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DD20ADA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205,20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20520,00 га түзөт.</w:t>
      </w:r>
    </w:p>
    <w:p w14:paraId="5DF74814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13. Чаарат алтын кени жана Чаарат аянты (Чаткал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250799D8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FCE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41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305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8D8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C9D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CC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8B3109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B5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CA3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12676560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5D7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4656040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F6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1F3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12699320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ED0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4670380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  <w:tr w:rsidR="00480F1F" w:rsidRPr="00E36584" w14:paraId="03C3DF8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207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295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12682570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322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4665180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789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BC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12679505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43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4654115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  <w:tr w:rsidR="00480F1F" w:rsidRPr="00E36584" w14:paraId="02538DA2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E36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BF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12694015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377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4673015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703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2A0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16E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A6D35CC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139,5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13950,00 га түзөт.</w:t>
      </w:r>
    </w:p>
    <w:p w14:paraId="2AB5CAEC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14. Зардалек алюминий (нефелиндүү сиениттер) кени Түндүк участогу (Баткен району, Баткен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0EA3CEC9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9B3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AB3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C1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F7E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56F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95C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16A4BBB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A02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D0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12674275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B1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4404780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F7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5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12685010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7E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4411850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1E46EA38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98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D0D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12679325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D92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4411820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134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37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12685130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5A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4405440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</w:tbl>
    <w:p w14:paraId="21943818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54,66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5466,00 га түзөт.</w:t>
      </w:r>
    </w:p>
    <w:p w14:paraId="4E38AAB6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15. Трудовое калай жана вольфрам кени Борбордук, Токойлуу жана Ташкоро участоктору (Ак-Суу району, Ысык-Көл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5C94D7D1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F8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5E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C2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AA9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6C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AFE9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9608501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504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AE7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14342710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58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4651770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872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C8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14350630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99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4658075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  <w:tr w:rsidR="00480F1F" w:rsidRPr="00E36584" w14:paraId="23671458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B40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A60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14342670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B2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4653440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850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70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14350610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D2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4653270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  <w:tr w:rsidR="00480F1F" w:rsidRPr="00E36584" w14:paraId="54C784A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479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3A9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14344700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422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4657210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77D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4A1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14345305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506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4651610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</w:tbl>
    <w:p w14:paraId="05385FEC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36,34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3634,00 га түзөт.</w:t>
      </w:r>
    </w:p>
    <w:p w14:paraId="5EC49A21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16. Кутессай-II сейрек кездешүүчү элементтердин кени жана Калесай бериллий кени (Кемин району, Чүй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1130308C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C3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D76A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10A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7EE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78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6D7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B857A0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14D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8B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13590110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544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4749135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44F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A14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13593295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4AC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4747180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224D29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22A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650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13593295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5BA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4749195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635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17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13590235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0EE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4746040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</w:tbl>
    <w:p w14:paraId="49B0C64C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8,00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800,00 га түзөт.</w:t>
      </w:r>
    </w:p>
    <w:p w14:paraId="1DB435B7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17. Кадамжай сурьма кени (Кадамжай району, Баткен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3303C54E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7AB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3C3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D8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4E2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70A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8B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9C0FD5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1A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40F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12728165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E7D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4444300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038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FAE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12731720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3E1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4445760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6E74F49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296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1C8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12728220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2A4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4445695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909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72D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12730700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3E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4444600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9B90FA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481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400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12732040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CDE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4446595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AE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ED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10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0B9A426D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5,195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519,5 га түзөт.</w:t>
      </w:r>
    </w:p>
    <w:p w14:paraId="37F31163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18. Хайдаркен жана Жаңы сымап жана сурьма кени (Кадамжай району, Баткен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78887D86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C8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FEE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F9B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3C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250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1F0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30AA3F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750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E8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12694560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4E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4427780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B2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0CD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12703330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77A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4427250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5FAC28B8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4A2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60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12695270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A1B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4429090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384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08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12702720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21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4427355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3C7BF80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01A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F8E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12701090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6C5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4428495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EE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05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12700455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35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4426205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42E07C9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1C9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594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12702225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8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4429140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49D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F4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12696615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6CB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4426985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57A8C18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259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D3F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12704055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A65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4427900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E65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75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F2C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0015E33E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16,93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1693,00 га түзөт.</w:t>
      </w:r>
    </w:p>
    <w:p w14:paraId="62BB6AA8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19. Үчкошкон жана Сарыбулак калай кени (Жети-Өгүз району, Ысык-Көл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5"/>
        <w:gridCol w:w="2033"/>
        <w:gridCol w:w="1830"/>
      </w:tblGrid>
      <w:tr w:rsidR="00480F1F" w:rsidRPr="00E36584" w14:paraId="196F629A" w14:textId="77777777" w:rsidTr="003C51E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A4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Үчкошкон калай кенинин бурчтук чекиттеринин координаттары</w:t>
            </w:r>
          </w:p>
        </w:tc>
      </w:tr>
      <w:tr w:rsidR="00480F1F" w:rsidRPr="00E36584" w14:paraId="00C72C1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711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02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39D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FD1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1FF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57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1368261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AC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C5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14303790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01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4634755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1A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82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14307320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9F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4637610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  <w:tr w:rsidR="00480F1F" w:rsidRPr="00E36584" w14:paraId="279EAFB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6D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0C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14304090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60F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4637580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F79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817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14307350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266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4634780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</w:tr>
    </w:tbl>
    <w:p w14:paraId="0DC78374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9,572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957,2 га түзөт.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A27B18E" w14:textId="77777777" w:rsidTr="003C51E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C4A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Сарыбулак </w:t>
            </w: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калай кенинин бурчтук чекиттеринин координаттары</w:t>
            </w:r>
          </w:p>
        </w:tc>
      </w:tr>
      <w:tr w:rsidR="00480F1F" w:rsidRPr="00E36584" w14:paraId="2871A04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1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9BC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DB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901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9F2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3C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199CB43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15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6C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14290880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83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4616020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FEE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E1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14301400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752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4615570</w:t>
            </w:r>
          </w:p>
        </w:tc>
      </w:tr>
      <w:tr w:rsidR="00480F1F" w:rsidRPr="00E36584" w14:paraId="780E81F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46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2EF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14292000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E8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4616300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217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389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14396180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ADB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4613880</w:t>
            </w:r>
          </w:p>
        </w:tc>
      </w:tr>
      <w:tr w:rsidR="00480F1F" w:rsidRPr="00E36584" w14:paraId="49CDEBD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142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70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14296190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63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4616240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41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AFE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14291000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1A0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4614100</w:t>
            </w:r>
          </w:p>
        </w:tc>
      </w:tr>
      <w:tr w:rsidR="00480F1F" w:rsidRPr="00E36584" w14:paraId="29C3959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7A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54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14301400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14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4617980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6AD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61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13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4F4E06A9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24,21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2421,00 га түзөт.</w:t>
      </w:r>
    </w:p>
    <w:p w14:paraId="7F626E90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lastRenderedPageBreak/>
        <w:t>20. Бучук участогу Солтон-Сары алтын кени жана Солтонсары аянты (Нарын району, Нарын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6A231EA3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7D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32C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B82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DB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537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68E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4970B64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40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028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13598980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90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4622825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90F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EE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13616185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1DE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4628645</w:t>
            </w:r>
          </w:p>
        </w:tc>
      </w:tr>
      <w:tr w:rsidR="00480F1F" w:rsidRPr="00E36584" w14:paraId="54B9CC0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CAC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9C4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13598720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EA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4628325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6A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62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13616315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71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4623235</w:t>
            </w:r>
          </w:p>
        </w:tc>
      </w:tr>
    </w:tbl>
    <w:p w14:paraId="76D3EE91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94,82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9482,00 га түзөт.</w:t>
      </w:r>
    </w:p>
    <w:p w14:paraId="3B743753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21. Миронов алтын, жез, висмута жана күмүш кени (Кемин району, Чүй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1667668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2E5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7D0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E53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67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C2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6E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44EFA2F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397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613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13563920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9D2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4745730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B1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583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13567130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47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4747110</w:t>
            </w:r>
          </w:p>
        </w:tc>
      </w:tr>
      <w:tr w:rsidR="00480F1F" w:rsidRPr="00E36584" w14:paraId="4015B5C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BC1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A5F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13564515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49F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4750320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AAD9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650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13566690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CD8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4745730</w:t>
            </w:r>
          </w:p>
        </w:tc>
      </w:tr>
      <w:tr w:rsidR="00480F1F" w:rsidRPr="00E36584" w14:paraId="0FAD561D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EE0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5E5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13567200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D00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4750320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956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43A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B4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07CD3DCD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13,15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1315,00 га түзөт.</w:t>
      </w:r>
    </w:p>
    <w:p w14:paraId="67C89BD7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22. Үч-Эмчек мышьяк кени (Бакай-Ата району, Талас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217D8744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740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F49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CF0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140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595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123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85B049D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0E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D31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12729000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708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4692500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6CA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6C3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12731000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EF4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4691000</w:t>
            </w:r>
          </w:p>
        </w:tc>
      </w:tr>
      <w:tr w:rsidR="00480F1F" w:rsidRPr="00E36584" w14:paraId="744F49F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B1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03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12731000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E5D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4692500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154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584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12729000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7B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4691000</w:t>
            </w:r>
          </w:p>
        </w:tc>
      </w:tr>
    </w:tbl>
    <w:p w14:paraId="20D650B2" w14:textId="1D96EE8C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3,0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300,00 га түзөт.</w:t>
      </w:r>
    </w:p>
    <w:p w14:paraId="7CF2F66F" w14:textId="53FD0952" w:rsidR="00480F1F" w:rsidRPr="00E36584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23. Жездин, алтындын кени Озерный жана күмүштүн кени Каратөр участогу (Ат-Башы району, Нарын облусу), иштетүү максатында.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"/>
        <w:gridCol w:w="2213"/>
        <w:gridCol w:w="1700"/>
        <w:gridCol w:w="617"/>
        <w:gridCol w:w="1936"/>
        <w:gridCol w:w="1978"/>
      </w:tblGrid>
      <w:tr w:rsidR="00480F1F" w:rsidRPr="00E36584" w14:paraId="2780929B" w14:textId="77777777" w:rsidTr="00480F1F">
        <w:trPr>
          <w:trHeight w:val="1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05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44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CE8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D8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E47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AD2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6584">
              <w:rPr>
                <w:rFonts w:ascii="Times New Roman" w:hAnsi="Times New Roman"/>
                <w:b/>
                <w:bCs/>
                <w:sz w:val="28"/>
                <w:szCs w:val="28"/>
              </w:rPr>
              <w:t>Y</w:t>
            </w:r>
          </w:p>
        </w:tc>
      </w:tr>
      <w:tr w:rsidR="00480F1F" w:rsidRPr="00E36584" w14:paraId="47B68A0D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166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56C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13628535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AB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4522998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D7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8E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13629445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DAD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4521326</w:t>
            </w:r>
          </w:p>
        </w:tc>
      </w:tr>
      <w:tr w:rsidR="00480F1F" w:rsidRPr="00E36584" w14:paraId="2BE7FF75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E4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CD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13628339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54B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4522903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190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6F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13629899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47F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4521075</w:t>
            </w:r>
          </w:p>
        </w:tc>
      </w:tr>
      <w:tr w:rsidR="00480F1F" w:rsidRPr="00E36584" w14:paraId="2923D025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FE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1E4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C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4522947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42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C3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13630091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6BC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4520831</w:t>
            </w:r>
          </w:p>
        </w:tc>
      </w:tr>
      <w:tr w:rsidR="00480F1F" w:rsidRPr="00E36584" w14:paraId="402F3ED6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D1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D9D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13627994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0E0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4523152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66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05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13629995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8CD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4520532</w:t>
            </w:r>
          </w:p>
        </w:tc>
      </w:tr>
      <w:tr w:rsidR="00480F1F" w:rsidRPr="00E36584" w14:paraId="6932C6F6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CD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5F6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13628017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C77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4523451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D9E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2D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13629440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BB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4520394</w:t>
            </w:r>
          </w:p>
        </w:tc>
      </w:tr>
      <w:tr w:rsidR="00480F1F" w:rsidRPr="00E36584" w14:paraId="766D8A66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CC1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90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13628391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11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4523486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76D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227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13629029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77A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4520508</w:t>
            </w:r>
          </w:p>
        </w:tc>
      </w:tr>
      <w:tr w:rsidR="00480F1F" w:rsidRPr="00E36584" w14:paraId="5965697B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5C7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4E4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C0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4523583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FFE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120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13628698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F0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4520821</w:t>
            </w:r>
          </w:p>
        </w:tc>
      </w:tr>
      <w:tr w:rsidR="00480F1F" w:rsidRPr="00E36584" w14:paraId="06782809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750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F26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62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4523482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638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F7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13628363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20D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4520987</w:t>
            </w:r>
          </w:p>
        </w:tc>
      </w:tr>
      <w:tr w:rsidR="00480F1F" w:rsidRPr="00E36584" w14:paraId="252C0312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96C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19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4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4523286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0C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4E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13628129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FC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4521439</w:t>
            </w:r>
          </w:p>
        </w:tc>
      </w:tr>
      <w:tr w:rsidR="00480F1F" w:rsidRPr="00E36584" w14:paraId="0848A2B6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8F0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B51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13628981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EEC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4523163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FD5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E3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13628079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5B4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4521848</w:t>
            </w:r>
          </w:p>
        </w:tc>
      </w:tr>
      <w:tr w:rsidR="00480F1F" w:rsidRPr="00E36584" w14:paraId="1833DAC5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84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336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13628771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71B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4522884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CE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2D1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13628645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01D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4522291</w:t>
            </w:r>
          </w:p>
        </w:tc>
      </w:tr>
      <w:tr w:rsidR="00480F1F" w:rsidRPr="00E36584" w14:paraId="5D81F99A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717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8B8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13628789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A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4522611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DC4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79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13628776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9C2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4522617</w:t>
            </w:r>
          </w:p>
        </w:tc>
      </w:tr>
      <w:tr w:rsidR="00480F1F" w:rsidRPr="00E36584" w14:paraId="2D975C9D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71B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90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D1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4522269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89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3E3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13628751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77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4522889</w:t>
            </w:r>
          </w:p>
        </w:tc>
      </w:tr>
      <w:tr w:rsidR="00480F1F" w:rsidRPr="00E36584" w14:paraId="587DE46F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A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1E9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13628704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B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4522098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CA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6B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13628959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B3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4523164</w:t>
            </w:r>
          </w:p>
        </w:tc>
      </w:tr>
      <w:tr w:rsidR="00480F1F" w:rsidRPr="00E36584" w14:paraId="53A48822" w14:textId="77777777" w:rsidTr="00480F1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4A8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96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13629058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7A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4521787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FD1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F8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13628636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BA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584">
              <w:rPr>
                <w:rFonts w:ascii="Times New Roman" w:hAnsi="Times New Roman"/>
                <w:sz w:val="28"/>
                <w:szCs w:val="28"/>
              </w:rPr>
              <w:t>4523274</w:t>
            </w:r>
          </w:p>
        </w:tc>
      </w:tr>
    </w:tbl>
    <w:p w14:paraId="6A075086" w14:textId="77777777" w:rsidR="00480F1F" w:rsidRPr="00E36584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 xml:space="preserve">Аянты  </w:t>
      </w:r>
      <w:r w:rsidRPr="00E36584">
        <w:rPr>
          <w:rFonts w:ascii="Times New Roman" w:hAnsi="Times New Roman"/>
          <w:sz w:val="28"/>
          <w:szCs w:val="28"/>
        </w:rPr>
        <w:t>230,2 га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түзөт</w:t>
      </w:r>
    </w:p>
    <w:p w14:paraId="33265055" w14:textId="3E582EC2" w:rsidR="00480F1F" w:rsidRPr="00E36584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 xml:space="preserve">24. Куранжайлоо алтын-күмүш кени (Чүй облусунун Кемин жана Чүй райондору), иштетүү максатында.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700"/>
        <w:gridCol w:w="568"/>
        <w:gridCol w:w="1985"/>
        <w:gridCol w:w="1978"/>
      </w:tblGrid>
      <w:tr w:rsidR="00480F1F" w:rsidRPr="00480F1F" w14:paraId="0D8FB81F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9B0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46B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46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5D9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355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A7F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</w:p>
        </w:tc>
      </w:tr>
      <w:tr w:rsidR="00480F1F" w:rsidRPr="00480F1F" w14:paraId="02ABFF78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29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B58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CC4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4719750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678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5DD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13544350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13B5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4720470</w:t>
            </w:r>
          </w:p>
        </w:tc>
      </w:tr>
      <w:tr w:rsidR="00480F1F" w:rsidRPr="00480F1F" w14:paraId="7B89D4A0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43B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670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13543550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30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375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02F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13544460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27E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4720260</w:t>
            </w:r>
          </w:p>
        </w:tc>
      </w:tr>
      <w:tr w:rsidR="00480F1F" w:rsidRPr="00480F1F" w14:paraId="691D4023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01E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80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13543370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B8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4720090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26B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D91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13544650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CBD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4719980</w:t>
            </w:r>
          </w:p>
        </w:tc>
      </w:tr>
      <w:tr w:rsidR="00480F1F" w:rsidRPr="00480F1F" w14:paraId="6A473522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5B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FA8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13543510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B72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0A1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E493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13544560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24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4719880</w:t>
            </w:r>
          </w:p>
        </w:tc>
      </w:tr>
      <w:tr w:rsidR="00480F1F" w:rsidRPr="00480F1F" w14:paraId="46F8A9E5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5AE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2BE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13543680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56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8F0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B245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13544560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D9C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4719740</w:t>
            </w:r>
          </w:p>
        </w:tc>
      </w:tr>
      <w:tr w:rsidR="00480F1F" w:rsidRPr="00480F1F" w14:paraId="607BB95D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80A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F1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13543890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BF9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4719940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123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A69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13544280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89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4719610</w:t>
            </w:r>
          </w:p>
        </w:tc>
      </w:tr>
      <w:tr w:rsidR="00480F1F" w:rsidRPr="00480F1F" w14:paraId="63ADE229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CD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4E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13543990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AB2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4720090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AFD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5E7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13543900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E96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4719500</w:t>
            </w:r>
          </w:p>
        </w:tc>
      </w:tr>
      <w:tr w:rsidR="00480F1F" w:rsidRPr="00480F1F" w14:paraId="1CB93809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3A6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5BE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7D6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25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E0D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13543670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40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4719620</w:t>
            </w:r>
          </w:p>
        </w:tc>
      </w:tr>
      <w:tr w:rsidR="00480F1F" w:rsidRPr="00480F1F" w14:paraId="788E5A0A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32D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67C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13544250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FA23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4720460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71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CE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0C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082119DD" w14:textId="77777777" w:rsidR="00480F1F" w:rsidRPr="00480F1F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480F1F">
        <w:rPr>
          <w:rFonts w:ascii="Times New Roman" w:hAnsi="Times New Roman"/>
          <w:sz w:val="28"/>
          <w:szCs w:val="28"/>
          <w:lang w:val="ky-KG"/>
        </w:rPr>
        <w:t>Аянты 59,4га түзөт</w:t>
      </w:r>
    </w:p>
    <w:p w14:paraId="7BE964CC" w14:textId="35C2A767" w:rsidR="00480F1F" w:rsidRPr="00E36584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 xml:space="preserve">25. Иштеп чыгуу жана геологиялык чалгындоо иштерин жүргүзүү максатында “Кызыл-Омпол”  уран, торий, фосфор, цирконий жана титомагнетит кендери (Ысык-Көл облусу, Тоң району жана Нарын облусу, Кочкор району).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1536"/>
        <w:gridCol w:w="732"/>
        <w:gridCol w:w="1951"/>
        <w:gridCol w:w="1877"/>
      </w:tblGrid>
      <w:tr w:rsidR="00480F1F" w:rsidRPr="00480F1F" w14:paraId="43AC6748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EE0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6F9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CC2B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53D5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CD6D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872C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</w:p>
        </w:tc>
      </w:tr>
      <w:tr w:rsidR="00480F1F" w:rsidRPr="00480F1F" w14:paraId="6E33F5C6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118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A0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13563950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15D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4704000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25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7CD9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13595950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482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4690000</w:t>
            </w:r>
          </w:p>
        </w:tc>
      </w:tr>
      <w:tr w:rsidR="00480F1F" w:rsidRPr="00480F1F" w14:paraId="70A78A04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9A53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437B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13575950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C403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4704000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A8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EB9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13595950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6FE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4683950</w:t>
            </w:r>
          </w:p>
        </w:tc>
      </w:tr>
      <w:tr w:rsidR="00480F1F" w:rsidRPr="00480F1F" w14:paraId="0E2AAC94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B5E2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7D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13575950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D1F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4702000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DA0E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F3D9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13588000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9E7C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4683950</w:t>
            </w:r>
          </w:p>
        </w:tc>
      </w:tr>
      <w:tr w:rsidR="00480F1F" w:rsidRPr="00480F1F" w14:paraId="48B44866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5FB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C0EE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13585950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2EF2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4702000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480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237F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13588000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6F5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4687999</w:t>
            </w:r>
          </w:p>
        </w:tc>
      </w:tr>
      <w:tr w:rsidR="00480F1F" w:rsidRPr="00480F1F" w14:paraId="3211D20F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3FF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7C0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13585950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07A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4698000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DC7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2C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13582000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4EAB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4688000</w:t>
            </w:r>
          </w:p>
        </w:tc>
      </w:tr>
      <w:tr w:rsidR="00480F1F" w:rsidRPr="00480F1F" w14:paraId="11EDC7C0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5E6A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7F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13587950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4129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4698000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7EBC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0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13582000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8BE0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4686000</w:t>
            </w:r>
          </w:p>
        </w:tc>
      </w:tr>
      <w:tr w:rsidR="00480F1F" w:rsidRPr="00480F1F" w14:paraId="4810A44A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CD24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75A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13587950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967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4696000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A8DD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F4F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13568000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5092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4686000</w:t>
            </w:r>
          </w:p>
        </w:tc>
      </w:tr>
      <w:tr w:rsidR="00480F1F" w:rsidRPr="00480F1F" w14:paraId="6AE36176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8E03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EED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13589950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A19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4695999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45B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6A7D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13568000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18AC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4690000</w:t>
            </w:r>
          </w:p>
        </w:tc>
      </w:tr>
      <w:tr w:rsidR="00480F1F" w:rsidRPr="00480F1F" w14:paraId="445134B6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A1F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83A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13589950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4FB9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4692000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C91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B800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13566000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59F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4690000</w:t>
            </w:r>
          </w:p>
        </w:tc>
      </w:tr>
      <w:tr w:rsidR="00480F1F" w:rsidRPr="00480F1F" w14:paraId="5077838F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FCAF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CC38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13591950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69EB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4692000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3397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EBD2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13566000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811A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4696000</w:t>
            </w:r>
          </w:p>
        </w:tc>
      </w:tr>
      <w:tr w:rsidR="00480F1F" w:rsidRPr="00480F1F" w14:paraId="70459DC4" w14:textId="77777777" w:rsidTr="00480F1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8DF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A74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13591950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EE1D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A586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0177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13563950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E867" w14:textId="77777777" w:rsidR="00480F1F" w:rsidRPr="00480F1F" w:rsidRDefault="00480F1F" w:rsidP="00E36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ru-RU"/>
              </w:rPr>
              <w:t>4696000</w:t>
            </w:r>
          </w:p>
        </w:tc>
      </w:tr>
    </w:tbl>
    <w:p w14:paraId="39C26D34" w14:textId="77777777" w:rsidR="00480F1F" w:rsidRPr="00480F1F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480F1F">
        <w:rPr>
          <w:rFonts w:ascii="Times New Roman" w:hAnsi="Times New Roman"/>
          <w:sz w:val="28"/>
          <w:szCs w:val="28"/>
          <w:lang w:val="ky-KG"/>
        </w:rPr>
        <w:t xml:space="preserve">Аянты </w:t>
      </w:r>
      <w:r w:rsidRPr="00480F1F">
        <w:rPr>
          <w:rFonts w:ascii="Times New Roman" w:hAnsi="Times New Roman"/>
          <w:sz w:val="28"/>
          <w:szCs w:val="28"/>
          <w:lang w:val="ru-RU"/>
        </w:rPr>
        <w:t>42 376,223 га.</w:t>
      </w:r>
      <w:r w:rsidRPr="00480F1F">
        <w:rPr>
          <w:rFonts w:ascii="Times New Roman" w:hAnsi="Times New Roman"/>
          <w:sz w:val="28"/>
          <w:szCs w:val="28"/>
          <w:lang w:val="ky-KG"/>
        </w:rPr>
        <w:t>”түзөт</w:t>
      </w:r>
      <w:r w:rsidRPr="00480F1F">
        <w:rPr>
          <w:rFonts w:ascii="Times New Roman" w:hAnsi="Times New Roman"/>
          <w:sz w:val="28"/>
          <w:szCs w:val="28"/>
          <w:lang w:val="ru-RU"/>
        </w:rPr>
        <w:t>.</w:t>
      </w:r>
    </w:p>
    <w:p w14:paraId="58E271C9" w14:textId="77777777" w:rsidR="00480F1F" w:rsidRPr="00E36584" w:rsidRDefault="00480F1F" w:rsidP="00E36584">
      <w:pPr>
        <w:pStyle w:val="tkRedakcijaSpisok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36584">
        <w:rPr>
          <w:rFonts w:ascii="Times New Roman" w:hAnsi="Times New Roman" w:cs="Times New Roman"/>
          <w:sz w:val="28"/>
          <w:szCs w:val="28"/>
          <w:lang w:val="ky-KG"/>
        </w:rPr>
        <w:t>II. Рудасыз кендердин конкурстук участоктору жана бурчтук чекиттеринин координаттары</w:t>
      </w:r>
    </w:p>
    <w:p w14:paraId="023423E9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1. Аксай акиташ кени жана Аксай чополуу топурак кени (Ноокат району, Ош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033"/>
        <w:gridCol w:w="1830"/>
        <w:gridCol w:w="805"/>
        <w:gridCol w:w="2033"/>
        <w:gridCol w:w="1830"/>
      </w:tblGrid>
      <w:tr w:rsidR="00480F1F" w:rsidRPr="00E36584" w14:paraId="4673B0E6" w14:textId="77777777" w:rsidTr="003C51E4"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46B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70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F13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6E9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BB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86E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BA18B29" w14:textId="77777777" w:rsidTr="003C51E4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44F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Аксай акиташ кенинин бурчтук чекиттеринин координаттары</w:t>
            </w:r>
          </w:p>
        </w:tc>
      </w:tr>
      <w:tr w:rsidR="00480F1F" w:rsidRPr="00E36584" w14:paraId="32FF333E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50E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74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13267350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B6D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4454250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37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82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13269640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220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4453865</w:t>
            </w:r>
          </w:p>
        </w:tc>
      </w:tr>
      <w:tr w:rsidR="00480F1F" w:rsidRPr="00E36584" w14:paraId="4BE15FA8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91D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AC8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13268050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B52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4454900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674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BFC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13269070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C70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4454060</w:t>
            </w:r>
          </w:p>
        </w:tc>
      </w:tr>
      <w:tr w:rsidR="00480F1F" w:rsidRPr="00E36584" w14:paraId="16A41CE2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984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E8D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13268750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DA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4455030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4B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FD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13268835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F4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4454290</w:t>
            </w:r>
          </w:p>
        </w:tc>
      </w:tr>
      <w:tr w:rsidR="00480F1F" w:rsidRPr="00E36584" w14:paraId="40F53266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D6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3DC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13269865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29F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4454750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F26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40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13267350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25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4453920</w:t>
            </w:r>
          </w:p>
        </w:tc>
      </w:tr>
      <w:tr w:rsidR="00480F1F" w:rsidRPr="00E36584" w14:paraId="50BB2A98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39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809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13269920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08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4454255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DF2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A55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31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375DD6B2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1,9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190,1 га түзөт.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3EFCA6B1" w14:textId="77777777" w:rsidTr="003C51E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3D7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Аксай чополуу топурак кенинин бурчтук чекиттеринин координаттары</w:t>
            </w:r>
          </w:p>
        </w:tc>
      </w:tr>
      <w:tr w:rsidR="00480F1F" w:rsidRPr="00E36584" w14:paraId="4A45DF2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3B16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E71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0E7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4A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CE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CB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1BB17B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3AA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F8A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13265970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128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4452955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FE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916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13270465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E15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4452205</w:t>
            </w:r>
          </w:p>
        </w:tc>
      </w:tr>
      <w:tr w:rsidR="00480F1F" w:rsidRPr="00E36584" w14:paraId="60F8EA0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393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325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13266360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47A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4453265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BBF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19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13270025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705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4452085</w:t>
            </w:r>
          </w:p>
        </w:tc>
      </w:tr>
      <w:tr w:rsidR="00480F1F" w:rsidRPr="00E36584" w14:paraId="3A14D08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7E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7F5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13268555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F5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4453030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38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CD0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13270165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7D5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4451895</w:t>
            </w:r>
          </w:p>
        </w:tc>
      </w:tr>
      <w:tr w:rsidR="00480F1F" w:rsidRPr="00E36584" w14:paraId="4925803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3F1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F9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1F4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4452655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C54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369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13269090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6F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4451885</w:t>
            </w:r>
          </w:p>
        </w:tc>
      </w:tr>
      <w:tr w:rsidR="00480F1F" w:rsidRPr="00E36584" w14:paraId="70ACA7A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95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827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13269111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D16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4453095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F82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84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13265970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5D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4452550</w:t>
            </w:r>
          </w:p>
        </w:tc>
      </w:tr>
      <w:tr w:rsidR="00480F1F" w:rsidRPr="00E36584" w14:paraId="5BAA40B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67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A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13269455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644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4453090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8DB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00E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F8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2D814223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3,81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381,4 га түзөт.</w:t>
      </w:r>
    </w:p>
    <w:p w14:paraId="52D2FF26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2. Ноокат гипс кени (Ноокат району, Ош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1828"/>
        <w:gridCol w:w="2033"/>
      </w:tblGrid>
      <w:tr w:rsidR="00480F1F" w:rsidRPr="00E36584" w14:paraId="5C1E921E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24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D2A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63D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20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B9B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D0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2302BCC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81D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A8A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13305160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44E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4468000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D5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182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4467320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A0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13305620</w:t>
            </w:r>
          </w:p>
        </w:tc>
      </w:tr>
      <w:tr w:rsidR="00480F1F" w:rsidRPr="00E36584" w14:paraId="70A8BC33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ED0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DB6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13305560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3C4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4468140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7AE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E2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4467200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BE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13305400</w:t>
            </w:r>
          </w:p>
        </w:tc>
      </w:tr>
      <w:tr w:rsidR="00480F1F" w:rsidRPr="00E36584" w14:paraId="5185ECC8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E8C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556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13305680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A6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4467820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3B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377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4467190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498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13305195</w:t>
            </w:r>
          </w:p>
        </w:tc>
      </w:tr>
      <w:tr w:rsidR="00480F1F" w:rsidRPr="00E36584" w14:paraId="4641C99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9BD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18C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13305730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D22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4467430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002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C7D1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A9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64E01759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0,4167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41,67 га түзөт.</w:t>
      </w:r>
    </w:p>
    <w:p w14:paraId="03ECA70C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3. Бультеке чополуу сланец кени (Москва району, Чүй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60117368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388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2D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DE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96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55F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98F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59CED25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57E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8A0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13418095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7A2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4714470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9EB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67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13418670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54A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4714075</w:t>
            </w:r>
          </w:p>
        </w:tc>
      </w:tr>
      <w:tr w:rsidR="00480F1F" w:rsidRPr="00E36584" w14:paraId="4EBE6B5D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A3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B4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13418175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754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4714575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4D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759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13418380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1E5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4714070</w:t>
            </w:r>
          </w:p>
        </w:tc>
      </w:tr>
      <w:tr w:rsidR="00480F1F" w:rsidRPr="00E36584" w14:paraId="08404753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B49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BF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13418605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41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4714505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66E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C82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13418185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029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4714220</w:t>
            </w:r>
          </w:p>
        </w:tc>
      </w:tr>
    </w:tbl>
    <w:p w14:paraId="24FCFC0B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0,212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21,2 га түзөт.</w:t>
      </w:r>
    </w:p>
    <w:p w14:paraId="185DF103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4. Шавай чополуу сланец кени (Сокулук району, Чүй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06A8C762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D0B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C10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7E3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E45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81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38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672EA1F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BA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11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13432455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125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4718105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93D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F7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13436390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72E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4722263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2AE1A8C0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6F3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073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13431227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97D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4719885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D41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7C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13436930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ED5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4720955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12FB8DA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A3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E48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13433837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475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4721415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8E9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74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E2D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7760C05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10,58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1058,00 га түзөт.</w:t>
      </w:r>
    </w:p>
    <w:p w14:paraId="66B7F92D" w14:textId="77777777" w:rsidR="00480F1F" w:rsidRPr="00E36584" w:rsidRDefault="00480F1F" w:rsidP="00E36584">
      <w:pPr>
        <w:pStyle w:val="tkRedakcijaSpisok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36584">
        <w:rPr>
          <w:rFonts w:ascii="Times New Roman" w:hAnsi="Times New Roman" w:cs="Times New Roman"/>
          <w:sz w:val="28"/>
          <w:szCs w:val="28"/>
          <w:lang w:val="ky-KG"/>
        </w:rPr>
        <w:t>III. Көмүр кендеринин конкурстук участоктору жана бурчтук чекиттеринин координаттары</w:t>
      </w:r>
    </w:p>
    <w:p w14:paraId="3ADF19A0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1. Бешбурхан күрөң көмүр кени (Ноокат району, Ош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980"/>
        <w:gridCol w:w="1780"/>
        <w:gridCol w:w="908"/>
        <w:gridCol w:w="1980"/>
        <w:gridCol w:w="1779"/>
      </w:tblGrid>
      <w:tr w:rsidR="00480F1F" w:rsidRPr="00E36584" w14:paraId="7932DFA9" w14:textId="77777777" w:rsidTr="003C51E4"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E6A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br/>
            </w: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016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FF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0A2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br/>
            </w: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CCE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F7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328FEC56" w14:textId="77777777" w:rsidTr="003C51E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453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1B5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13266785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693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4456645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2F7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B3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13266998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B1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4455300</w:t>
            </w:r>
          </w:p>
        </w:tc>
      </w:tr>
      <w:tr w:rsidR="00480F1F" w:rsidRPr="00E36584" w14:paraId="6DEC09C7" w14:textId="77777777" w:rsidTr="003C51E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8D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285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13269655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5D1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4457940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050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0CC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13266790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C2B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4455360</w:t>
            </w:r>
          </w:p>
        </w:tc>
      </w:tr>
      <w:tr w:rsidR="00480F1F" w:rsidRPr="00E36584" w14:paraId="1F2E9BED" w14:textId="77777777" w:rsidTr="003C51E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02D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D8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13269850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78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4457765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DB0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B4B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13266645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AE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4455715</w:t>
            </w:r>
          </w:p>
        </w:tc>
      </w:tr>
      <w:tr w:rsidR="00480F1F" w:rsidRPr="00E36584" w14:paraId="1D5ACB8F" w14:textId="77777777" w:rsidTr="003C51E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9D5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5FC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13267990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7C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4455885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F2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11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F2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3F3FED2A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3,16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316,0 га түзөт.</w:t>
      </w:r>
    </w:p>
    <w:p w14:paraId="127A314A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2. Тегене көмүр кени (Аксы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0E6A2959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8CD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08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679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F3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F0E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AEA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61ACE04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F08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69E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13265008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63E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4604770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D2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E82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13272707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117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4604119</w:t>
            </w:r>
          </w:p>
        </w:tc>
      </w:tr>
      <w:tr w:rsidR="00480F1F" w:rsidRPr="00E36584" w14:paraId="04B0E996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2E9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41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13265623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36A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4605762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B9E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D29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13270942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D8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4600373</w:t>
            </w:r>
          </w:p>
        </w:tc>
      </w:tr>
      <w:tr w:rsidR="00480F1F" w:rsidRPr="00E36584" w14:paraId="55A5F71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DCF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949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13267766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4D0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4606724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C56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373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13266229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27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4600876</w:t>
            </w:r>
          </w:p>
        </w:tc>
      </w:tr>
      <w:tr w:rsidR="00480F1F" w:rsidRPr="00E36584" w14:paraId="6C0DFDC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A6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7F6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13268567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23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4604840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4FB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FB4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733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6FCED453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29,36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2936,00 га түзөт.</w:t>
      </w:r>
    </w:p>
    <w:p w14:paraId="6CB4642B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3. Көк-Жаңгак көмүр кенинин Маркай жана Түлөк участоктору (Сузак району, Жалал-Абад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033"/>
        <w:gridCol w:w="1828"/>
        <w:gridCol w:w="805"/>
        <w:gridCol w:w="2033"/>
        <w:gridCol w:w="1832"/>
      </w:tblGrid>
      <w:tr w:rsidR="00480F1F" w:rsidRPr="00E36584" w14:paraId="74E99EE2" w14:textId="77777777" w:rsidTr="003C51E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B4B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Көк-Жаңгак көмүр кенинин Маркай участогунун бурчтук чекиттеринин координаттары</w:t>
            </w:r>
          </w:p>
        </w:tc>
      </w:tr>
      <w:tr w:rsidR="00480F1F" w:rsidRPr="00E36584" w14:paraId="213EBEF5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375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EC8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F4C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21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89F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F12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125D8D6C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7E6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984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13349782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9C1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4537307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CB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31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13351568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7FC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4537107</w:t>
            </w:r>
          </w:p>
        </w:tc>
      </w:tr>
      <w:tr w:rsidR="00480F1F" w:rsidRPr="00E36584" w14:paraId="26501426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2E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463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13350475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E93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4538386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E9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092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13351367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E8AD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4536036</w:t>
            </w:r>
          </w:p>
        </w:tc>
      </w:tr>
      <w:tr w:rsidR="00480F1F" w:rsidRPr="00E36584" w14:paraId="126F989F" w14:textId="77777777" w:rsidTr="003C51E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AD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39D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13351104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F48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4538313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B4F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E86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13350075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A99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4535820</w:t>
            </w:r>
          </w:p>
        </w:tc>
      </w:tr>
    </w:tbl>
    <w:p w14:paraId="5E3EC228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3,357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335,7 га түзөт.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5485DE81" w14:textId="77777777" w:rsidTr="003C51E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73C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Көк-Жаңгак көмүр кенинин Түлөк участогунун бурчтук чекиттеринин координаттары</w:t>
            </w:r>
          </w:p>
        </w:tc>
      </w:tr>
      <w:tr w:rsidR="00480F1F" w:rsidRPr="00E36584" w14:paraId="25291401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5D7B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C9E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FD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8B3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08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83E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B2589F1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311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518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13345920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03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4540090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4CE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621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13350060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A40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4535878</w:t>
            </w:r>
          </w:p>
        </w:tc>
      </w:tr>
      <w:tr w:rsidR="00480F1F" w:rsidRPr="00E36584" w14:paraId="68FEA33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9DC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DE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13347870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530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4539989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9EC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792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13349130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E23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4535660</w:t>
            </w:r>
          </w:p>
        </w:tc>
      </w:tr>
      <w:tr w:rsidR="00480F1F" w:rsidRPr="00E36584" w14:paraId="48B8A11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ED1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8ED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13348705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312D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4539585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81F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F17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13348055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1FD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4536039</w:t>
            </w:r>
          </w:p>
        </w:tc>
      </w:tr>
      <w:tr w:rsidR="00480F1F" w:rsidRPr="00E36584" w14:paraId="1106832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CFF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2F4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13349715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0DC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4537470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D08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07B7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13346125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DD16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4537964</w:t>
            </w:r>
          </w:p>
        </w:tc>
      </w:tr>
    </w:tbl>
    <w:p w14:paraId="41E348D0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11,63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1163,0 га түзөт.</w:t>
      </w:r>
    </w:p>
    <w:p w14:paraId="476D29E1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4. Туюк-Каргаша көмүр кени (Өзгөн району, Ош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5186F078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802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CC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DD1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467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58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E00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6CC0490B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09C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FD7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13395930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C1B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4539945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3A8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32B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13406045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A95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4536940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05B39F6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0E0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E7A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13395795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F73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4548540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E08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763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13402880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6B5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4536955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050149E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32D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21F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13406050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D9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4548614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AC8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D73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6CB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D7CD6D9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107,60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10760,00 га түзөт.</w:t>
      </w:r>
    </w:p>
    <w:p w14:paraId="594AF196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5. Шураб-III көмүр кени (Баткен району, Баткен облусу),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280984EF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EE8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34C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065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2E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68E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B661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569A05CA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9E3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723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12620350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270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4437500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43B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314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12626050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1F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4433950</w:t>
            </w:r>
          </w:p>
        </w:tc>
      </w:tr>
      <w:tr w:rsidR="00480F1F" w:rsidRPr="00E36584" w14:paraId="3186A4B6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03B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EAC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12622250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CA5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4436880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A92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EBF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12622000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C9D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4434540</w:t>
            </w:r>
          </w:p>
        </w:tc>
      </w:tr>
      <w:tr w:rsidR="00480F1F" w:rsidRPr="00E36584" w14:paraId="45DEBFC5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9EE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D4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12629280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7D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4436120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1E6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660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12620390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0A1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4435150</w:t>
            </w:r>
          </w:p>
        </w:tc>
      </w:tr>
      <w:tr w:rsidR="00480F1F" w:rsidRPr="00E36584" w14:paraId="46ED574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BC1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6C5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12629400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39B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4434050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F69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329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5B3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A3AE44A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20,37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2037,0 га түзөт.</w:t>
      </w:r>
    </w:p>
    <w:p w14:paraId="6054B104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6. Сүлүктү-талаа 11 көмүр кени (Лейлек району, Баткен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49FEC0CE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C0E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CDE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35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16B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33E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25B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9083B9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7FF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29F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12558369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251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4424239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22A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09B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12559924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131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4421453</w:t>
            </w:r>
          </w:p>
        </w:tc>
      </w:tr>
      <w:tr w:rsidR="00480F1F" w:rsidRPr="00E36584" w14:paraId="2CBCEF5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38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A1D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12561543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9F3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4424494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6F8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352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12558469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125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4421454</w:t>
            </w:r>
          </w:p>
        </w:tc>
      </w:tr>
      <w:tr w:rsidR="00480F1F" w:rsidRPr="00E36584" w14:paraId="7D32802C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B9B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7F6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12562049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299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4422517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A4B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240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146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56C0B74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9,005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900,5 га түзөт.</w:t>
      </w:r>
    </w:p>
    <w:p w14:paraId="6D00112B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7. Миңкуш көмүр кенинин Акулак участогу (Жумгал району, Нарын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717D8DFA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89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5B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A95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02B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0D9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E49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77D1E73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A0F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E1F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13458522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CB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4618690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16B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3E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13460001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33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4617471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5C351507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2CC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E1A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13461720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D4E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4618460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501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E4A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13458512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305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4617621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1F79B5DD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99F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6C3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13461680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C7D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4617610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E2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BAF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B3E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1B429131" w14:textId="77777777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3,281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328,1 га түзөт.</w:t>
      </w:r>
    </w:p>
    <w:p w14:paraId="63C8B73A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8. Кара-Кече көмүр кени (Жумгал району, Нарын облусу), иштетүү жана геологиялык чалгындоо иштерин жүргүзүү максатында.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480F1F" w:rsidRPr="00E36584" w14:paraId="61E9BF61" w14:textId="77777777" w:rsidTr="003C51E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F4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DD2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EA2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8A7F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0A0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50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480F1F" w:rsidRPr="00E36584" w14:paraId="0E4F152E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DFC7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B29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13476260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B713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4618080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2F8B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A09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13485045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AA6E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4621032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6720BFE9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49AD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1BA9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13485595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E38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4622598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C62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641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13479110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A5D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4617800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6A8780B1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496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B722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13486312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79C8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4622343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ACC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2FA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13476650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47A0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4617020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</w:tr>
      <w:tr w:rsidR="00480F1F" w:rsidRPr="00E36584" w14:paraId="7597AC5F" w14:textId="77777777" w:rsidTr="003C51E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EFA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9BFC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13485985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BC95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4622098</w:t>
            </w:r>
            <w:r w:rsidRPr="00E36584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626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62D4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1C61" w14:textId="77777777" w:rsidR="00480F1F" w:rsidRPr="00E36584" w:rsidRDefault="00480F1F" w:rsidP="00E36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3658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56BCB185" w14:textId="7E97FC73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13,52 км</w:t>
      </w:r>
      <w:r w:rsidRPr="00E36584">
        <w:rPr>
          <w:rFonts w:ascii="Times New Roman" w:hAnsi="Times New Roman"/>
          <w:sz w:val="28"/>
          <w:szCs w:val="28"/>
          <w:vertAlign w:val="superscript"/>
          <w:lang w:val="ky-KG"/>
        </w:rPr>
        <w:t>2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же 1352,0 га түзөт.</w:t>
      </w:r>
    </w:p>
    <w:p w14:paraId="37113F00" w14:textId="6D08678D" w:rsidR="00480F1F" w:rsidRPr="00E36584" w:rsidRDefault="00480F1F" w:rsidP="00E36584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ky-KG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9.Кара-Тыт көмүр кени</w:t>
      </w:r>
      <w:r w:rsidRPr="00E3658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E36584">
        <w:rPr>
          <w:rFonts w:ascii="Times New Roman" w:hAnsi="Times New Roman"/>
          <w:sz w:val="28"/>
          <w:szCs w:val="28"/>
          <w:lang w:val="ru-RU"/>
        </w:rPr>
        <w:t>Аксы</w:t>
      </w:r>
      <w:proofErr w:type="spellEnd"/>
      <w:r w:rsidRPr="00E36584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Pr="00E36584">
        <w:rPr>
          <w:rFonts w:ascii="Times New Roman" w:hAnsi="Times New Roman"/>
          <w:sz w:val="28"/>
          <w:szCs w:val="28"/>
          <w:lang w:val="ky-KG"/>
        </w:rPr>
        <w:t>у</w:t>
      </w:r>
      <w:r w:rsidRPr="00E3658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E36584">
        <w:rPr>
          <w:rFonts w:ascii="Times New Roman" w:hAnsi="Times New Roman"/>
          <w:sz w:val="28"/>
          <w:szCs w:val="28"/>
          <w:lang w:val="ky-KG"/>
        </w:rPr>
        <w:t>Ж</w:t>
      </w:r>
      <w:r w:rsidRPr="00E36584">
        <w:rPr>
          <w:rFonts w:ascii="Times New Roman" w:hAnsi="Times New Roman"/>
          <w:sz w:val="28"/>
          <w:szCs w:val="28"/>
          <w:lang w:val="ru-RU"/>
        </w:rPr>
        <w:t>алал-</w:t>
      </w:r>
      <w:proofErr w:type="spellStart"/>
      <w:r w:rsidRPr="00E36584">
        <w:rPr>
          <w:rFonts w:ascii="Times New Roman" w:hAnsi="Times New Roman"/>
          <w:sz w:val="28"/>
          <w:szCs w:val="28"/>
          <w:lang w:val="ru-RU"/>
        </w:rPr>
        <w:t>Абад</w:t>
      </w:r>
      <w:proofErr w:type="spellEnd"/>
      <w:r w:rsidRPr="00E36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36584">
        <w:rPr>
          <w:rFonts w:ascii="Times New Roman" w:hAnsi="Times New Roman"/>
          <w:sz w:val="28"/>
          <w:szCs w:val="28"/>
          <w:lang w:val="ru-RU"/>
        </w:rPr>
        <w:t>обл</w:t>
      </w:r>
      <w:proofErr w:type="spellEnd"/>
      <w:r w:rsidRPr="00E36584">
        <w:rPr>
          <w:rFonts w:ascii="Times New Roman" w:hAnsi="Times New Roman"/>
          <w:sz w:val="28"/>
          <w:szCs w:val="28"/>
          <w:lang w:val="ky-KG"/>
        </w:rPr>
        <w:t>усу</w:t>
      </w:r>
      <w:r w:rsidRPr="00E36584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E36584">
        <w:rPr>
          <w:rFonts w:ascii="Times New Roman" w:hAnsi="Times New Roman"/>
          <w:sz w:val="28"/>
          <w:szCs w:val="28"/>
          <w:lang w:val="ky-KG"/>
        </w:rPr>
        <w:t xml:space="preserve"> иштетүү максатында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700"/>
        <w:gridCol w:w="568"/>
        <w:gridCol w:w="1985"/>
        <w:gridCol w:w="1978"/>
      </w:tblGrid>
      <w:tr w:rsidR="00480F1F" w:rsidRPr="00480F1F" w14:paraId="3AD8E021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B86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BD6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252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67D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5875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09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</w:p>
        </w:tc>
      </w:tr>
      <w:tr w:rsidR="00480F1F" w:rsidRPr="00480F1F" w14:paraId="65F58BC6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29BB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B95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13267778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E56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4596564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F11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D47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13270900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E6E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4598412</w:t>
            </w:r>
          </w:p>
        </w:tc>
      </w:tr>
      <w:tr w:rsidR="00480F1F" w:rsidRPr="00480F1F" w14:paraId="3E3B9540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07B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E63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13267941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E4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4597302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735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5E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13271288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3CE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4597860</w:t>
            </w:r>
          </w:p>
        </w:tc>
      </w:tr>
      <w:tr w:rsidR="00480F1F" w:rsidRPr="00480F1F" w14:paraId="1F2E686A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885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9ED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13268247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62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4597722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53B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768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13271414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1E7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4597344</w:t>
            </w:r>
          </w:p>
        </w:tc>
      </w:tr>
      <w:tr w:rsidR="00480F1F" w:rsidRPr="00480F1F" w14:paraId="73445FB6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724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B2D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C1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4597998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87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6A6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13271255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DAF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4596715</w:t>
            </w:r>
          </w:p>
        </w:tc>
      </w:tr>
      <w:tr w:rsidR="00480F1F" w:rsidRPr="00480F1F" w14:paraId="575ED4A8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B53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C33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D6D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4598700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ADC1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820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13270875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3A3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4596309</w:t>
            </w:r>
          </w:p>
        </w:tc>
      </w:tr>
      <w:tr w:rsidR="00480F1F" w:rsidRPr="00480F1F" w14:paraId="28CE59AE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81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837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13269389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6B15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4598689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F253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0F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13270494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6E1D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4596140</w:t>
            </w:r>
          </w:p>
        </w:tc>
      </w:tr>
      <w:tr w:rsidR="00480F1F" w:rsidRPr="00480F1F" w14:paraId="4AAE54D6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2787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2C2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13269468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94C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4598603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C61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A5AF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13270212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222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4595404</w:t>
            </w:r>
          </w:p>
        </w:tc>
      </w:tr>
      <w:tr w:rsidR="00480F1F" w:rsidRPr="00480F1F" w14:paraId="02761892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7CB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22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13269745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8CB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4598685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4F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93E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13269564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6AB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4594831</w:t>
            </w:r>
          </w:p>
        </w:tc>
      </w:tr>
      <w:tr w:rsidR="00480F1F" w:rsidRPr="00480F1F" w14:paraId="1A77102A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58F5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602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13269729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55C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4598813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F829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4E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13268561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8F2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4596350</w:t>
            </w:r>
          </w:p>
        </w:tc>
      </w:tr>
      <w:tr w:rsidR="00480F1F" w:rsidRPr="00480F1F" w14:paraId="12D96883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E04D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5A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13269824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A9E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4598871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0CC2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372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13268186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AB6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4595957</w:t>
            </w:r>
          </w:p>
        </w:tc>
      </w:tr>
      <w:tr w:rsidR="00480F1F" w:rsidRPr="00480F1F" w14:paraId="6EFFB34D" w14:textId="77777777" w:rsidTr="00480F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2EC0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4854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13270600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8A6A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480F1F">
              <w:rPr>
                <w:rFonts w:ascii="Times New Roman" w:hAnsi="Times New Roman"/>
                <w:sz w:val="28"/>
                <w:szCs w:val="28"/>
                <w:lang w:val="ky-KG"/>
              </w:rPr>
              <w:t>4598700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4C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BA8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7BE" w14:textId="77777777" w:rsidR="00480F1F" w:rsidRPr="00480F1F" w:rsidRDefault="00480F1F" w:rsidP="00E36584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</w:tbl>
    <w:p w14:paraId="27BCD3D2" w14:textId="628E826A" w:rsidR="00480F1F" w:rsidRPr="00E36584" w:rsidRDefault="00480F1F" w:rsidP="00E3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Аянты 851,8 га.” түзөт</w:t>
      </w:r>
    </w:p>
    <w:p w14:paraId="1FF322A5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ru-RU"/>
        </w:rPr>
        <w:t> </w:t>
      </w:r>
    </w:p>
    <w:p w14:paraId="4D84D9ED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Эскертүү:</w:t>
      </w:r>
    </w:p>
    <w:p w14:paraId="7CA92599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X - кеңдик;</w:t>
      </w:r>
    </w:p>
    <w:p w14:paraId="001449E2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Ү - узундук.</w:t>
      </w:r>
    </w:p>
    <w:p w14:paraId="25631AC6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36584">
        <w:rPr>
          <w:rFonts w:ascii="Times New Roman" w:hAnsi="Times New Roman"/>
          <w:sz w:val="28"/>
          <w:szCs w:val="28"/>
          <w:lang w:val="ky-KG"/>
        </w:rPr>
        <w:t>Ар кандай пайдалуу кендерди геологиялык чалгындоо иштеринин аяктаганына жараша жана жер казыналарынын конкурстук участоктору критерийлер боюнча өзгөртүлгөн учурда Реестрге тиешелүү өзгөртүүлөр киргизилет.</w:t>
      </w:r>
    </w:p>
    <w:p w14:paraId="6606F632" w14:textId="77777777" w:rsidR="00480F1F" w:rsidRPr="00E36584" w:rsidRDefault="00480F1F" w:rsidP="00E36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5D7E8" w14:textId="77777777" w:rsidR="004F65CA" w:rsidRPr="00E36584" w:rsidRDefault="004F65CA" w:rsidP="00E36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65CA" w:rsidRPr="00E36584" w:rsidSect="003D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C956" w14:textId="77777777" w:rsidR="00751D26" w:rsidRDefault="00751D26" w:rsidP="00480F1F">
      <w:pPr>
        <w:spacing w:after="0" w:line="240" w:lineRule="auto"/>
      </w:pPr>
      <w:r>
        <w:separator/>
      </w:r>
    </w:p>
  </w:endnote>
  <w:endnote w:type="continuationSeparator" w:id="0">
    <w:p w14:paraId="3639969B" w14:textId="77777777" w:rsidR="00751D26" w:rsidRDefault="00751D26" w:rsidP="0048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0DF0" w14:textId="77777777" w:rsidR="00751D26" w:rsidRDefault="00751D26" w:rsidP="00480F1F">
      <w:pPr>
        <w:spacing w:after="0" w:line="240" w:lineRule="auto"/>
      </w:pPr>
      <w:r>
        <w:separator/>
      </w:r>
    </w:p>
  </w:footnote>
  <w:footnote w:type="continuationSeparator" w:id="0">
    <w:p w14:paraId="019BCEC4" w14:textId="77777777" w:rsidR="00751D26" w:rsidRDefault="00751D26" w:rsidP="0048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43992"/>
    <w:multiLevelType w:val="hybridMultilevel"/>
    <w:tmpl w:val="E0B87E36"/>
    <w:lvl w:ilvl="0" w:tplc="FEFA81E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14" w:hanging="360"/>
      </w:pPr>
    </w:lvl>
    <w:lvl w:ilvl="2" w:tplc="1000001B" w:tentative="1">
      <w:start w:val="1"/>
      <w:numFmt w:val="lowerRoman"/>
      <w:lvlText w:val="%3."/>
      <w:lvlJc w:val="right"/>
      <w:pPr>
        <w:ind w:left="2934" w:hanging="180"/>
      </w:pPr>
    </w:lvl>
    <w:lvl w:ilvl="3" w:tplc="1000000F" w:tentative="1">
      <w:start w:val="1"/>
      <w:numFmt w:val="decimal"/>
      <w:lvlText w:val="%4."/>
      <w:lvlJc w:val="left"/>
      <w:pPr>
        <w:ind w:left="3654" w:hanging="360"/>
      </w:pPr>
    </w:lvl>
    <w:lvl w:ilvl="4" w:tplc="10000019" w:tentative="1">
      <w:start w:val="1"/>
      <w:numFmt w:val="lowerLetter"/>
      <w:lvlText w:val="%5."/>
      <w:lvlJc w:val="left"/>
      <w:pPr>
        <w:ind w:left="4374" w:hanging="360"/>
      </w:pPr>
    </w:lvl>
    <w:lvl w:ilvl="5" w:tplc="1000001B" w:tentative="1">
      <w:start w:val="1"/>
      <w:numFmt w:val="lowerRoman"/>
      <w:lvlText w:val="%6."/>
      <w:lvlJc w:val="right"/>
      <w:pPr>
        <w:ind w:left="5094" w:hanging="180"/>
      </w:pPr>
    </w:lvl>
    <w:lvl w:ilvl="6" w:tplc="1000000F" w:tentative="1">
      <w:start w:val="1"/>
      <w:numFmt w:val="decimal"/>
      <w:lvlText w:val="%7."/>
      <w:lvlJc w:val="left"/>
      <w:pPr>
        <w:ind w:left="5814" w:hanging="360"/>
      </w:pPr>
    </w:lvl>
    <w:lvl w:ilvl="7" w:tplc="10000019" w:tentative="1">
      <w:start w:val="1"/>
      <w:numFmt w:val="lowerLetter"/>
      <w:lvlText w:val="%8."/>
      <w:lvlJc w:val="left"/>
      <w:pPr>
        <w:ind w:left="6534" w:hanging="360"/>
      </w:pPr>
    </w:lvl>
    <w:lvl w:ilvl="8" w:tplc="1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1F"/>
    <w:rsid w:val="002C067D"/>
    <w:rsid w:val="00480F1F"/>
    <w:rsid w:val="004F65CA"/>
    <w:rsid w:val="00751D26"/>
    <w:rsid w:val="00B16508"/>
    <w:rsid w:val="00E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C6E3"/>
  <w15:chartTrackingRefBased/>
  <w15:docId w15:val="{0C973140-2462-4060-81AF-A156D4A1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80F1F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48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480F1F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480F1F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480F1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80F1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480F1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Nazvanie">
    <w:name w:val="_Название (tkNazvanie)"/>
    <w:basedOn w:val="a"/>
    <w:rsid w:val="00480F1F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Spisok">
    <w:name w:val="_В редакции список (tkRedakcijaSpisok)"/>
    <w:basedOn w:val="a"/>
    <w:rsid w:val="00480F1F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Zagolovok2">
    <w:name w:val="_Заголовок Раздел (tkZagolovok2)"/>
    <w:basedOn w:val="a"/>
    <w:rsid w:val="00480F1F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480F1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480F1F"/>
    <w:pPr>
      <w:spacing w:after="60" w:line="276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E3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Насыров Жумгалбек Болотбекович</cp:lastModifiedBy>
  <cp:revision>3</cp:revision>
  <dcterms:created xsi:type="dcterms:W3CDTF">2024-06-14T04:46:00Z</dcterms:created>
  <dcterms:modified xsi:type="dcterms:W3CDTF">2024-06-28T03:16:00Z</dcterms:modified>
</cp:coreProperties>
</file>