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52BEA" w14:textId="560700A1" w:rsidR="00A54948" w:rsidRPr="00E57B60" w:rsidRDefault="00A54948" w:rsidP="00864654">
      <w:pPr>
        <w:spacing w:after="0"/>
        <w:jc w:val="center"/>
        <w:rPr>
          <w:rFonts w:ascii="Times New Roman" w:hAnsi="Times New Roman" w:cs="Times New Roman"/>
          <w:b/>
          <w:bCs/>
          <w:sz w:val="28"/>
          <w:szCs w:val="28"/>
          <w:lang w:val="ky-KG"/>
        </w:rPr>
      </w:pPr>
      <w:r w:rsidRPr="00E57B60">
        <w:rPr>
          <w:rFonts w:ascii="Times New Roman" w:hAnsi="Times New Roman" w:cs="Times New Roman"/>
          <w:b/>
          <w:bCs/>
          <w:sz w:val="28"/>
          <w:szCs w:val="28"/>
          <w:lang w:val="ky-KG"/>
        </w:rPr>
        <w:t>“Жер казынасын пайдалануу укугун берүү жагындагы Кыргыз Республикасынын Министрлер Кабинетинин айрым чечимдерине өзгөртүүлөрдү киргизүү тууралуу” Кыргыз Республикасынын Министрлер Ка</w:t>
      </w:r>
      <w:r w:rsidR="00127C40">
        <w:rPr>
          <w:rFonts w:ascii="Times New Roman" w:hAnsi="Times New Roman" w:cs="Times New Roman"/>
          <w:b/>
          <w:bCs/>
          <w:sz w:val="28"/>
          <w:szCs w:val="28"/>
          <w:lang w:val="ky-KG"/>
        </w:rPr>
        <w:t>бинетинин токтомунун долбооруна</w:t>
      </w:r>
    </w:p>
    <w:p w14:paraId="1D5CB85C" w14:textId="1BECA5E6" w:rsidR="005934B1" w:rsidRPr="00E57B60" w:rsidRDefault="00864654" w:rsidP="00864654">
      <w:pPr>
        <w:spacing w:after="0"/>
        <w:jc w:val="center"/>
        <w:rPr>
          <w:rFonts w:ascii="Times New Roman" w:hAnsi="Times New Roman" w:cs="Times New Roman"/>
          <w:b/>
          <w:bCs/>
          <w:sz w:val="28"/>
          <w:szCs w:val="28"/>
          <w:lang w:val="ky-KG"/>
        </w:rPr>
      </w:pPr>
      <w:r w:rsidRPr="00E57B60">
        <w:rPr>
          <w:rFonts w:ascii="Times New Roman" w:hAnsi="Times New Roman" w:cs="Times New Roman"/>
          <w:b/>
          <w:bCs/>
          <w:sz w:val="28"/>
          <w:szCs w:val="28"/>
          <w:lang w:val="ky-KG"/>
        </w:rPr>
        <w:t>САЛЫШТЫРМА ТАБЛИЦА</w:t>
      </w:r>
    </w:p>
    <w:p w14:paraId="091968AF" w14:textId="77777777" w:rsidR="005934B1" w:rsidRPr="00E57B60" w:rsidRDefault="005934B1" w:rsidP="005934B1">
      <w:pPr>
        <w:spacing w:after="0" w:line="240" w:lineRule="auto"/>
        <w:rPr>
          <w:rFonts w:ascii="Times New Roman" w:eastAsia="Times New Roman" w:hAnsi="Times New Roman" w:cs="Times New Roman"/>
          <w:sz w:val="24"/>
          <w:szCs w:val="24"/>
          <w:lang w:val="ky-KG"/>
        </w:rPr>
      </w:pPr>
    </w:p>
    <w:tbl>
      <w:tblPr>
        <w:tblW w:w="0" w:type="auto"/>
        <w:tblCellMar>
          <w:top w:w="15" w:type="dxa"/>
          <w:left w:w="15" w:type="dxa"/>
          <w:bottom w:w="15" w:type="dxa"/>
          <w:right w:w="15" w:type="dxa"/>
        </w:tblCellMar>
        <w:tblLook w:val="04A0" w:firstRow="1" w:lastRow="0" w:firstColumn="1" w:lastColumn="0" w:noHBand="0" w:noVBand="1"/>
      </w:tblPr>
      <w:tblGrid>
        <w:gridCol w:w="7280"/>
        <w:gridCol w:w="7280"/>
      </w:tblGrid>
      <w:tr w:rsidR="00755CE1" w:rsidRPr="00E57B60" w14:paraId="34C941E3" w14:textId="77777777" w:rsidTr="00D07743">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D3698" w14:textId="5D5B31A0" w:rsidR="00755CE1" w:rsidRPr="00E57B60" w:rsidRDefault="00864654" w:rsidP="005934B1">
            <w:pPr>
              <w:spacing w:after="0" w:line="240" w:lineRule="auto"/>
              <w:ind w:firstLine="567"/>
              <w:jc w:val="center"/>
              <w:rPr>
                <w:rFonts w:ascii="Times New Roman" w:eastAsia="Times New Roman" w:hAnsi="Times New Roman" w:cs="Times New Roman"/>
                <w:sz w:val="28"/>
                <w:szCs w:val="28"/>
                <w:lang w:val="ky-KG"/>
              </w:rPr>
            </w:pPr>
            <w:r w:rsidRPr="00E57B60">
              <w:rPr>
                <w:rFonts w:ascii="Times New Roman" w:eastAsia="Times New Roman" w:hAnsi="Times New Roman" w:cs="Times New Roman"/>
                <w:b/>
                <w:bCs/>
                <w:color w:val="000000"/>
                <w:sz w:val="28"/>
                <w:szCs w:val="28"/>
                <w:lang w:val="ky-KG"/>
              </w:rPr>
              <w:t>Колдонулуудагы редакция</w:t>
            </w:r>
          </w:p>
        </w:tc>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4499F" w14:textId="60B5B927" w:rsidR="00755CE1" w:rsidRPr="00E57B60" w:rsidRDefault="00864654" w:rsidP="005934B1">
            <w:pPr>
              <w:spacing w:after="0" w:line="240" w:lineRule="auto"/>
              <w:ind w:firstLine="708"/>
              <w:jc w:val="center"/>
              <w:rPr>
                <w:rFonts w:ascii="Times New Roman" w:eastAsia="Times New Roman" w:hAnsi="Times New Roman" w:cs="Times New Roman"/>
                <w:sz w:val="28"/>
                <w:szCs w:val="28"/>
                <w:lang w:val="ky-KG"/>
              </w:rPr>
            </w:pPr>
            <w:r w:rsidRPr="00E57B60">
              <w:rPr>
                <w:rFonts w:ascii="Times New Roman" w:eastAsia="Times New Roman" w:hAnsi="Times New Roman" w:cs="Times New Roman"/>
                <w:b/>
                <w:bCs/>
                <w:color w:val="000000"/>
                <w:sz w:val="28"/>
                <w:szCs w:val="28"/>
                <w:lang w:val="ky-KG"/>
              </w:rPr>
              <w:t>Сунушталган редакция</w:t>
            </w:r>
          </w:p>
        </w:tc>
      </w:tr>
      <w:tr w:rsidR="005934B1" w:rsidRPr="00E57B60" w14:paraId="07AA83FB" w14:textId="77777777" w:rsidTr="005934B1">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7DBDE" w14:textId="05C58759" w:rsidR="005934B1" w:rsidRPr="00E57B60" w:rsidRDefault="005934B1" w:rsidP="00864654">
            <w:pPr>
              <w:spacing w:after="0" w:line="240" w:lineRule="auto"/>
              <w:ind w:firstLine="708"/>
              <w:jc w:val="center"/>
              <w:rPr>
                <w:rFonts w:ascii="Times New Roman" w:eastAsia="Times New Roman" w:hAnsi="Times New Roman" w:cs="Times New Roman"/>
                <w:sz w:val="28"/>
                <w:szCs w:val="28"/>
                <w:lang w:val="ky-KG"/>
              </w:rPr>
            </w:pPr>
            <w:r w:rsidRPr="00E57B60">
              <w:rPr>
                <w:rFonts w:ascii="Times New Roman" w:eastAsia="Times New Roman" w:hAnsi="Times New Roman" w:cs="Times New Roman"/>
                <w:b/>
                <w:bCs/>
                <w:color w:val="000000"/>
                <w:sz w:val="28"/>
                <w:szCs w:val="28"/>
                <w:lang w:val="ky-KG"/>
              </w:rPr>
              <w:t>«</w:t>
            </w:r>
            <w:r w:rsidR="00864654" w:rsidRPr="00E57B60">
              <w:rPr>
                <w:rFonts w:ascii="Times New Roman" w:eastAsia="Times New Roman" w:hAnsi="Times New Roman" w:cs="Times New Roman"/>
                <w:b/>
                <w:bCs/>
                <w:color w:val="000000"/>
                <w:sz w:val="28"/>
                <w:szCs w:val="28"/>
                <w:lang w:val="ky-KG"/>
              </w:rPr>
              <w:t>Жер казынасын пайдалануу укуктарын лицензиялоо маселелери жөнүндө</w:t>
            </w:r>
            <w:r w:rsidRPr="00E57B60">
              <w:rPr>
                <w:rFonts w:ascii="Times New Roman" w:eastAsia="Times New Roman" w:hAnsi="Times New Roman" w:cs="Times New Roman"/>
                <w:b/>
                <w:bCs/>
                <w:color w:val="000000"/>
                <w:sz w:val="28"/>
                <w:szCs w:val="28"/>
                <w:lang w:val="ky-KG"/>
              </w:rPr>
              <w:t>»</w:t>
            </w:r>
            <w:r w:rsidR="00864654" w:rsidRPr="00E57B60">
              <w:rPr>
                <w:rFonts w:ascii="Times New Roman" w:eastAsia="Times New Roman" w:hAnsi="Times New Roman" w:cs="Times New Roman"/>
                <w:b/>
                <w:bCs/>
                <w:color w:val="000000"/>
                <w:sz w:val="28"/>
                <w:szCs w:val="28"/>
                <w:lang w:val="ky-KG"/>
              </w:rPr>
              <w:t xml:space="preserve"> Кыргыз Республикасынын Өкмөтүнүн токтому 2018-жылдын 29-ноябры № 561</w:t>
            </w:r>
          </w:p>
        </w:tc>
      </w:tr>
      <w:tr w:rsidR="005934B1" w:rsidRPr="00E57B60" w14:paraId="0AEDB6B6" w14:textId="77777777" w:rsidTr="005934B1">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41D1B" w14:textId="77777777" w:rsidR="00864654" w:rsidRPr="00E57B60" w:rsidRDefault="00864654" w:rsidP="00864654">
            <w:pPr>
              <w:spacing w:after="0" w:line="240" w:lineRule="auto"/>
              <w:ind w:firstLine="708"/>
              <w:jc w:val="center"/>
              <w:rPr>
                <w:rFonts w:ascii="Times New Roman" w:eastAsia="Times New Roman" w:hAnsi="Times New Roman" w:cs="Times New Roman"/>
                <w:b/>
                <w:bCs/>
                <w:color w:val="000000"/>
                <w:sz w:val="28"/>
                <w:szCs w:val="28"/>
                <w:lang w:val="ky-KG"/>
              </w:rPr>
            </w:pPr>
            <w:r w:rsidRPr="00E57B60">
              <w:rPr>
                <w:rFonts w:ascii="Times New Roman" w:eastAsia="Times New Roman" w:hAnsi="Times New Roman" w:cs="Times New Roman"/>
                <w:b/>
                <w:bCs/>
                <w:color w:val="000000"/>
                <w:sz w:val="28"/>
                <w:szCs w:val="28"/>
                <w:lang w:val="ky-KG"/>
              </w:rPr>
              <w:t>Жер казынасын пайдаланууну лицензиялоо тартиби жөнүндө</w:t>
            </w:r>
          </w:p>
          <w:p w14:paraId="19CDE598" w14:textId="0DB07917" w:rsidR="005934B1" w:rsidRPr="00E57B60" w:rsidRDefault="00864654" w:rsidP="00864654">
            <w:pPr>
              <w:spacing w:after="0" w:line="240" w:lineRule="auto"/>
              <w:ind w:firstLine="708"/>
              <w:jc w:val="center"/>
              <w:rPr>
                <w:rFonts w:ascii="Times New Roman" w:eastAsia="Times New Roman" w:hAnsi="Times New Roman" w:cs="Times New Roman"/>
                <w:sz w:val="28"/>
                <w:szCs w:val="28"/>
                <w:lang w:val="ky-KG"/>
              </w:rPr>
            </w:pPr>
            <w:r w:rsidRPr="00E57B60">
              <w:rPr>
                <w:rFonts w:ascii="Times New Roman" w:eastAsia="Times New Roman" w:hAnsi="Times New Roman" w:cs="Times New Roman"/>
                <w:b/>
                <w:bCs/>
                <w:color w:val="000000"/>
                <w:sz w:val="28"/>
                <w:szCs w:val="28"/>
                <w:lang w:val="ky-KG"/>
              </w:rPr>
              <w:t>ЖОБО</w:t>
            </w:r>
          </w:p>
        </w:tc>
      </w:tr>
      <w:tr w:rsidR="00755CE1" w:rsidRPr="00436352" w14:paraId="18D3824E" w14:textId="77777777" w:rsidTr="00D07743">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F938F" w14:textId="0F9C0740" w:rsidR="00755CE1" w:rsidRPr="00E57B60" w:rsidRDefault="00755CE1" w:rsidP="005934B1">
            <w:pPr>
              <w:spacing w:after="0" w:line="240" w:lineRule="auto"/>
              <w:ind w:left="1134" w:right="1134"/>
              <w:jc w:val="center"/>
              <w:rPr>
                <w:rFonts w:ascii="Times New Roman" w:eastAsia="Times New Roman" w:hAnsi="Times New Roman" w:cs="Times New Roman"/>
                <w:sz w:val="28"/>
                <w:szCs w:val="28"/>
                <w:lang w:val="ky-KG"/>
              </w:rPr>
            </w:pPr>
            <w:r w:rsidRPr="00E57B60">
              <w:rPr>
                <w:rFonts w:ascii="Times New Roman" w:eastAsia="Times New Roman" w:hAnsi="Times New Roman" w:cs="Times New Roman"/>
                <w:b/>
                <w:bCs/>
                <w:color w:val="000000"/>
                <w:sz w:val="28"/>
                <w:szCs w:val="28"/>
                <w:lang w:val="ky-KG"/>
              </w:rPr>
              <w:t xml:space="preserve">1. </w:t>
            </w:r>
            <w:r w:rsidR="00864654" w:rsidRPr="00E57B60">
              <w:rPr>
                <w:rFonts w:ascii="Times New Roman" w:eastAsia="Times New Roman" w:hAnsi="Times New Roman" w:cs="Times New Roman"/>
                <w:b/>
                <w:bCs/>
                <w:color w:val="000000"/>
                <w:sz w:val="28"/>
                <w:szCs w:val="28"/>
                <w:lang w:val="ky-KG"/>
              </w:rPr>
              <w:t>Жалпы жоболор</w:t>
            </w:r>
          </w:p>
          <w:p w14:paraId="1AC09643" w14:textId="77777777" w:rsidR="00864654" w:rsidRPr="00E57B60" w:rsidRDefault="00864654" w:rsidP="00864654">
            <w:pPr>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3. Минералдык чийки заттардын бардык түрлөрү боюнча жер казынасын, анын ичинде тузсуз, минералдык жана термалдык жер астындагы сууларды пайдалануунун бардык түрлөрү, төмөндөгүлөрдөн тышкары, лицензиялоого жатат:</w:t>
            </w:r>
          </w:p>
          <w:p w14:paraId="6FE5EAC3" w14:textId="75985F80" w:rsidR="00864654" w:rsidRPr="00E57B60" w:rsidRDefault="00864654" w:rsidP="00864654">
            <w:pPr>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мамлекеттик каттоонун негизинде иштерди жүргүзүү;</w:t>
            </w:r>
          </w:p>
          <w:p w14:paraId="25CA061F" w14:textId="77777777" w:rsidR="00864654" w:rsidRPr="00E57B60" w:rsidRDefault="00864654" w:rsidP="00DC038E">
            <w:pPr>
              <w:spacing w:after="0"/>
              <w:ind w:firstLine="589"/>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xml:space="preserve">- концессиялык келишим </w:t>
            </w:r>
            <w:r w:rsidRPr="00E57B60">
              <w:rPr>
                <w:rFonts w:ascii="Times New Roman" w:eastAsia="Times New Roman" w:hAnsi="Times New Roman" w:cs="Times New Roman"/>
                <w:b/>
                <w:bCs/>
                <w:strike/>
                <w:color w:val="000000"/>
                <w:sz w:val="28"/>
                <w:szCs w:val="28"/>
                <w:lang w:val="ky-KG"/>
              </w:rPr>
              <w:t>жана продукцияны бөлүү жөнүндө макулдашуу боюнча</w:t>
            </w:r>
            <w:r w:rsidRPr="00E57B60">
              <w:rPr>
                <w:rFonts w:ascii="Times New Roman" w:eastAsia="Times New Roman" w:hAnsi="Times New Roman" w:cs="Times New Roman"/>
                <w:color w:val="000000"/>
                <w:sz w:val="28"/>
                <w:szCs w:val="28"/>
                <w:lang w:val="ky-KG"/>
              </w:rPr>
              <w:t xml:space="preserve"> жер казынасын пайдалануу укуктарын берүү;</w:t>
            </w:r>
          </w:p>
          <w:p w14:paraId="760A0E28" w14:textId="77777777" w:rsidR="00DC038E" w:rsidRPr="00E57B60" w:rsidRDefault="00DC038E" w:rsidP="002641EF">
            <w:pPr>
              <w:spacing w:after="0"/>
              <w:ind w:firstLine="589"/>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4. Лицензия конкурстун, аукциондун жана "биринчи берилген өтүнмө" эрежеси боюнча өтүнмөлөрдү кароонун жыйынтыктары боюнча берилет.</w:t>
            </w:r>
          </w:p>
          <w:p w14:paraId="7522BA48" w14:textId="77777777" w:rsidR="00DC038E" w:rsidRPr="00E57B60" w:rsidRDefault="00DC038E" w:rsidP="005934B1">
            <w:pPr>
              <w:spacing w:after="0" w:line="240" w:lineRule="auto"/>
              <w:ind w:firstLine="567"/>
              <w:jc w:val="both"/>
              <w:rPr>
                <w:rFonts w:ascii="Times New Roman" w:eastAsia="Times New Roman" w:hAnsi="Times New Roman" w:cs="Times New Roman"/>
                <w:color w:val="000000"/>
                <w:sz w:val="28"/>
                <w:szCs w:val="28"/>
                <w:lang w:val="ky-KG"/>
              </w:rPr>
            </w:pPr>
          </w:p>
          <w:p w14:paraId="59266BA3" w14:textId="77777777" w:rsidR="00DC038E" w:rsidRPr="00E57B60" w:rsidRDefault="00DC038E" w:rsidP="005934B1">
            <w:pPr>
              <w:spacing w:after="0" w:line="240" w:lineRule="auto"/>
              <w:ind w:firstLine="567"/>
              <w:jc w:val="both"/>
              <w:rPr>
                <w:rFonts w:ascii="Times New Roman" w:eastAsia="Times New Roman" w:hAnsi="Times New Roman" w:cs="Times New Roman"/>
                <w:color w:val="000000"/>
                <w:sz w:val="28"/>
                <w:szCs w:val="28"/>
                <w:lang w:val="ky-KG"/>
              </w:rPr>
            </w:pPr>
          </w:p>
          <w:p w14:paraId="33F5FA1C" w14:textId="55514E62" w:rsidR="00DC038E" w:rsidRPr="00E57B60" w:rsidRDefault="00DC038E" w:rsidP="005934B1">
            <w:pPr>
              <w:spacing w:after="0" w:line="240" w:lineRule="auto"/>
              <w:ind w:firstLine="567"/>
              <w:jc w:val="both"/>
              <w:rPr>
                <w:rFonts w:ascii="Times New Roman" w:eastAsia="Times New Roman" w:hAnsi="Times New Roman" w:cs="Times New Roman"/>
                <w:color w:val="000000"/>
                <w:sz w:val="28"/>
                <w:szCs w:val="28"/>
                <w:lang w:val="ky-KG"/>
              </w:rPr>
            </w:pPr>
          </w:p>
          <w:p w14:paraId="2B38F1E0" w14:textId="77777777" w:rsidR="002641EF" w:rsidRPr="00E57B60" w:rsidRDefault="002641EF" w:rsidP="005934B1">
            <w:pPr>
              <w:spacing w:after="0" w:line="240" w:lineRule="auto"/>
              <w:ind w:firstLine="567"/>
              <w:jc w:val="both"/>
              <w:rPr>
                <w:rFonts w:ascii="Times New Roman" w:eastAsia="Times New Roman" w:hAnsi="Times New Roman" w:cs="Times New Roman"/>
                <w:color w:val="000000"/>
                <w:sz w:val="28"/>
                <w:szCs w:val="28"/>
                <w:lang w:val="ky-KG"/>
              </w:rPr>
            </w:pPr>
          </w:p>
          <w:p w14:paraId="0CA75897" w14:textId="77777777" w:rsidR="002641EF" w:rsidRPr="00E57B60" w:rsidRDefault="002641EF" w:rsidP="002641EF">
            <w:pPr>
              <w:spacing w:after="0"/>
              <w:ind w:firstLine="589"/>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lastRenderedPageBreak/>
              <w:t xml:space="preserve">5. Жер казынасын пайдалануу укуктарын берүү боюнча конкурстарды жана аукциондорду өткөрүүнүн тартиби Кыргыз Республикасынын </w:t>
            </w:r>
            <w:r w:rsidRPr="004648F8">
              <w:rPr>
                <w:rFonts w:ascii="Times New Roman" w:eastAsia="Times New Roman" w:hAnsi="Times New Roman" w:cs="Times New Roman"/>
                <w:b/>
                <w:bCs/>
                <w:color w:val="000000"/>
                <w:sz w:val="28"/>
                <w:szCs w:val="28"/>
                <w:lang w:val="ky-KG"/>
              </w:rPr>
              <w:t>Өкмөтү</w:t>
            </w:r>
            <w:r w:rsidRPr="00E57B60">
              <w:rPr>
                <w:rFonts w:ascii="Times New Roman" w:eastAsia="Times New Roman" w:hAnsi="Times New Roman" w:cs="Times New Roman"/>
                <w:color w:val="000000"/>
                <w:sz w:val="28"/>
                <w:szCs w:val="28"/>
                <w:lang w:val="ky-KG"/>
              </w:rPr>
              <w:t xml:space="preserve"> бекиткен өзүнчө жоболор менен аныкталат.</w:t>
            </w:r>
          </w:p>
          <w:p w14:paraId="004DAD50" w14:textId="1CE39B83" w:rsidR="00755CE1" w:rsidRPr="00E57B60" w:rsidRDefault="00755CE1" w:rsidP="002641EF">
            <w:pPr>
              <w:spacing w:after="0" w:line="240" w:lineRule="auto"/>
              <w:jc w:val="both"/>
              <w:rPr>
                <w:rFonts w:ascii="Times New Roman" w:eastAsia="Times New Roman" w:hAnsi="Times New Roman" w:cs="Times New Roman"/>
                <w:sz w:val="28"/>
                <w:szCs w:val="28"/>
                <w:lang w:val="ky-KG"/>
              </w:rPr>
            </w:pPr>
          </w:p>
          <w:p w14:paraId="62D1B872" w14:textId="77777777" w:rsidR="002641EF" w:rsidRPr="00E57B60" w:rsidRDefault="002641EF" w:rsidP="002641EF">
            <w:pPr>
              <w:spacing w:after="0" w:line="240" w:lineRule="auto"/>
              <w:jc w:val="both"/>
              <w:rPr>
                <w:rFonts w:ascii="Times New Roman" w:eastAsia="Times New Roman" w:hAnsi="Times New Roman" w:cs="Times New Roman"/>
                <w:sz w:val="28"/>
                <w:szCs w:val="28"/>
                <w:lang w:val="ky-KG"/>
              </w:rPr>
            </w:pPr>
          </w:p>
          <w:p w14:paraId="3EFE7622" w14:textId="6116300D" w:rsidR="00755CE1" w:rsidRPr="00B00C70" w:rsidRDefault="00755CE1" w:rsidP="005934B1">
            <w:pPr>
              <w:spacing w:after="0" w:line="240" w:lineRule="auto"/>
              <w:rPr>
                <w:rFonts w:ascii="Times New Roman" w:eastAsia="Times New Roman" w:hAnsi="Times New Roman" w:cs="Times New Roman"/>
                <w:sz w:val="28"/>
                <w:szCs w:val="28"/>
                <w:lang w:val="ky-KG"/>
              </w:rPr>
            </w:pPr>
          </w:p>
          <w:p w14:paraId="19B0D9C8" w14:textId="77777777" w:rsidR="002641EF" w:rsidRPr="00B00C70" w:rsidRDefault="002641EF" w:rsidP="002641EF">
            <w:pPr>
              <w:spacing w:after="0" w:line="240" w:lineRule="auto"/>
              <w:ind w:firstLine="567"/>
              <w:jc w:val="both"/>
              <w:rPr>
                <w:rFonts w:ascii="Times New Roman" w:eastAsia="Times New Roman" w:hAnsi="Times New Roman" w:cs="Times New Roman"/>
                <w:color w:val="000000"/>
                <w:sz w:val="28"/>
                <w:szCs w:val="28"/>
                <w:lang w:val="ky-KG"/>
              </w:rPr>
            </w:pPr>
            <w:r w:rsidRPr="00B00C70">
              <w:rPr>
                <w:rFonts w:ascii="Times New Roman" w:eastAsia="Times New Roman" w:hAnsi="Times New Roman" w:cs="Times New Roman"/>
                <w:color w:val="000000"/>
                <w:sz w:val="28"/>
                <w:szCs w:val="28"/>
                <w:lang w:val="ky-KG"/>
              </w:rPr>
              <w:t>6. "Биринчи берилген өтүнмө" эрежеси боюнча жер казынасын пайдалануу укуктарын берүү жүргүзүлөт:</w:t>
            </w:r>
          </w:p>
          <w:p w14:paraId="762DCB08" w14:textId="77777777" w:rsidR="00B00C70" w:rsidRPr="00B00C70" w:rsidRDefault="00B00C70" w:rsidP="00436352">
            <w:pPr>
              <w:spacing w:after="0" w:line="276" w:lineRule="auto"/>
              <w:ind w:firstLine="567"/>
              <w:jc w:val="both"/>
              <w:rPr>
                <w:rFonts w:ascii="Times New Roman" w:eastAsia="Times New Roman" w:hAnsi="Times New Roman" w:cs="Times New Roman"/>
                <w:sz w:val="28"/>
                <w:szCs w:val="28"/>
                <w:lang w:val="ky-KG" w:eastAsia="ru-RU"/>
              </w:rPr>
            </w:pPr>
            <w:r w:rsidRPr="00B00C70">
              <w:rPr>
                <w:rFonts w:ascii="Times New Roman" w:eastAsia="Times New Roman" w:hAnsi="Times New Roman" w:cs="Times New Roman"/>
                <w:b/>
                <w:sz w:val="28"/>
                <w:szCs w:val="28"/>
                <w:lang w:val="ky-KG" w:eastAsia="ru-RU"/>
              </w:rPr>
              <w:t xml:space="preserve">- конкурс же аукцион өткөрүү аркылуу берилүүчү </w:t>
            </w:r>
            <w:r w:rsidRPr="004648F8">
              <w:rPr>
                <w:rFonts w:ascii="Times New Roman" w:eastAsia="Times New Roman" w:hAnsi="Times New Roman" w:cs="Times New Roman"/>
                <w:b/>
                <w:sz w:val="28"/>
                <w:szCs w:val="28"/>
                <w:lang w:val="ky-KG" w:eastAsia="ru-RU"/>
              </w:rPr>
              <w:t>жер казынасынын участокторунан тышкары,</w:t>
            </w:r>
            <w:r w:rsidRPr="00B00C70">
              <w:rPr>
                <w:rFonts w:ascii="Times New Roman" w:eastAsia="Times New Roman" w:hAnsi="Times New Roman" w:cs="Times New Roman"/>
                <w:sz w:val="28"/>
                <w:szCs w:val="28"/>
                <w:lang w:val="ky-KG" w:eastAsia="ru-RU"/>
              </w:rPr>
              <w:t xml:space="preserve"> жер казынасынын участокторуна;</w:t>
            </w:r>
          </w:p>
          <w:p w14:paraId="392387B0" w14:textId="77777777" w:rsidR="002641EF" w:rsidRPr="00E57B60" w:rsidRDefault="002641EF" w:rsidP="002641EF">
            <w:pPr>
              <w:spacing w:before="240"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10. Пайдалуу казылмалардын кендерин иштетүү үчүн жер казынасын пайдалануу укугуна лицензия запастары Кыргыз Республикасынын пайдалуу казылмаларынын запастары боюнча мамлекеттик комиссиясы, ошондой эле СССРдин мурдагы компетенттүү ведомстволору (СССРдин Пайдалуу казылмалардын запастары боюнча мамлекеттик комиссиясы, Кыргыз ССРинин Пайдалуу казылмалардын запастары боюнча аймактык комиссиясы жана СССР Геология министрлигинин пайдалуу казылмалардын запастары боюнча борбордук комиссиясы) эсепке алган лицензиялык объекттерге берилет.</w:t>
            </w:r>
          </w:p>
          <w:p w14:paraId="700CFF53" w14:textId="4F8CFB35" w:rsidR="00755CE1" w:rsidRPr="00E57B60" w:rsidRDefault="002641EF" w:rsidP="00D07743">
            <w:pPr>
              <w:spacing w:after="0" w:line="240" w:lineRule="auto"/>
              <w:ind w:firstLine="567"/>
              <w:jc w:val="both"/>
              <w:rPr>
                <w:rFonts w:ascii="Times New Roman" w:eastAsia="Times New Roman" w:hAnsi="Times New Roman" w:cs="Times New Roman"/>
                <w:sz w:val="28"/>
                <w:szCs w:val="28"/>
                <w:lang w:val="ky-KG"/>
              </w:rPr>
            </w:pPr>
            <w:r w:rsidRPr="00E57B60">
              <w:rPr>
                <w:rFonts w:ascii="Times New Roman" w:eastAsia="Times New Roman" w:hAnsi="Times New Roman" w:cs="Times New Roman"/>
                <w:color w:val="000000"/>
                <w:sz w:val="28"/>
                <w:szCs w:val="28"/>
                <w:lang w:val="ky-KG"/>
              </w:rPr>
              <w:t xml:space="preserve">Жер астындагы сууларды лицензиялоо алар катталган жана Кыргыз Республикасынын жер астындагы сууларынын мамлекеттик эсебине коюлган шартта </w:t>
            </w:r>
            <w:r w:rsidRPr="00B00C70">
              <w:rPr>
                <w:rFonts w:ascii="Times New Roman" w:eastAsia="Times New Roman" w:hAnsi="Times New Roman" w:cs="Times New Roman"/>
                <w:b/>
                <w:bCs/>
                <w:color w:val="000000"/>
                <w:sz w:val="28"/>
                <w:szCs w:val="28"/>
                <w:lang w:val="ky-KG"/>
              </w:rPr>
              <w:t xml:space="preserve">Кыргыз Республикасынын Өнөр жай, энергетика жана </w:t>
            </w:r>
            <w:r w:rsidRPr="00B00C70">
              <w:rPr>
                <w:rFonts w:ascii="Times New Roman" w:eastAsia="Times New Roman" w:hAnsi="Times New Roman" w:cs="Times New Roman"/>
                <w:b/>
                <w:bCs/>
                <w:color w:val="000000"/>
                <w:sz w:val="28"/>
                <w:szCs w:val="28"/>
                <w:lang w:val="ky-KG"/>
              </w:rPr>
              <w:lastRenderedPageBreak/>
              <w:t>жер казынасын пайдалануу мамлекеттик комитетине караштуу "Кыргыз комплекстүү гидрогеологиялык экспедициясы"</w:t>
            </w:r>
            <w:r w:rsidRPr="00E57B60">
              <w:rPr>
                <w:rFonts w:ascii="Times New Roman" w:eastAsia="Times New Roman" w:hAnsi="Times New Roman" w:cs="Times New Roman"/>
                <w:color w:val="000000"/>
                <w:sz w:val="28"/>
                <w:szCs w:val="28"/>
                <w:lang w:val="ky-KG"/>
              </w:rPr>
              <w:t xml:space="preserve"> мамлекеттик ишканасы тарабынан ишке ашырылат.</w:t>
            </w:r>
          </w:p>
        </w:tc>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C00C6" w14:textId="696227A9" w:rsidR="00755CE1" w:rsidRPr="00E57B60" w:rsidRDefault="00755CE1" w:rsidP="005934B1">
            <w:pPr>
              <w:spacing w:after="0" w:line="240" w:lineRule="auto"/>
              <w:ind w:left="1134" w:right="1134"/>
              <w:jc w:val="center"/>
              <w:rPr>
                <w:rFonts w:ascii="Times New Roman" w:eastAsia="Times New Roman" w:hAnsi="Times New Roman" w:cs="Times New Roman"/>
                <w:sz w:val="28"/>
                <w:szCs w:val="28"/>
                <w:lang w:val="ky-KG"/>
              </w:rPr>
            </w:pPr>
            <w:r w:rsidRPr="00E57B60">
              <w:rPr>
                <w:rFonts w:ascii="Times New Roman" w:eastAsia="Times New Roman" w:hAnsi="Times New Roman" w:cs="Times New Roman"/>
                <w:b/>
                <w:bCs/>
                <w:color w:val="000000"/>
                <w:sz w:val="28"/>
                <w:szCs w:val="28"/>
                <w:lang w:val="ky-KG"/>
              </w:rPr>
              <w:lastRenderedPageBreak/>
              <w:t xml:space="preserve">1. </w:t>
            </w:r>
            <w:r w:rsidR="00864654" w:rsidRPr="00E57B60">
              <w:rPr>
                <w:rFonts w:ascii="Times New Roman" w:eastAsia="Times New Roman" w:hAnsi="Times New Roman" w:cs="Times New Roman"/>
                <w:b/>
                <w:bCs/>
                <w:color w:val="000000"/>
                <w:sz w:val="28"/>
                <w:szCs w:val="28"/>
                <w:lang w:val="ky-KG"/>
              </w:rPr>
              <w:t>Жалпы жоболор</w:t>
            </w:r>
          </w:p>
          <w:p w14:paraId="55732C69" w14:textId="77777777" w:rsidR="00864654" w:rsidRPr="00E57B60" w:rsidRDefault="00864654" w:rsidP="00864654">
            <w:pPr>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3. Минералдык чийки заттардын бардык түрлөрү боюнча жер казынасын, анын ичинде тузсуз, минералдык жана термалдык жер астындагы сууларды пайдалануунун бардык түрлөрү, төмөндөгүлөрдөн тышкары, лицензиялоого жатат:</w:t>
            </w:r>
          </w:p>
          <w:p w14:paraId="3E7BA936" w14:textId="77777777" w:rsidR="00864654" w:rsidRPr="00E57B60" w:rsidRDefault="00864654" w:rsidP="00864654">
            <w:pPr>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мамлекеттик каттоонун негизинде иштерди жүргүзүү;</w:t>
            </w:r>
          </w:p>
          <w:p w14:paraId="4DDB40FD" w14:textId="07024BC7" w:rsidR="00DC038E" w:rsidRPr="00E57B60" w:rsidRDefault="00DC038E" w:rsidP="00DC038E">
            <w:pPr>
              <w:spacing w:after="0"/>
              <w:ind w:firstLine="589"/>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концессиялык келишим жер казынасын пайдалануу укуктарын берүү;</w:t>
            </w:r>
          </w:p>
          <w:p w14:paraId="7E21C836" w14:textId="77777777" w:rsidR="00DC038E" w:rsidRPr="00E57B60" w:rsidRDefault="00DC038E" w:rsidP="00DC038E">
            <w:pPr>
              <w:spacing w:after="0"/>
              <w:ind w:firstLine="589"/>
              <w:jc w:val="both"/>
              <w:rPr>
                <w:rFonts w:ascii="Times New Roman" w:eastAsia="Times New Roman" w:hAnsi="Times New Roman" w:cs="Times New Roman"/>
                <w:color w:val="000000"/>
                <w:sz w:val="28"/>
                <w:szCs w:val="28"/>
                <w:lang w:val="ky-KG"/>
              </w:rPr>
            </w:pPr>
          </w:p>
          <w:p w14:paraId="32B3D574" w14:textId="2DAFF873" w:rsidR="00DC038E" w:rsidRPr="00E57B60" w:rsidRDefault="00DC038E" w:rsidP="00DC038E">
            <w:pPr>
              <w:spacing w:after="0"/>
              <w:ind w:firstLine="589"/>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xml:space="preserve">4. Лицензия конкурстун, аукциондун жана "биринчи берилген өтүнмө" эрежеси боюнча </w:t>
            </w:r>
            <w:r w:rsidRPr="00E57B60">
              <w:rPr>
                <w:rFonts w:ascii="Times New Roman" w:eastAsia="Times New Roman" w:hAnsi="Times New Roman" w:cs="Times New Roman"/>
                <w:b/>
                <w:bCs/>
                <w:color w:val="000000"/>
                <w:sz w:val="28"/>
                <w:szCs w:val="28"/>
                <w:lang w:val="ky-KG"/>
              </w:rPr>
              <w:t>жана Кыргыз Республикасынын Министрлер Кабинетинин чечими боюнча</w:t>
            </w:r>
            <w:r w:rsidRPr="00E57B60">
              <w:rPr>
                <w:rFonts w:ascii="Times New Roman" w:eastAsia="Times New Roman" w:hAnsi="Times New Roman" w:cs="Times New Roman"/>
                <w:color w:val="000000"/>
                <w:sz w:val="28"/>
                <w:szCs w:val="28"/>
                <w:lang w:val="ky-KG"/>
              </w:rPr>
              <w:t xml:space="preserve"> өтүнмөлөрдү кароонун жыйынтыктары боюнча берилет.</w:t>
            </w:r>
          </w:p>
          <w:p w14:paraId="1D6D22F1" w14:textId="6E94806D" w:rsidR="002641EF" w:rsidRPr="00E57B60" w:rsidRDefault="002641EF" w:rsidP="002641EF">
            <w:pPr>
              <w:spacing w:after="0"/>
              <w:ind w:firstLine="589"/>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lastRenderedPageBreak/>
              <w:t xml:space="preserve">5. Жер казынасын пайдалануу укуктарын берүү боюнча конкурстарды жана аукциондорду өткөрүүнүн </w:t>
            </w:r>
            <w:r w:rsidR="000842E2" w:rsidRPr="00E57B60">
              <w:rPr>
                <w:rFonts w:ascii="Times New Roman" w:eastAsia="Times New Roman" w:hAnsi="Times New Roman" w:cs="Times New Roman"/>
                <w:b/>
                <w:bCs/>
                <w:color w:val="000000"/>
                <w:sz w:val="28"/>
                <w:szCs w:val="28"/>
                <w:lang w:val="ky-KG"/>
              </w:rPr>
              <w:t>жана Кыргыз Республикасынын Министрлер Кабинетинин чечими боюнча жер казынасын пайдалануу укугун берүүнүн</w:t>
            </w:r>
            <w:r w:rsidR="000842E2" w:rsidRPr="00E57B60">
              <w:rPr>
                <w:rFonts w:ascii="Times New Roman" w:eastAsia="Times New Roman" w:hAnsi="Times New Roman" w:cs="Times New Roman"/>
                <w:color w:val="000000"/>
                <w:sz w:val="28"/>
                <w:szCs w:val="28"/>
                <w:lang w:val="ky-KG"/>
              </w:rPr>
              <w:t xml:space="preserve"> </w:t>
            </w:r>
            <w:r w:rsidRPr="00E57B60">
              <w:rPr>
                <w:rFonts w:ascii="Times New Roman" w:eastAsia="Times New Roman" w:hAnsi="Times New Roman" w:cs="Times New Roman"/>
                <w:color w:val="000000"/>
                <w:sz w:val="28"/>
                <w:szCs w:val="28"/>
                <w:lang w:val="ky-KG"/>
              </w:rPr>
              <w:t>тартиби</w:t>
            </w:r>
            <w:r w:rsidRPr="00E57B60">
              <w:rPr>
                <w:rFonts w:ascii="Times New Roman" w:eastAsia="Times New Roman" w:hAnsi="Times New Roman" w:cs="Times New Roman"/>
                <w:b/>
                <w:bCs/>
                <w:color w:val="000000"/>
                <w:sz w:val="28"/>
                <w:szCs w:val="28"/>
                <w:lang w:val="ky-KG"/>
              </w:rPr>
              <w:t xml:space="preserve">, </w:t>
            </w:r>
            <w:r w:rsidRPr="00E57B60">
              <w:rPr>
                <w:rFonts w:ascii="Times New Roman" w:eastAsia="Times New Roman" w:hAnsi="Times New Roman" w:cs="Times New Roman"/>
                <w:color w:val="000000"/>
                <w:sz w:val="28"/>
                <w:szCs w:val="28"/>
                <w:lang w:val="ky-KG"/>
              </w:rPr>
              <w:t xml:space="preserve">Кыргыз Республикасынын </w:t>
            </w:r>
            <w:r w:rsidRPr="00E57B60">
              <w:rPr>
                <w:rFonts w:ascii="Times New Roman" w:eastAsia="Times New Roman" w:hAnsi="Times New Roman" w:cs="Times New Roman"/>
                <w:b/>
                <w:bCs/>
                <w:color w:val="000000"/>
                <w:sz w:val="28"/>
                <w:szCs w:val="28"/>
                <w:lang w:val="ky-KG"/>
              </w:rPr>
              <w:t>Министрлер Кабинетинин</w:t>
            </w:r>
            <w:r w:rsidRPr="00E57B60">
              <w:rPr>
                <w:rFonts w:ascii="Times New Roman" w:eastAsia="Times New Roman" w:hAnsi="Times New Roman" w:cs="Times New Roman"/>
                <w:color w:val="000000"/>
                <w:sz w:val="28"/>
                <w:szCs w:val="28"/>
                <w:lang w:val="ky-KG"/>
              </w:rPr>
              <w:t xml:space="preserve"> бекиткен өзүнчө жоболор менен аныкталат.</w:t>
            </w:r>
          </w:p>
          <w:p w14:paraId="076EF40B" w14:textId="77777777" w:rsidR="00755CE1" w:rsidRPr="00E57B60" w:rsidRDefault="00755CE1" w:rsidP="005934B1">
            <w:pPr>
              <w:spacing w:after="0" w:line="240" w:lineRule="auto"/>
              <w:ind w:firstLine="567"/>
              <w:jc w:val="both"/>
              <w:rPr>
                <w:rFonts w:ascii="Times New Roman" w:eastAsia="Times New Roman" w:hAnsi="Times New Roman" w:cs="Times New Roman"/>
                <w:sz w:val="28"/>
                <w:szCs w:val="28"/>
                <w:lang w:val="ky-KG"/>
              </w:rPr>
            </w:pPr>
            <w:r w:rsidRPr="00E57B60">
              <w:rPr>
                <w:rFonts w:ascii="Times New Roman" w:eastAsia="Times New Roman" w:hAnsi="Times New Roman" w:cs="Times New Roman"/>
                <w:color w:val="000000"/>
                <w:sz w:val="28"/>
                <w:szCs w:val="28"/>
                <w:lang w:val="ky-KG"/>
              </w:rPr>
              <w:t>6. Предоставление права пользования недрами по правилу "первой поданной заявки" производится:</w:t>
            </w:r>
          </w:p>
          <w:p w14:paraId="69741C8D" w14:textId="77777777" w:rsidR="00B00C70" w:rsidRPr="00B00C70" w:rsidRDefault="00B00C70" w:rsidP="00B00C70">
            <w:pPr>
              <w:spacing w:after="0" w:line="240" w:lineRule="auto"/>
              <w:ind w:firstLine="567"/>
              <w:jc w:val="both"/>
              <w:rPr>
                <w:rFonts w:ascii="Times New Roman" w:eastAsia="Times New Roman" w:hAnsi="Times New Roman" w:cs="Times New Roman"/>
                <w:b/>
                <w:color w:val="000000"/>
                <w:sz w:val="28"/>
                <w:szCs w:val="28"/>
                <w:lang w:val="ky-KG"/>
              </w:rPr>
            </w:pPr>
            <w:r w:rsidRPr="00B00C70">
              <w:rPr>
                <w:rFonts w:ascii="Times New Roman" w:eastAsia="Times New Roman" w:hAnsi="Times New Roman" w:cs="Times New Roman"/>
                <w:b/>
                <w:color w:val="000000"/>
                <w:sz w:val="28"/>
                <w:szCs w:val="28"/>
                <w:lang w:val="ky-KG"/>
              </w:rPr>
              <w:t xml:space="preserve">- 2 группанын </w:t>
            </w:r>
            <w:r w:rsidRPr="00B00C70">
              <w:rPr>
                <w:rFonts w:ascii="Times New Roman" w:eastAsia="Times New Roman" w:hAnsi="Times New Roman" w:cs="Times New Roman"/>
                <w:color w:val="000000"/>
                <w:sz w:val="28"/>
                <w:szCs w:val="28"/>
                <w:lang w:val="ky-KG"/>
              </w:rPr>
              <w:t>жер казынасынын участокторуна;</w:t>
            </w:r>
          </w:p>
          <w:p w14:paraId="23F58CE5" w14:textId="77777777" w:rsidR="00B00C70" w:rsidRDefault="00B00C70" w:rsidP="002641EF">
            <w:pPr>
              <w:spacing w:before="240" w:after="0" w:line="240" w:lineRule="auto"/>
              <w:ind w:firstLine="567"/>
              <w:jc w:val="both"/>
              <w:rPr>
                <w:rFonts w:ascii="Times New Roman" w:eastAsia="Times New Roman" w:hAnsi="Times New Roman" w:cs="Times New Roman"/>
                <w:color w:val="000000"/>
                <w:sz w:val="28"/>
                <w:szCs w:val="28"/>
                <w:lang w:val="ky-KG"/>
              </w:rPr>
            </w:pPr>
          </w:p>
          <w:p w14:paraId="5E37BB8F" w14:textId="77777777" w:rsidR="002641EF" w:rsidRPr="00E57B60" w:rsidRDefault="002641EF" w:rsidP="002641EF">
            <w:pPr>
              <w:spacing w:before="240"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10. Пайдалуу казылмалардын кендерин иштетүү үчүн жер казынасын пайдалануу укугуна лицензия запастары Кыргыз Республикасынын пайдалуу казылмаларынын запастары боюнча мамлекеттик комиссиясы, ошондой эле СССРдин мурдагы компетенттүү ведомстволору (СССРдин Пайдалуу казылмалардын запастары боюнча мамлекеттик комиссиясы, Кыргыз ССРинин Пайдалуу казылмалардын запастары боюнча аймактык комиссиясы жана СССР Геология министрлигинин пайдалуу казылмалардын запастары боюнча борбордук комиссиясы) эсепке алган лицензиялык объекттерге берилет.</w:t>
            </w:r>
          </w:p>
          <w:p w14:paraId="2355420C" w14:textId="3C849475" w:rsidR="00755CE1" w:rsidRPr="00E57B60" w:rsidRDefault="00D07743" w:rsidP="00D07743">
            <w:pPr>
              <w:spacing w:after="0" w:line="240" w:lineRule="auto"/>
              <w:ind w:firstLine="567"/>
              <w:jc w:val="both"/>
              <w:rPr>
                <w:rFonts w:ascii="Times New Roman" w:eastAsia="Times New Roman" w:hAnsi="Times New Roman" w:cs="Times New Roman"/>
                <w:sz w:val="28"/>
                <w:szCs w:val="28"/>
                <w:lang w:val="ky-KG"/>
              </w:rPr>
            </w:pPr>
            <w:r w:rsidRPr="00E57B60">
              <w:rPr>
                <w:rFonts w:ascii="Times New Roman" w:eastAsia="Times New Roman" w:hAnsi="Times New Roman" w:cs="Times New Roman"/>
                <w:color w:val="000000"/>
                <w:sz w:val="28"/>
                <w:szCs w:val="28"/>
                <w:lang w:val="ky-KG"/>
              </w:rPr>
              <w:t xml:space="preserve">Жер астындагы сууларды лицензиялоо алар катталган жана Кыргыз Республикасынын жер астындагы сууларынын мамлекеттик эсебине коюлган шартта </w:t>
            </w:r>
            <w:r w:rsidRPr="00E57B60">
              <w:rPr>
                <w:rFonts w:ascii="Times New Roman" w:eastAsia="Times New Roman" w:hAnsi="Times New Roman" w:cs="Times New Roman"/>
                <w:b/>
                <w:bCs/>
                <w:color w:val="000000"/>
                <w:sz w:val="28"/>
                <w:szCs w:val="28"/>
                <w:lang w:val="ky-KG"/>
              </w:rPr>
              <w:t xml:space="preserve">Кыргыз Республикасынын Жаратылыш ресурстары, </w:t>
            </w:r>
            <w:r w:rsidRPr="00E57B60">
              <w:rPr>
                <w:rFonts w:ascii="Times New Roman" w:eastAsia="Times New Roman" w:hAnsi="Times New Roman" w:cs="Times New Roman"/>
                <w:b/>
                <w:bCs/>
                <w:color w:val="000000"/>
                <w:sz w:val="28"/>
                <w:szCs w:val="28"/>
                <w:lang w:val="ky-KG"/>
              </w:rPr>
              <w:lastRenderedPageBreak/>
              <w:t xml:space="preserve">экология жана техникалык көзөмөл министрлигине караштуу </w:t>
            </w:r>
            <w:r w:rsidR="00B00C70">
              <w:rPr>
                <w:rFonts w:ascii="Times New Roman" w:eastAsia="Times New Roman" w:hAnsi="Times New Roman" w:cs="Times New Roman"/>
                <w:b/>
                <w:bCs/>
                <w:color w:val="000000"/>
                <w:sz w:val="28"/>
                <w:szCs w:val="28"/>
                <w:lang w:val="ky-KG"/>
              </w:rPr>
              <w:t>“</w:t>
            </w:r>
            <w:r w:rsidRPr="00E57B60">
              <w:rPr>
                <w:rFonts w:ascii="Times New Roman" w:eastAsia="Times New Roman" w:hAnsi="Times New Roman" w:cs="Times New Roman"/>
                <w:b/>
                <w:bCs/>
                <w:color w:val="000000"/>
                <w:sz w:val="28"/>
                <w:szCs w:val="28"/>
                <w:lang w:val="ky-KG"/>
              </w:rPr>
              <w:t>Кыргызгеология”</w:t>
            </w:r>
            <w:r w:rsidRPr="00E57B60">
              <w:rPr>
                <w:rFonts w:ascii="Times New Roman" w:eastAsia="Times New Roman" w:hAnsi="Times New Roman" w:cs="Times New Roman"/>
                <w:color w:val="000000"/>
                <w:sz w:val="28"/>
                <w:szCs w:val="28"/>
                <w:lang w:val="ky-KG"/>
              </w:rPr>
              <w:t xml:space="preserve"> мамлекеттик ишканасы тарабынан ишке ашырылат.</w:t>
            </w:r>
          </w:p>
        </w:tc>
      </w:tr>
      <w:tr w:rsidR="00755CE1" w:rsidRPr="00436352" w14:paraId="61AD4C77" w14:textId="77777777" w:rsidTr="00D07743">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95734"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lastRenderedPageBreak/>
              <w:t>14. "Биринчи берилген өтүнмө" эрежеси боюнча жер казынасын пайдалануу укуктарын алууга өтүнмө мамлекеттик же расмий тилде, жер казынасын пайдалануу боюнча ыйгарым укуктуу мамлекеттик орган бекиткен форма боюнча атайын бланкта берилет.</w:t>
            </w:r>
          </w:p>
          <w:p w14:paraId="66D91827"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Өтүнмөгө төмөнкүлөр тиркелет:</w:t>
            </w:r>
          </w:p>
          <w:p w14:paraId="269ABE76"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юридикалык жакты жана (же) жеке ишкерди мамлекеттик каттоо (кайра каттоо) жөнүндө күбөлүктүн нотариалдык күбөлөндүрүлгөн көчүрмөсү;</w:t>
            </w:r>
          </w:p>
          <w:p w14:paraId="499F90AE"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өтүнмө берүүчүнүн мөөрү менен күбөлөндүрүлгөн юридикалык жактын жетекчисин дайындоо жөнүндө чечимдин (протоколдун) көчүрмөсү же коллегиялык же жеке аткаруу органын түзүү жөнүндө башка документ (контракт, келишим);</w:t>
            </w:r>
          </w:p>
          <w:p w14:paraId="4C717C74"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лицензия алууга өтүнмөнү өкүл берген учурда өтүнмө берүүчүнүн кызыкчылыктарын көрсөтүүгө ишеним кат;</w:t>
            </w:r>
          </w:p>
          <w:p w14:paraId="431A9F6B" w14:textId="77777777" w:rsidR="00D07743" w:rsidRPr="00FE2270" w:rsidRDefault="00D07743" w:rsidP="00D07743">
            <w:pPr>
              <w:shd w:val="clear" w:color="auto" w:fill="FFFFFF"/>
              <w:spacing w:after="0" w:line="240" w:lineRule="auto"/>
              <w:ind w:firstLine="567"/>
              <w:jc w:val="both"/>
              <w:rPr>
                <w:rFonts w:ascii="Times New Roman" w:eastAsia="Times New Roman" w:hAnsi="Times New Roman" w:cs="Times New Roman"/>
                <w:bCs/>
                <w:strike/>
                <w:color w:val="000000"/>
                <w:sz w:val="28"/>
                <w:szCs w:val="28"/>
                <w:lang w:val="ky-KG"/>
              </w:rPr>
            </w:pPr>
            <w:r w:rsidRPr="00FE2270">
              <w:rPr>
                <w:rFonts w:ascii="Times New Roman" w:eastAsia="Times New Roman" w:hAnsi="Times New Roman" w:cs="Times New Roman"/>
                <w:bCs/>
                <w:strike/>
                <w:color w:val="000000"/>
                <w:sz w:val="28"/>
                <w:szCs w:val="28"/>
                <w:lang w:val="ky-KG"/>
              </w:rPr>
              <w:t>- суулардын жана башка көлмөлөрдүн нуктарында же жээктеринде жер казынасын пайдалануу жана иштерди жүргүзүү укугун алууга суу ресурстары боюнча ыйгарым укуктуу мамлекеттик органдын макулдугу же баш тартуусу;</w:t>
            </w:r>
          </w:p>
          <w:p w14:paraId="343A42C9" w14:textId="77777777" w:rsidR="00D07743" w:rsidRPr="00FE2270" w:rsidRDefault="00D07743" w:rsidP="00D07743">
            <w:pPr>
              <w:shd w:val="clear" w:color="auto" w:fill="FFFFFF"/>
              <w:spacing w:after="0" w:line="240" w:lineRule="auto"/>
              <w:ind w:firstLine="567"/>
              <w:jc w:val="both"/>
              <w:rPr>
                <w:rFonts w:ascii="Times New Roman" w:eastAsia="Times New Roman" w:hAnsi="Times New Roman" w:cs="Times New Roman"/>
                <w:bCs/>
                <w:strike/>
                <w:color w:val="000000"/>
                <w:sz w:val="28"/>
                <w:szCs w:val="28"/>
                <w:lang w:val="ky-KG"/>
              </w:rPr>
            </w:pPr>
            <w:r w:rsidRPr="00FE2270">
              <w:rPr>
                <w:rFonts w:ascii="Times New Roman" w:eastAsia="Times New Roman" w:hAnsi="Times New Roman" w:cs="Times New Roman"/>
                <w:bCs/>
                <w:strike/>
                <w:color w:val="000000"/>
                <w:sz w:val="28"/>
                <w:szCs w:val="28"/>
                <w:lang w:val="ky-KG"/>
              </w:rPr>
              <w:t xml:space="preserve">- суулардын жана башка көлмөлөрдүн нуктарында же жээктеринде жер казынасын пайдалануу жана иштерди </w:t>
            </w:r>
            <w:r w:rsidRPr="00FE2270">
              <w:rPr>
                <w:rFonts w:ascii="Times New Roman" w:eastAsia="Times New Roman" w:hAnsi="Times New Roman" w:cs="Times New Roman"/>
                <w:bCs/>
                <w:strike/>
                <w:color w:val="000000"/>
                <w:sz w:val="28"/>
                <w:szCs w:val="28"/>
                <w:lang w:val="ky-KG"/>
              </w:rPr>
              <w:lastRenderedPageBreak/>
              <w:t>жүргүзүү укугун алууга өзгөчө кырдаалдар боюнча ыйгарым укуктуу мамлекеттик органдын макулдугу же баш тартуусу;</w:t>
            </w:r>
          </w:p>
          <w:p w14:paraId="1AAA8F46"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өтүнмө ээсинин карызы жок экендиги жөнүндө салык кызматынын маалымкаты;</w:t>
            </w:r>
          </w:p>
          <w:p w14:paraId="7016CE81"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ушул Жобого ылайык бенефициарлар жөнүндө маалымат.</w:t>
            </w:r>
          </w:p>
          <w:p w14:paraId="22C1D9CD"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скважинанын менчик ээсинин макулдугу - мындай скважина жеке менчикте турган учурда;</w:t>
            </w:r>
          </w:p>
          <w:p w14:paraId="3DBF73BB"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пайдалануунун технологиялык схемасы;</w:t>
            </w:r>
          </w:p>
          <w:p w14:paraId="27EBDE69"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саламаттык сактоо боюнча ыйгарым укуктуу мамлекеттик органдын корутундусу;</w:t>
            </w:r>
          </w:p>
          <w:p w14:paraId="4EEF8E0C"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FE2270">
              <w:rPr>
                <w:rFonts w:ascii="Times New Roman" w:eastAsia="Times New Roman" w:hAnsi="Times New Roman" w:cs="Times New Roman"/>
                <w:color w:val="000000"/>
                <w:sz w:val="28"/>
                <w:szCs w:val="28"/>
                <w:lang w:val="ky-KG"/>
              </w:rPr>
              <w:t xml:space="preserve">- </w:t>
            </w:r>
            <w:r w:rsidRPr="00FE2270">
              <w:rPr>
                <w:rFonts w:ascii="Times New Roman" w:eastAsia="Times New Roman" w:hAnsi="Times New Roman" w:cs="Times New Roman"/>
                <w:b/>
                <w:bCs/>
                <w:color w:val="000000"/>
                <w:sz w:val="28"/>
                <w:szCs w:val="28"/>
                <w:lang w:val="ky-KG"/>
              </w:rPr>
              <w:t>Кыргыз Республикасынын Өнөр жай, энергетика жана жер казынасын пайдалануу боюнча мамлекеттик комитетинин алдындагы "Кыргыз комплекстүү гидрогеологиялык экспедициясы"</w:t>
            </w:r>
            <w:r w:rsidRPr="00E57B60">
              <w:rPr>
                <w:rFonts w:ascii="Times New Roman" w:eastAsia="Times New Roman" w:hAnsi="Times New Roman" w:cs="Times New Roman"/>
                <w:color w:val="000000"/>
                <w:sz w:val="28"/>
                <w:szCs w:val="28"/>
                <w:lang w:val="ky-KG"/>
              </w:rPr>
              <w:t xml:space="preserve"> мамлекеттик ишканасынын корутундусу.</w:t>
            </w:r>
          </w:p>
          <w:p w14:paraId="58206B8A" w14:textId="77777777" w:rsidR="0008036F" w:rsidRPr="00E57B60" w:rsidRDefault="0008036F" w:rsidP="0008036F">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21. "Биринчи берилген өтүнмө" эрежеси боюнча жер казынасын пайдалануу укугун берүүдөн төмөнкү учурларда баш тартылат:</w:t>
            </w:r>
          </w:p>
          <w:p w14:paraId="6966A764" w14:textId="77777777" w:rsidR="0008036F" w:rsidRPr="00E57B60" w:rsidRDefault="0008036F" w:rsidP="0008036F">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ушул Жобонун 14-пунктунда көрсөтүлгөн документтердин тизмеги толук берилбесе;</w:t>
            </w:r>
          </w:p>
          <w:p w14:paraId="3AB85635" w14:textId="77777777" w:rsidR="0008036F" w:rsidRPr="00E57B60" w:rsidRDefault="0008036F" w:rsidP="0008036F">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маалымкатта, өтүнмөдө, ыйгарым укуктуу мамлекеттик органдардын макулдуктарында, ишеним катта, жетекчини дайындоо жөнүндө чечимде ачык билинген каталар же күбөлөндүрүлбөгөн оңдоолор (мөөрдүн тагында, даталарда жана мазмунунда) бар болсо;</w:t>
            </w:r>
          </w:p>
          <w:p w14:paraId="61BAC941" w14:textId="77777777" w:rsidR="0008036F" w:rsidRPr="00FE2270" w:rsidRDefault="0008036F" w:rsidP="0008036F">
            <w:pPr>
              <w:shd w:val="clear" w:color="auto" w:fill="FFFFFF"/>
              <w:spacing w:after="0" w:line="240" w:lineRule="auto"/>
              <w:ind w:firstLine="567"/>
              <w:jc w:val="both"/>
              <w:rPr>
                <w:rFonts w:ascii="Times New Roman" w:eastAsia="Times New Roman" w:hAnsi="Times New Roman" w:cs="Times New Roman"/>
                <w:bCs/>
                <w:strike/>
                <w:color w:val="000000"/>
                <w:sz w:val="28"/>
                <w:szCs w:val="28"/>
                <w:lang w:val="ky-KG"/>
              </w:rPr>
            </w:pPr>
            <w:r w:rsidRPr="00FE2270">
              <w:rPr>
                <w:rFonts w:ascii="Times New Roman" w:eastAsia="Times New Roman" w:hAnsi="Times New Roman" w:cs="Times New Roman"/>
                <w:bCs/>
                <w:strike/>
                <w:color w:val="000000"/>
                <w:sz w:val="28"/>
                <w:szCs w:val="28"/>
                <w:lang w:val="ky-KG"/>
              </w:rPr>
              <w:lastRenderedPageBreak/>
              <w:t>- өзгөчө кырдаалдар боюнча ыйгарым укуктуу мамлекеттик орган жана/же суу ресурстары боюнча ыйгарым укуктуу мамлекеттик орган суулардын жана башка көлмөлөрдүн нуктарында же жээктеринде жер казынасын пайдалануу жана иштерди жүргүзүү укугун алууга макулдук берүүдөн баш тартса;</w:t>
            </w:r>
          </w:p>
          <w:p w14:paraId="68818083" w14:textId="77777777" w:rsidR="0008036F" w:rsidRPr="00E57B60" w:rsidRDefault="0008036F" w:rsidP="0008036F">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эгерде өтүнмө ээси тарабынан ушул Жободо белгиленген тартипте бенефициарлар жөнүндө маалымат берилбесе;</w:t>
            </w:r>
          </w:p>
          <w:p w14:paraId="19903BD5" w14:textId="23E90919" w:rsidR="0008036F" w:rsidRDefault="0008036F" w:rsidP="0008036F">
            <w:pPr>
              <w:shd w:val="clear" w:color="auto" w:fill="FFFFFF"/>
              <w:spacing w:after="0" w:line="240" w:lineRule="auto"/>
              <w:ind w:firstLine="567"/>
              <w:jc w:val="both"/>
              <w:rPr>
                <w:rFonts w:ascii="Times New Roman" w:eastAsia="Times New Roman" w:hAnsi="Times New Roman" w:cs="Times New Roman"/>
                <w:b/>
                <w:bCs/>
                <w:color w:val="000000"/>
                <w:sz w:val="28"/>
                <w:szCs w:val="28"/>
                <w:lang w:val="ky-KG"/>
              </w:rPr>
            </w:pPr>
            <w:r w:rsidRPr="00FE2270">
              <w:rPr>
                <w:rFonts w:ascii="Times New Roman" w:eastAsia="Times New Roman" w:hAnsi="Times New Roman" w:cs="Times New Roman"/>
                <w:b/>
                <w:bCs/>
                <w:color w:val="000000"/>
                <w:sz w:val="28"/>
                <w:szCs w:val="28"/>
                <w:lang w:val="ky-KG"/>
              </w:rPr>
              <w:t>- эгер өтүнмө берилген участокко пайдалуу казылмалардын 2-тобуна кирген жер казыналарынын участокторунан тышкары пайдалуу казылмалардын тигил же бул топторуна лицензия берилип калган болсо;</w:t>
            </w:r>
          </w:p>
          <w:p w14:paraId="43595B51" w14:textId="77777777" w:rsidR="004648F8" w:rsidRDefault="004648F8" w:rsidP="0008036F">
            <w:pPr>
              <w:shd w:val="clear" w:color="auto" w:fill="FFFFFF"/>
              <w:spacing w:after="0" w:line="240" w:lineRule="auto"/>
              <w:ind w:firstLine="567"/>
              <w:jc w:val="both"/>
              <w:rPr>
                <w:rFonts w:ascii="Times New Roman" w:eastAsia="Times New Roman" w:hAnsi="Times New Roman" w:cs="Times New Roman"/>
                <w:b/>
                <w:bCs/>
                <w:color w:val="000000"/>
                <w:sz w:val="28"/>
                <w:szCs w:val="28"/>
                <w:lang w:val="ky-KG"/>
              </w:rPr>
            </w:pPr>
          </w:p>
          <w:p w14:paraId="56110931" w14:textId="77777777" w:rsidR="004648F8" w:rsidRDefault="004648F8" w:rsidP="0008036F">
            <w:pPr>
              <w:shd w:val="clear" w:color="auto" w:fill="FFFFFF"/>
              <w:spacing w:after="0" w:line="240" w:lineRule="auto"/>
              <w:ind w:firstLine="567"/>
              <w:jc w:val="both"/>
              <w:rPr>
                <w:rFonts w:ascii="Times New Roman" w:eastAsia="Times New Roman" w:hAnsi="Times New Roman" w:cs="Times New Roman"/>
                <w:b/>
                <w:bCs/>
                <w:color w:val="000000"/>
                <w:sz w:val="28"/>
                <w:szCs w:val="28"/>
                <w:lang w:val="ky-KG"/>
              </w:rPr>
            </w:pPr>
          </w:p>
          <w:p w14:paraId="4CFB9407" w14:textId="6A6AC162" w:rsidR="0008036F" w:rsidRPr="00E57B60" w:rsidRDefault="0008036F" w:rsidP="0008036F">
            <w:pPr>
              <w:shd w:val="clear" w:color="auto" w:fill="FFFFFF"/>
              <w:spacing w:after="0" w:line="240" w:lineRule="auto"/>
              <w:ind w:firstLine="567"/>
              <w:jc w:val="both"/>
              <w:rPr>
                <w:rFonts w:ascii="Times New Roman" w:eastAsia="Times New Roman" w:hAnsi="Times New Roman" w:cs="Times New Roman"/>
                <w:b/>
                <w:bCs/>
                <w:strike/>
                <w:color w:val="000000"/>
                <w:sz w:val="28"/>
                <w:szCs w:val="28"/>
                <w:lang w:val="ky-KG"/>
              </w:rPr>
            </w:pPr>
          </w:p>
          <w:p w14:paraId="1C89BB93" w14:textId="329AB416" w:rsidR="0008036F" w:rsidRPr="00E57B60" w:rsidRDefault="0008036F" w:rsidP="0008036F">
            <w:pPr>
              <w:shd w:val="clear" w:color="auto" w:fill="FFFFFF"/>
              <w:spacing w:after="0" w:line="240" w:lineRule="auto"/>
              <w:ind w:firstLine="567"/>
              <w:jc w:val="both"/>
              <w:rPr>
                <w:rFonts w:ascii="Times New Roman" w:eastAsia="Times New Roman" w:hAnsi="Times New Roman" w:cs="Times New Roman"/>
                <w:b/>
                <w:bCs/>
                <w:strike/>
                <w:color w:val="000000"/>
                <w:sz w:val="28"/>
                <w:szCs w:val="28"/>
                <w:lang w:val="ky-KG"/>
              </w:rPr>
            </w:pPr>
          </w:p>
          <w:p w14:paraId="73FB7047" w14:textId="77777777" w:rsidR="008E4741" w:rsidRPr="00E57B60" w:rsidRDefault="008E4741" w:rsidP="0008036F">
            <w:pPr>
              <w:shd w:val="clear" w:color="auto" w:fill="FFFFFF"/>
              <w:spacing w:after="0" w:line="240" w:lineRule="auto"/>
              <w:ind w:firstLine="567"/>
              <w:jc w:val="both"/>
              <w:rPr>
                <w:rFonts w:ascii="Times New Roman" w:eastAsia="Times New Roman" w:hAnsi="Times New Roman" w:cs="Times New Roman"/>
                <w:b/>
                <w:bCs/>
                <w:strike/>
                <w:color w:val="000000"/>
                <w:sz w:val="28"/>
                <w:szCs w:val="28"/>
                <w:lang w:val="ky-KG"/>
              </w:rPr>
            </w:pPr>
          </w:p>
          <w:p w14:paraId="5A9EC565" w14:textId="3B92AC2A" w:rsidR="00755CE1" w:rsidRPr="00E57B60" w:rsidRDefault="00755CE1" w:rsidP="0008036F">
            <w:pPr>
              <w:shd w:val="clear" w:color="auto" w:fill="FFFFFF"/>
              <w:spacing w:after="0" w:line="240" w:lineRule="auto"/>
              <w:ind w:firstLine="567"/>
              <w:jc w:val="both"/>
              <w:rPr>
                <w:rFonts w:ascii="Times New Roman" w:eastAsia="Times New Roman" w:hAnsi="Times New Roman" w:cs="Times New Roman"/>
                <w:sz w:val="28"/>
                <w:szCs w:val="28"/>
                <w:lang w:val="ky-KG"/>
              </w:rPr>
            </w:pPr>
          </w:p>
        </w:tc>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EA49D"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lastRenderedPageBreak/>
              <w:t>14. "Биринчи берилген өтүнмө" эрежеси боюнча жер казынасын пайдалануу укуктарын алууга өтүнмө мамлекеттик же расмий тилде, жер казынасын пайдалануу боюнча ыйгарым укуктуу мамлекеттик орган бекиткен форма боюнча атайын бланкта берилет.</w:t>
            </w:r>
          </w:p>
          <w:p w14:paraId="450DF327"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Өтүнмөгө төмөнкүлөр тиркелет:</w:t>
            </w:r>
          </w:p>
          <w:p w14:paraId="4335EA05"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юридикалык жакты жана (же) жеке ишкерди мамлекеттик каттоо (кайра каттоо) жөнүндө күбөлүктүн нотариалдык күбөлөндүрүлгөн көчүрмөсү;</w:t>
            </w:r>
          </w:p>
          <w:p w14:paraId="065FAD44"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өтүнмө берүүчүнүн мөөрү менен күбөлөндүрүлгөн юридикалык жактын жетекчисин дайындоо жөнүндө чечимдин (протоколдун) көчүрмөсү же коллегиялык же жеке аткаруу органын түзүү жөнүндө башка документ (контракт, келишим);</w:t>
            </w:r>
          </w:p>
          <w:p w14:paraId="1F86CF50"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лицензия алууга өтүнмөнү өкүл берген учурда өтүнмө берүүчүнүн кызыкчылыктарын көрсөтүүгө ишеним кат;</w:t>
            </w:r>
          </w:p>
          <w:p w14:paraId="7C5BDE21" w14:textId="77777777" w:rsidR="004648F8" w:rsidRPr="004648F8" w:rsidRDefault="004648F8" w:rsidP="004648F8">
            <w:pPr>
              <w:shd w:val="clear" w:color="auto" w:fill="FFFFFF"/>
              <w:spacing w:after="0" w:line="240" w:lineRule="auto"/>
              <w:ind w:firstLine="567"/>
              <w:jc w:val="both"/>
              <w:rPr>
                <w:rFonts w:ascii="Times New Roman" w:eastAsia="Times New Roman" w:hAnsi="Times New Roman" w:cs="Times New Roman"/>
                <w:sz w:val="28"/>
                <w:szCs w:val="28"/>
                <w:lang w:val="ky-KG"/>
              </w:rPr>
            </w:pPr>
            <w:r w:rsidRPr="00436352">
              <w:rPr>
                <w:rFonts w:ascii="Times New Roman" w:hAnsi="Times New Roman" w:cs="Times New Roman"/>
                <w:color w:val="2B2B2B"/>
                <w:sz w:val="28"/>
                <w:szCs w:val="28"/>
                <w:shd w:val="clear" w:color="auto" w:fill="FFFFFF"/>
                <w:lang w:val="ky-KG"/>
              </w:rPr>
              <w:t>Күчүн жоготту деп таанылды</w:t>
            </w:r>
            <w:r w:rsidRPr="004648F8">
              <w:rPr>
                <w:rFonts w:ascii="Times New Roman" w:eastAsia="Times New Roman" w:hAnsi="Times New Roman" w:cs="Times New Roman"/>
                <w:sz w:val="28"/>
                <w:szCs w:val="28"/>
                <w:lang w:val="ky-KG"/>
              </w:rPr>
              <w:t> </w:t>
            </w:r>
          </w:p>
          <w:p w14:paraId="003B5F8F" w14:textId="37FF56E6" w:rsidR="00755CE1" w:rsidRPr="00FE2270" w:rsidRDefault="00755CE1" w:rsidP="005934B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p>
          <w:p w14:paraId="00CD9CA3" w14:textId="59B58367" w:rsidR="00755CE1" w:rsidRPr="00FE2270" w:rsidRDefault="00755CE1" w:rsidP="005934B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p>
          <w:p w14:paraId="6AFEC8B8" w14:textId="237EFC0F" w:rsidR="00755CE1" w:rsidRPr="00FE2270" w:rsidRDefault="00755CE1" w:rsidP="005934B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p>
          <w:p w14:paraId="72651023" w14:textId="77777777" w:rsidR="00755CE1" w:rsidRPr="00FE2270" w:rsidRDefault="00755CE1" w:rsidP="005934B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p>
          <w:p w14:paraId="4F549EC5" w14:textId="77777777" w:rsidR="004648F8" w:rsidRPr="004648F8" w:rsidRDefault="004648F8" w:rsidP="004648F8">
            <w:pPr>
              <w:shd w:val="clear" w:color="auto" w:fill="FFFFFF"/>
              <w:spacing w:after="0" w:line="240" w:lineRule="auto"/>
              <w:ind w:firstLine="567"/>
              <w:jc w:val="both"/>
              <w:rPr>
                <w:rFonts w:ascii="Times New Roman" w:eastAsia="Times New Roman" w:hAnsi="Times New Roman" w:cs="Times New Roman"/>
                <w:sz w:val="28"/>
                <w:szCs w:val="28"/>
                <w:lang w:val="ky-KG"/>
              </w:rPr>
            </w:pPr>
            <w:r w:rsidRPr="00436352">
              <w:rPr>
                <w:rFonts w:ascii="Times New Roman" w:hAnsi="Times New Roman" w:cs="Times New Roman"/>
                <w:color w:val="2B2B2B"/>
                <w:sz w:val="28"/>
                <w:szCs w:val="28"/>
                <w:shd w:val="clear" w:color="auto" w:fill="FFFFFF"/>
                <w:lang w:val="ky-KG"/>
              </w:rPr>
              <w:t>Күчүн жоготту деп таанылды</w:t>
            </w:r>
            <w:r w:rsidRPr="004648F8">
              <w:rPr>
                <w:rFonts w:ascii="Times New Roman" w:eastAsia="Times New Roman" w:hAnsi="Times New Roman" w:cs="Times New Roman"/>
                <w:sz w:val="28"/>
                <w:szCs w:val="28"/>
                <w:lang w:val="ky-KG"/>
              </w:rPr>
              <w:t> </w:t>
            </w:r>
          </w:p>
          <w:p w14:paraId="72060D7D" w14:textId="2A290B8C" w:rsidR="00755CE1" w:rsidRPr="00E57B60" w:rsidRDefault="00755CE1" w:rsidP="005934B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p>
          <w:p w14:paraId="03ACC504" w14:textId="77777777" w:rsidR="00755CE1" w:rsidRPr="00E57B60" w:rsidRDefault="00755CE1" w:rsidP="005934B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p>
          <w:p w14:paraId="6D406506" w14:textId="1AD3622E" w:rsidR="00755CE1" w:rsidRPr="00E57B60" w:rsidRDefault="00755CE1" w:rsidP="005934B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p>
          <w:p w14:paraId="3A6A454B" w14:textId="77777777" w:rsidR="00D07743" w:rsidRPr="00E57B60" w:rsidRDefault="00D07743" w:rsidP="005934B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p>
          <w:p w14:paraId="6CDCE2C9"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өтүнмө ээсинин карызы жок экендиги жөнүндө салык кызматынын маалымкаты;</w:t>
            </w:r>
          </w:p>
          <w:p w14:paraId="70F5359F"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ушул Жобого ылайык бенефициарлар жөнүндө маалымат.</w:t>
            </w:r>
          </w:p>
          <w:p w14:paraId="0A1717AA"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скважинанын менчик ээсинин макулдугу - мындай скважина жеке менчикте турган учурда;</w:t>
            </w:r>
          </w:p>
          <w:p w14:paraId="32F394D3"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пайдалануунун технологиялык схемасы;</w:t>
            </w:r>
          </w:p>
          <w:p w14:paraId="45A121BE" w14:textId="77777777"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саламаттык сактоо боюнча ыйгарым укуктуу мамлекеттик органдын корутундусу;</w:t>
            </w:r>
          </w:p>
          <w:p w14:paraId="51984D9D" w14:textId="7DC39D2B" w:rsidR="00D07743" w:rsidRPr="00E57B60" w:rsidRDefault="00D07743" w:rsidP="00D07743">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xml:space="preserve">- </w:t>
            </w:r>
            <w:r w:rsidRPr="00E57B60">
              <w:rPr>
                <w:rFonts w:ascii="Times New Roman" w:eastAsia="Times New Roman" w:hAnsi="Times New Roman" w:cs="Times New Roman"/>
                <w:b/>
                <w:bCs/>
                <w:color w:val="000000"/>
                <w:sz w:val="28"/>
                <w:szCs w:val="28"/>
                <w:lang w:val="ky-KG"/>
              </w:rPr>
              <w:t xml:space="preserve">Кыргыз Республикасынын Жаратылыш ресурстары, экология жана техникалык көзөмөл министрлигине караштуу </w:t>
            </w:r>
            <w:r w:rsidR="00FE2270">
              <w:rPr>
                <w:rFonts w:ascii="Times New Roman" w:eastAsia="Times New Roman" w:hAnsi="Times New Roman" w:cs="Times New Roman"/>
                <w:b/>
                <w:bCs/>
                <w:color w:val="000000"/>
                <w:sz w:val="28"/>
                <w:szCs w:val="28"/>
                <w:lang w:val="ky-KG"/>
              </w:rPr>
              <w:t>“</w:t>
            </w:r>
            <w:r w:rsidRPr="00E57B60">
              <w:rPr>
                <w:rFonts w:ascii="Times New Roman" w:eastAsia="Times New Roman" w:hAnsi="Times New Roman" w:cs="Times New Roman"/>
                <w:b/>
                <w:bCs/>
                <w:color w:val="000000"/>
                <w:sz w:val="28"/>
                <w:szCs w:val="28"/>
                <w:lang w:val="ky-KG"/>
              </w:rPr>
              <w:t>Кыргызгеология”</w:t>
            </w:r>
            <w:r w:rsidRPr="00E57B60">
              <w:rPr>
                <w:rFonts w:ascii="Times New Roman" w:eastAsia="Times New Roman" w:hAnsi="Times New Roman" w:cs="Times New Roman"/>
                <w:color w:val="000000"/>
                <w:sz w:val="28"/>
                <w:szCs w:val="28"/>
                <w:lang w:val="ky-KG"/>
              </w:rPr>
              <w:t xml:space="preserve"> мамлекеттик ишканасынын корутундусу.</w:t>
            </w:r>
          </w:p>
          <w:p w14:paraId="78C34309" w14:textId="77777777" w:rsidR="00755CE1" w:rsidRPr="00E57B60" w:rsidRDefault="00755CE1"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p>
          <w:p w14:paraId="695D150A" w14:textId="77777777" w:rsidR="0008036F" w:rsidRPr="00E57B60" w:rsidRDefault="0008036F" w:rsidP="0008036F">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21. "Биринчи берилген өтүнмө" эрежеси боюнча жер казынасын пайдалануу укугун берүүдөн төмөнкү учурларда баш тартылат:</w:t>
            </w:r>
          </w:p>
          <w:p w14:paraId="32FD075C" w14:textId="77777777" w:rsidR="0008036F" w:rsidRPr="00E57B60" w:rsidRDefault="0008036F" w:rsidP="0008036F">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ушул Жобонун 14-пунктунда көрсөтүлгөн документтердин тизмеги толук берилбесе;</w:t>
            </w:r>
          </w:p>
          <w:p w14:paraId="30102F63" w14:textId="77777777" w:rsidR="0008036F" w:rsidRPr="00E57B60" w:rsidRDefault="0008036F" w:rsidP="0008036F">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маалымкатта, өтүнмөдө, ыйгарым укуктуу мамлекеттик органдардын макулдуктарында, ишеним катта, жетекчини дайындоо жөнүндө чечимде ачык билинген каталар же күбөлөндүрүлбөгөн оңдоолор (мөөрдүн тагында, даталарда жана мазмунунда) бар болсо;</w:t>
            </w:r>
          </w:p>
          <w:p w14:paraId="0159EB0E" w14:textId="77777777" w:rsidR="0008036F" w:rsidRPr="00E57B60" w:rsidRDefault="0008036F" w:rsidP="005934B1">
            <w:pPr>
              <w:shd w:val="clear" w:color="auto" w:fill="FFFFFF"/>
              <w:spacing w:after="0" w:line="240" w:lineRule="auto"/>
              <w:ind w:firstLine="567"/>
              <w:jc w:val="both"/>
              <w:rPr>
                <w:rFonts w:ascii="Times New Roman" w:eastAsia="Times New Roman" w:hAnsi="Times New Roman" w:cs="Times New Roman"/>
                <w:b/>
                <w:bCs/>
                <w:color w:val="000000"/>
                <w:sz w:val="28"/>
                <w:szCs w:val="28"/>
                <w:lang w:val="ky-KG"/>
              </w:rPr>
            </w:pPr>
          </w:p>
          <w:p w14:paraId="73A3026B" w14:textId="2021FF36" w:rsidR="00755CE1" w:rsidRPr="004648F8" w:rsidRDefault="004648F8"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r w:rsidRPr="00436352">
              <w:rPr>
                <w:rFonts w:ascii="Times New Roman" w:hAnsi="Times New Roman" w:cs="Times New Roman"/>
                <w:color w:val="2B2B2B"/>
                <w:sz w:val="28"/>
                <w:szCs w:val="28"/>
                <w:shd w:val="clear" w:color="auto" w:fill="FFFFFF"/>
                <w:lang w:val="ky-KG"/>
              </w:rPr>
              <w:lastRenderedPageBreak/>
              <w:t>Күчүн жоготту деп таанылды</w:t>
            </w:r>
            <w:r w:rsidR="00755CE1" w:rsidRPr="004648F8">
              <w:rPr>
                <w:rFonts w:ascii="Times New Roman" w:eastAsia="Times New Roman" w:hAnsi="Times New Roman" w:cs="Times New Roman"/>
                <w:sz w:val="28"/>
                <w:szCs w:val="28"/>
                <w:lang w:val="ky-KG"/>
              </w:rPr>
              <w:t> </w:t>
            </w:r>
          </w:p>
          <w:p w14:paraId="4FA0C8FE" w14:textId="77777777" w:rsidR="00755CE1" w:rsidRPr="00E57B60" w:rsidRDefault="00755CE1"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r w:rsidRPr="00E57B60">
              <w:rPr>
                <w:rFonts w:ascii="Times New Roman" w:eastAsia="Times New Roman" w:hAnsi="Times New Roman" w:cs="Times New Roman"/>
                <w:sz w:val="28"/>
                <w:szCs w:val="28"/>
                <w:lang w:val="ky-KG"/>
              </w:rPr>
              <w:t> </w:t>
            </w:r>
          </w:p>
          <w:p w14:paraId="664B9781" w14:textId="77777777" w:rsidR="00755CE1" w:rsidRPr="00E57B60" w:rsidRDefault="00755CE1"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r w:rsidRPr="00E57B60">
              <w:rPr>
                <w:rFonts w:ascii="Times New Roman" w:eastAsia="Times New Roman" w:hAnsi="Times New Roman" w:cs="Times New Roman"/>
                <w:sz w:val="28"/>
                <w:szCs w:val="28"/>
                <w:lang w:val="ky-KG"/>
              </w:rPr>
              <w:t> </w:t>
            </w:r>
          </w:p>
          <w:p w14:paraId="7D002AE4" w14:textId="77777777" w:rsidR="00755CE1" w:rsidRPr="00E57B60" w:rsidRDefault="00755CE1"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r w:rsidRPr="00E57B60">
              <w:rPr>
                <w:rFonts w:ascii="Times New Roman" w:eastAsia="Times New Roman" w:hAnsi="Times New Roman" w:cs="Times New Roman"/>
                <w:sz w:val="28"/>
                <w:szCs w:val="28"/>
                <w:lang w:val="ky-KG"/>
              </w:rPr>
              <w:t> </w:t>
            </w:r>
          </w:p>
          <w:p w14:paraId="0A7A76C6" w14:textId="6518E8E2" w:rsidR="00755CE1" w:rsidRDefault="00755CE1"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r w:rsidRPr="00E57B60">
              <w:rPr>
                <w:rFonts w:ascii="Times New Roman" w:eastAsia="Times New Roman" w:hAnsi="Times New Roman" w:cs="Times New Roman"/>
                <w:sz w:val="28"/>
                <w:szCs w:val="28"/>
                <w:lang w:val="ky-KG"/>
              </w:rPr>
              <w:t> </w:t>
            </w:r>
          </w:p>
          <w:p w14:paraId="07AB227C" w14:textId="77777777" w:rsidR="00436352" w:rsidRPr="00E57B60" w:rsidRDefault="00436352"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p>
          <w:p w14:paraId="4DCD8AD7" w14:textId="77777777" w:rsidR="0008036F" w:rsidRPr="00E57B60" w:rsidRDefault="0008036F" w:rsidP="0008036F">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эгерде өтүнмө ээси тарабынан ушул Жободо белгиленген тартипте бенефициарлар жөнүндө маалымат берилбесе;</w:t>
            </w:r>
          </w:p>
          <w:p w14:paraId="4A585D14" w14:textId="55D1638B" w:rsidR="004648F8" w:rsidRPr="004648F8" w:rsidRDefault="004648F8" w:rsidP="004648F8">
            <w:pPr>
              <w:spacing w:after="0" w:line="240" w:lineRule="auto"/>
              <w:ind w:firstLine="567"/>
              <w:jc w:val="both"/>
              <w:rPr>
                <w:rFonts w:ascii="Times New Roman" w:eastAsia="Times New Roman" w:hAnsi="Times New Roman" w:cs="Times New Roman"/>
                <w:b/>
                <w:bCs/>
                <w:color w:val="000000"/>
                <w:sz w:val="28"/>
                <w:szCs w:val="28"/>
                <w:lang w:val="ky-KG"/>
              </w:rPr>
            </w:pPr>
            <w:r w:rsidRPr="004648F8">
              <w:rPr>
                <w:rFonts w:ascii="Times New Roman" w:eastAsia="Times New Roman" w:hAnsi="Times New Roman" w:cs="Times New Roman"/>
                <w:b/>
                <w:bCs/>
                <w:color w:val="000000"/>
                <w:sz w:val="28"/>
                <w:szCs w:val="28"/>
                <w:lang w:val="ky-KG"/>
              </w:rPr>
              <w:t xml:space="preserve">- пайдалуу кендердин 2-тобуна лицензия алууга арыз берилген учурда эгер өтүнмө берилген участокко </w:t>
            </w:r>
            <w:r w:rsidRPr="004648F8">
              <w:rPr>
                <w:rFonts w:ascii="Times New Roman" w:hAnsi="Times New Roman" w:cs="Times New Roman"/>
                <w:b/>
                <w:sz w:val="28"/>
                <w:szCs w:val="28"/>
                <w:lang w:val="ky-KG"/>
              </w:rPr>
              <w:t>жер казынасын геологиялык изилдөө жана пайдалуу кен чыккан жерлерди иштетүү менен байланышпаган жер казынасынын</w:t>
            </w:r>
            <w:r w:rsidRPr="004648F8">
              <w:rPr>
                <w:rFonts w:ascii="Times New Roman" w:eastAsia="Times New Roman" w:hAnsi="Times New Roman" w:cs="Times New Roman"/>
                <w:b/>
                <w:bCs/>
                <w:color w:val="000000"/>
                <w:sz w:val="28"/>
                <w:szCs w:val="28"/>
                <w:lang w:val="ky-KG"/>
              </w:rPr>
              <w:t xml:space="preserve"> участокторуна лицензия берилип калган болсо;</w:t>
            </w:r>
          </w:p>
          <w:p w14:paraId="65F7776C" w14:textId="5B9458A0" w:rsidR="00755CE1" w:rsidRPr="00E57B60" w:rsidRDefault="004648F8" w:rsidP="00436352">
            <w:pPr>
              <w:spacing w:after="0" w:line="240" w:lineRule="auto"/>
              <w:ind w:firstLine="567"/>
              <w:jc w:val="both"/>
              <w:rPr>
                <w:rFonts w:ascii="Times New Roman" w:eastAsia="Times New Roman" w:hAnsi="Times New Roman" w:cs="Times New Roman"/>
                <w:sz w:val="28"/>
                <w:szCs w:val="28"/>
                <w:lang w:val="ky-KG"/>
              </w:rPr>
            </w:pPr>
            <w:r w:rsidRPr="004648F8">
              <w:rPr>
                <w:rFonts w:ascii="Times New Roman" w:eastAsia="Times New Roman" w:hAnsi="Times New Roman" w:cs="Times New Roman"/>
                <w:b/>
                <w:bCs/>
                <w:color w:val="000000"/>
                <w:sz w:val="28"/>
                <w:szCs w:val="28"/>
                <w:lang w:val="ky-KG"/>
              </w:rPr>
              <w:t xml:space="preserve">- </w:t>
            </w:r>
            <w:r w:rsidRPr="004648F8">
              <w:rPr>
                <w:rFonts w:ascii="Times New Roman" w:hAnsi="Times New Roman" w:cs="Times New Roman"/>
                <w:b/>
                <w:sz w:val="28"/>
                <w:szCs w:val="28"/>
                <w:lang w:val="ky-KG"/>
              </w:rPr>
              <w:t>жер казынасын геологиялык изилдөө жана пайдалуу кен чыккан жерлерди иштетүү менен байланышпаган жер казынасынын</w:t>
            </w:r>
            <w:r w:rsidRPr="004648F8">
              <w:rPr>
                <w:rFonts w:ascii="Times New Roman" w:eastAsia="Times New Roman" w:hAnsi="Times New Roman" w:cs="Times New Roman"/>
                <w:b/>
                <w:bCs/>
                <w:color w:val="000000"/>
                <w:sz w:val="28"/>
                <w:szCs w:val="28"/>
                <w:lang w:val="ky-KG"/>
              </w:rPr>
              <w:t xml:space="preserve"> участокторуна лицензия алууга арыз берилген учурда эгер өтүнмө берилген участокко пайдалуу кендердин 2-тобуна лицензия берилип калган болсо;</w:t>
            </w:r>
          </w:p>
        </w:tc>
      </w:tr>
      <w:tr w:rsidR="00755CE1" w:rsidRPr="00436352" w14:paraId="1C1B8F60" w14:textId="77777777" w:rsidTr="00D07743">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E4F33" w14:textId="333923DE" w:rsidR="00755CE1" w:rsidRPr="00E57B60" w:rsidRDefault="00755CE1" w:rsidP="00E82495">
            <w:pPr>
              <w:shd w:val="clear" w:color="auto" w:fill="FFFFFF"/>
              <w:spacing w:after="0" w:line="240" w:lineRule="auto"/>
              <w:jc w:val="both"/>
              <w:rPr>
                <w:rFonts w:ascii="Times New Roman" w:eastAsia="Times New Roman" w:hAnsi="Times New Roman" w:cs="Times New Roman"/>
                <w:sz w:val="28"/>
                <w:szCs w:val="28"/>
                <w:lang w:val="ky-KG"/>
              </w:rPr>
            </w:pPr>
          </w:p>
        </w:tc>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9C732" w14:textId="699B941A" w:rsidR="00755CE1" w:rsidRPr="001E6062" w:rsidRDefault="001E6062" w:rsidP="005934B1">
            <w:pPr>
              <w:shd w:val="clear" w:color="auto" w:fill="FFFFFF"/>
              <w:spacing w:after="0" w:line="240" w:lineRule="auto"/>
              <w:ind w:firstLine="567"/>
              <w:jc w:val="both"/>
              <w:rPr>
                <w:rFonts w:ascii="Times New Roman" w:eastAsia="Times New Roman" w:hAnsi="Times New Roman" w:cs="Times New Roman"/>
                <w:b/>
                <w:bCs/>
                <w:color w:val="000000"/>
                <w:sz w:val="28"/>
                <w:szCs w:val="28"/>
                <w:lang w:val="ky-KG"/>
              </w:rPr>
            </w:pPr>
            <w:r w:rsidRPr="00436352">
              <w:rPr>
                <w:rFonts w:ascii="Times New Roman" w:eastAsia="Times New Roman" w:hAnsi="Times New Roman" w:cs="Times New Roman"/>
                <w:b/>
                <w:sz w:val="28"/>
                <w:szCs w:val="28"/>
                <w:shd w:val="clear" w:color="auto" w:fill="FFFFFF"/>
                <w:lang w:val="ky-KG"/>
              </w:rPr>
              <w:t xml:space="preserve">87. </w:t>
            </w:r>
            <w:r w:rsidRPr="00436352">
              <w:rPr>
                <w:rFonts w:ascii="Times New Roman" w:hAnsi="Times New Roman" w:cs="Times New Roman"/>
                <w:b/>
                <w:sz w:val="28"/>
                <w:szCs w:val="28"/>
                <w:lang w:val="ky-KG"/>
              </w:rPr>
              <w:t>Жер казынасын пайдаланууну лицензиялоо маселеси боюнча арыздар мамлекеттик же расмий тилде жер казынасын пайдалануу боюнча ыйгарым укуктуу мамлекеттик орган менен бекитилген атайын формада берилет.</w:t>
            </w:r>
          </w:p>
        </w:tc>
      </w:tr>
      <w:tr w:rsidR="005934B1" w:rsidRPr="00E57B60" w14:paraId="7FC91D7E" w14:textId="77777777" w:rsidTr="005934B1">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06366" w14:textId="77777777" w:rsidR="008E4741" w:rsidRPr="00E57B60" w:rsidRDefault="008E4741" w:rsidP="008E4741">
            <w:pPr>
              <w:shd w:val="clear" w:color="auto" w:fill="FFFFFF"/>
              <w:spacing w:after="0" w:line="240" w:lineRule="auto"/>
              <w:ind w:firstLine="567"/>
              <w:jc w:val="center"/>
              <w:rPr>
                <w:rFonts w:ascii="Times New Roman" w:eastAsia="Times New Roman" w:hAnsi="Times New Roman" w:cs="Times New Roman"/>
                <w:b/>
                <w:bCs/>
                <w:color w:val="000000"/>
                <w:sz w:val="28"/>
                <w:szCs w:val="28"/>
                <w:lang w:val="ky-KG"/>
              </w:rPr>
            </w:pPr>
            <w:r w:rsidRPr="00E57B60">
              <w:rPr>
                <w:rFonts w:ascii="Times New Roman" w:eastAsia="Times New Roman" w:hAnsi="Times New Roman" w:cs="Times New Roman"/>
                <w:b/>
                <w:bCs/>
                <w:color w:val="000000"/>
                <w:sz w:val="28"/>
                <w:szCs w:val="28"/>
                <w:lang w:val="ky-KG"/>
              </w:rPr>
              <w:t>Жер казынасын пайдалануу укугуна конкурс өткөрүүнүн тартиби жана шарттары жөнүндө</w:t>
            </w:r>
          </w:p>
          <w:p w14:paraId="158DE64F" w14:textId="01901875" w:rsidR="005934B1" w:rsidRPr="00E57B60" w:rsidRDefault="008E4741" w:rsidP="008E4741">
            <w:pPr>
              <w:shd w:val="clear" w:color="auto" w:fill="FFFFFF"/>
              <w:spacing w:after="0" w:line="240" w:lineRule="auto"/>
              <w:ind w:firstLine="567"/>
              <w:jc w:val="center"/>
              <w:rPr>
                <w:rFonts w:ascii="Times New Roman" w:eastAsia="Times New Roman" w:hAnsi="Times New Roman" w:cs="Times New Roman"/>
                <w:sz w:val="28"/>
                <w:szCs w:val="28"/>
                <w:lang w:val="ky-KG"/>
              </w:rPr>
            </w:pPr>
            <w:r w:rsidRPr="00E57B60">
              <w:rPr>
                <w:rFonts w:ascii="Times New Roman" w:eastAsia="Times New Roman" w:hAnsi="Times New Roman" w:cs="Times New Roman"/>
                <w:b/>
                <w:bCs/>
                <w:color w:val="000000"/>
                <w:sz w:val="28"/>
                <w:szCs w:val="28"/>
                <w:lang w:val="ky-KG"/>
              </w:rPr>
              <w:t>ЖОБО</w:t>
            </w:r>
          </w:p>
        </w:tc>
      </w:tr>
      <w:tr w:rsidR="00755CE1" w:rsidRPr="00436352" w14:paraId="32A53044" w14:textId="77777777" w:rsidTr="008E4741">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952A0" w14:textId="77777777" w:rsidR="008E4741" w:rsidRPr="00E57B60" w:rsidRDefault="008E4741" w:rsidP="008E474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lastRenderedPageBreak/>
              <w:t xml:space="preserve">2. Конкурстар Кыргыз Республикасынын </w:t>
            </w:r>
            <w:r w:rsidRPr="00436352">
              <w:rPr>
                <w:rFonts w:ascii="Times New Roman" w:eastAsia="Times New Roman" w:hAnsi="Times New Roman" w:cs="Times New Roman"/>
                <w:b/>
                <w:bCs/>
                <w:color w:val="000000"/>
                <w:sz w:val="28"/>
                <w:szCs w:val="28"/>
                <w:lang w:val="ky-KG"/>
              </w:rPr>
              <w:t>Өкмөтүнүн</w:t>
            </w:r>
            <w:r w:rsidRPr="00E57B60">
              <w:rPr>
                <w:rFonts w:ascii="Times New Roman" w:eastAsia="Times New Roman" w:hAnsi="Times New Roman" w:cs="Times New Roman"/>
                <w:color w:val="000000"/>
                <w:sz w:val="28"/>
                <w:szCs w:val="28"/>
                <w:lang w:val="ky-KG"/>
              </w:rPr>
              <w:t xml:space="preserve"> чечими менен жалпы мамлекеттик маанидеги жер казынасынын ар бир участогу боюнча жарыяланат жана өткөрүлөт.</w:t>
            </w:r>
          </w:p>
          <w:p w14:paraId="01C692A7" w14:textId="5E257B7B" w:rsidR="008E4741" w:rsidRPr="00E57B60" w:rsidRDefault="008E4741" w:rsidP="008E474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xml:space="preserve">3. Конкурска коюуга жаткан жалпы мамлекеттик маанидеги жер казынасынын участокторунун реестри (мындан ары - Реестр) жер казынасын пайдалануу боюнча ыйгарым укуктуу мамлекеттик органдын сунушу менен Кыргыз Республикасынын </w:t>
            </w:r>
            <w:r w:rsidRPr="00436352">
              <w:rPr>
                <w:rFonts w:ascii="Times New Roman" w:eastAsia="Times New Roman" w:hAnsi="Times New Roman" w:cs="Times New Roman"/>
                <w:b/>
                <w:bCs/>
                <w:color w:val="000000"/>
                <w:sz w:val="28"/>
                <w:szCs w:val="28"/>
                <w:lang w:val="ky-KG"/>
              </w:rPr>
              <w:t>Өкмөтү</w:t>
            </w:r>
            <w:r w:rsidRPr="00E57B60">
              <w:rPr>
                <w:rFonts w:ascii="Times New Roman" w:eastAsia="Times New Roman" w:hAnsi="Times New Roman" w:cs="Times New Roman"/>
                <w:color w:val="000000"/>
                <w:sz w:val="28"/>
                <w:szCs w:val="28"/>
                <w:lang w:val="ky-KG"/>
              </w:rPr>
              <w:t xml:space="preserve"> тарабынан бекитилет.</w:t>
            </w:r>
          </w:p>
          <w:p w14:paraId="5EFEF427" w14:textId="77777777" w:rsidR="008E4741" w:rsidRPr="00E57B60" w:rsidRDefault="008E4741" w:rsidP="008E474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p>
          <w:p w14:paraId="4B874139" w14:textId="2B71A563" w:rsidR="00755CE1" w:rsidRPr="00E57B60" w:rsidRDefault="008E4741" w:rsidP="008E4741">
            <w:pPr>
              <w:shd w:val="clear" w:color="auto" w:fill="FFFFFF"/>
              <w:spacing w:after="0" w:line="240" w:lineRule="auto"/>
              <w:ind w:firstLine="567"/>
              <w:jc w:val="both"/>
              <w:rPr>
                <w:rFonts w:ascii="Times New Roman" w:eastAsia="Times New Roman" w:hAnsi="Times New Roman" w:cs="Times New Roman"/>
                <w:sz w:val="28"/>
                <w:szCs w:val="28"/>
                <w:lang w:val="ky-KG"/>
              </w:rPr>
            </w:pPr>
            <w:r w:rsidRPr="00E57B60">
              <w:rPr>
                <w:rFonts w:ascii="Times New Roman" w:eastAsia="Times New Roman" w:hAnsi="Times New Roman" w:cs="Times New Roman"/>
                <w:color w:val="000000"/>
                <w:sz w:val="28"/>
                <w:szCs w:val="28"/>
                <w:lang w:val="ky-KG"/>
              </w:rPr>
              <w:t xml:space="preserve">5. Өткөрүлгөн конкурстар боюнча жер казынасын пайдалануу укугуна лицензия Кыргыз Республикасынын </w:t>
            </w:r>
            <w:r w:rsidRPr="00436352">
              <w:rPr>
                <w:rFonts w:ascii="Times New Roman" w:eastAsia="Times New Roman" w:hAnsi="Times New Roman" w:cs="Times New Roman"/>
                <w:b/>
                <w:bCs/>
                <w:color w:val="000000"/>
                <w:sz w:val="28"/>
                <w:szCs w:val="28"/>
                <w:lang w:val="ky-KG"/>
              </w:rPr>
              <w:t>Өкмөтү</w:t>
            </w:r>
            <w:r w:rsidRPr="00E57B60">
              <w:rPr>
                <w:rFonts w:ascii="Times New Roman" w:eastAsia="Times New Roman" w:hAnsi="Times New Roman" w:cs="Times New Roman"/>
                <w:color w:val="000000"/>
                <w:sz w:val="28"/>
                <w:szCs w:val="28"/>
                <w:lang w:val="ky-KG"/>
              </w:rPr>
              <w:t xml:space="preserve"> бекиткен жер казынасын пайдаланууну лицензиялоо тартиби жөнүндө жобого ылайык конкурстук комиссиянын протоколунун негизинде берилет.</w:t>
            </w:r>
          </w:p>
        </w:tc>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FFE3F" w14:textId="6F007A0C" w:rsidR="008E4741" w:rsidRPr="00E57B60" w:rsidRDefault="008E4741" w:rsidP="008E474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xml:space="preserve">2. Конкурстар Кыргыз Республикасынын </w:t>
            </w:r>
            <w:r w:rsidRPr="00E57B60">
              <w:rPr>
                <w:rFonts w:ascii="Times New Roman" w:eastAsia="Times New Roman" w:hAnsi="Times New Roman" w:cs="Times New Roman"/>
                <w:b/>
                <w:bCs/>
                <w:color w:val="000000"/>
                <w:sz w:val="28"/>
                <w:szCs w:val="28"/>
                <w:lang w:val="ky-KG"/>
              </w:rPr>
              <w:t>Министрлер Кабинетинин</w:t>
            </w:r>
            <w:r w:rsidRPr="00E57B60">
              <w:rPr>
                <w:rFonts w:ascii="Times New Roman" w:eastAsia="Times New Roman" w:hAnsi="Times New Roman" w:cs="Times New Roman"/>
                <w:color w:val="000000"/>
                <w:sz w:val="28"/>
                <w:szCs w:val="28"/>
                <w:lang w:val="ky-KG"/>
              </w:rPr>
              <w:t xml:space="preserve"> чечими менен жалпы мамлекеттик маанидеги жер казынасынын ар бир участогу боюнча жарыяланат жана өткөрүлөт.</w:t>
            </w:r>
          </w:p>
          <w:p w14:paraId="49F97F31" w14:textId="5C1E3BE8" w:rsidR="008E4741" w:rsidRPr="00E57B60" w:rsidRDefault="008E4741" w:rsidP="008E474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xml:space="preserve">3. Конкурска коюуга жаткан жалпы мамлекеттик маанидеги жер казынасынын участокторунун реестри (мындан ары - Реестр) жер казынасын пайдалануу боюнча ыйгарым укуктуу мамлекеттик органдын сунушу менен Кыргыз Республикасынын </w:t>
            </w:r>
            <w:r w:rsidRPr="00E57B60">
              <w:rPr>
                <w:rFonts w:ascii="Times New Roman" w:eastAsia="Times New Roman" w:hAnsi="Times New Roman" w:cs="Times New Roman"/>
                <w:b/>
                <w:bCs/>
                <w:color w:val="000000"/>
                <w:sz w:val="28"/>
                <w:szCs w:val="28"/>
                <w:lang w:val="ky-KG"/>
              </w:rPr>
              <w:t>Министрлер Кабинетинин</w:t>
            </w:r>
            <w:r w:rsidRPr="00E57B60">
              <w:rPr>
                <w:rFonts w:ascii="Times New Roman" w:eastAsia="Times New Roman" w:hAnsi="Times New Roman" w:cs="Times New Roman"/>
                <w:color w:val="000000"/>
                <w:sz w:val="28"/>
                <w:szCs w:val="28"/>
                <w:lang w:val="ky-KG"/>
              </w:rPr>
              <w:t xml:space="preserve"> тарабынан бекитилет.</w:t>
            </w:r>
          </w:p>
          <w:p w14:paraId="6DF6DDBB" w14:textId="01BD81B4" w:rsidR="00755CE1" w:rsidRPr="00E57B60" w:rsidRDefault="008E4741" w:rsidP="008E4741">
            <w:pPr>
              <w:shd w:val="clear" w:color="auto" w:fill="FFFFFF"/>
              <w:spacing w:after="0" w:line="240" w:lineRule="auto"/>
              <w:ind w:firstLine="567"/>
              <w:jc w:val="both"/>
              <w:rPr>
                <w:rFonts w:ascii="Times New Roman" w:eastAsia="Times New Roman" w:hAnsi="Times New Roman" w:cs="Times New Roman"/>
                <w:sz w:val="28"/>
                <w:szCs w:val="28"/>
                <w:lang w:val="ky-KG"/>
              </w:rPr>
            </w:pPr>
            <w:r w:rsidRPr="00E57B60">
              <w:rPr>
                <w:rFonts w:ascii="Times New Roman" w:eastAsia="Times New Roman" w:hAnsi="Times New Roman" w:cs="Times New Roman"/>
                <w:color w:val="000000"/>
                <w:sz w:val="28"/>
                <w:szCs w:val="28"/>
                <w:lang w:val="ky-KG"/>
              </w:rPr>
              <w:t xml:space="preserve">5. Өткөрүлгөн конкурстар боюнча жер казынасын пайдалануу укугуна лицензия Кыргыз Республикасынын </w:t>
            </w:r>
            <w:r w:rsidRPr="00E57B60">
              <w:rPr>
                <w:rFonts w:ascii="Times New Roman" w:eastAsia="Times New Roman" w:hAnsi="Times New Roman" w:cs="Times New Roman"/>
                <w:b/>
                <w:bCs/>
                <w:color w:val="000000"/>
                <w:sz w:val="28"/>
                <w:szCs w:val="28"/>
                <w:lang w:val="ky-KG"/>
              </w:rPr>
              <w:t>Министрлер Кабинетинин</w:t>
            </w:r>
            <w:r w:rsidRPr="00E57B60">
              <w:rPr>
                <w:rFonts w:ascii="Times New Roman" w:eastAsia="Times New Roman" w:hAnsi="Times New Roman" w:cs="Times New Roman"/>
                <w:color w:val="000000"/>
                <w:sz w:val="28"/>
                <w:szCs w:val="28"/>
                <w:lang w:val="ky-KG"/>
              </w:rPr>
              <w:t xml:space="preserve"> бекиткен жер казынасын пайдаланууну лицензиялоо тартиби жөнүндө жобого ылайык конкурстук комиссиянын протоколунун негизинде берилет.</w:t>
            </w:r>
          </w:p>
        </w:tc>
      </w:tr>
      <w:tr w:rsidR="00755CE1" w:rsidRPr="00436352" w14:paraId="741F4A91" w14:textId="77777777" w:rsidTr="00D07743">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B68FE" w14:textId="77777777" w:rsidR="008E4741" w:rsidRPr="00E57B60" w:rsidRDefault="008E4741" w:rsidP="008E474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xml:space="preserve">6. Жалпы мамлекеттик маанидеги жер казынасынын ар бир участогу боюнча конкурс өткөрүүдө Кыргыз Республикасынын </w:t>
            </w:r>
            <w:r w:rsidRPr="00436352">
              <w:rPr>
                <w:rFonts w:ascii="Times New Roman" w:eastAsia="Times New Roman" w:hAnsi="Times New Roman" w:cs="Times New Roman"/>
                <w:b/>
                <w:bCs/>
                <w:color w:val="000000"/>
                <w:sz w:val="28"/>
                <w:szCs w:val="28"/>
                <w:lang w:val="ky-KG"/>
              </w:rPr>
              <w:t>Өкмөтү</w:t>
            </w:r>
            <w:r w:rsidRPr="00E57B60">
              <w:rPr>
                <w:rFonts w:ascii="Times New Roman" w:eastAsia="Times New Roman" w:hAnsi="Times New Roman" w:cs="Times New Roman"/>
                <w:color w:val="000000"/>
                <w:sz w:val="28"/>
                <w:szCs w:val="28"/>
                <w:lang w:val="ky-KG"/>
              </w:rPr>
              <w:t xml:space="preserve"> тарабынан 7 мүчөдөн кем болбогон курамда конкурстук комиссия түзүлөт.</w:t>
            </w:r>
          </w:p>
          <w:p w14:paraId="3A10BD47" w14:textId="77777777" w:rsidR="008E4741" w:rsidRPr="00E57B60" w:rsidRDefault="008E4741" w:rsidP="008E474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xml:space="preserve">7. Конкурстук комиссия төрагадан, төраганын орун басарынан, конкурстук комиссиянын мүчөлөрүнөн жана катчысынан турат. Конкурстук комиссиянын төрагасын Кыргыз Республикасынын </w:t>
            </w:r>
            <w:r w:rsidRPr="00436352">
              <w:rPr>
                <w:rFonts w:ascii="Times New Roman" w:eastAsia="Times New Roman" w:hAnsi="Times New Roman" w:cs="Times New Roman"/>
                <w:b/>
                <w:bCs/>
                <w:color w:val="000000"/>
                <w:sz w:val="28"/>
                <w:szCs w:val="28"/>
                <w:lang w:val="ky-KG"/>
              </w:rPr>
              <w:t>Өкмөтү</w:t>
            </w:r>
            <w:r w:rsidRPr="00E57B60">
              <w:rPr>
                <w:rFonts w:ascii="Times New Roman" w:eastAsia="Times New Roman" w:hAnsi="Times New Roman" w:cs="Times New Roman"/>
                <w:color w:val="000000"/>
                <w:sz w:val="28"/>
                <w:szCs w:val="28"/>
                <w:lang w:val="ky-KG"/>
              </w:rPr>
              <w:t xml:space="preserve"> дайындайт, добуш берүү укугуна ээ болбогон конкурстук комиссиянын катчысын жер казынасын пайдалануу боюнча ыйгарым укуктуу мамлекеттик органдан көрсөтүлгөн конкурстук комиссиянын төрагасы дайындайт.</w:t>
            </w:r>
          </w:p>
          <w:p w14:paraId="63145B9A" w14:textId="77777777" w:rsidR="008E4741" w:rsidRPr="00E57B60" w:rsidRDefault="008E4741" w:rsidP="008E474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lastRenderedPageBreak/>
              <w:t>8. Конкурстук комиссиянын курамына төмөнкүлөр кирет:</w:t>
            </w:r>
          </w:p>
          <w:p w14:paraId="066D7BB8" w14:textId="77777777" w:rsidR="008E4741" w:rsidRPr="00E57B60" w:rsidRDefault="008E4741" w:rsidP="008E474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1) Кыргыз Республикасынын Жогорку Кеңешинин парламенттик фракцияларынын өкүлдөрү. Ар бир фракция бирден өкүлдү аныктайт;</w:t>
            </w:r>
          </w:p>
          <w:p w14:paraId="227435F0" w14:textId="1660B783" w:rsidR="00755CE1" w:rsidRPr="00E57B60" w:rsidRDefault="008E4741" w:rsidP="008E4741">
            <w:pPr>
              <w:shd w:val="clear" w:color="auto" w:fill="FFFFFF"/>
              <w:spacing w:after="0" w:line="240" w:lineRule="auto"/>
              <w:ind w:firstLine="567"/>
              <w:jc w:val="both"/>
              <w:rPr>
                <w:rFonts w:ascii="Times New Roman" w:eastAsia="Times New Roman" w:hAnsi="Times New Roman" w:cs="Times New Roman"/>
                <w:sz w:val="28"/>
                <w:szCs w:val="28"/>
                <w:lang w:val="ky-KG"/>
              </w:rPr>
            </w:pPr>
            <w:r w:rsidRPr="00E57B60">
              <w:rPr>
                <w:rFonts w:ascii="Times New Roman" w:eastAsia="Times New Roman" w:hAnsi="Times New Roman" w:cs="Times New Roman"/>
                <w:color w:val="000000"/>
                <w:sz w:val="28"/>
                <w:szCs w:val="28"/>
                <w:lang w:val="ky-KG"/>
              </w:rPr>
              <w:t xml:space="preserve">2) Кыргыз Республикасынын </w:t>
            </w:r>
            <w:r w:rsidRPr="00436352">
              <w:rPr>
                <w:rFonts w:ascii="Times New Roman" w:eastAsia="Times New Roman" w:hAnsi="Times New Roman" w:cs="Times New Roman"/>
                <w:b/>
                <w:bCs/>
                <w:color w:val="000000"/>
                <w:sz w:val="28"/>
                <w:szCs w:val="28"/>
                <w:lang w:val="ky-KG"/>
              </w:rPr>
              <w:t>Өкмөтү</w:t>
            </w:r>
            <w:r w:rsidRPr="00E57B60">
              <w:rPr>
                <w:rFonts w:ascii="Times New Roman" w:eastAsia="Times New Roman" w:hAnsi="Times New Roman" w:cs="Times New Roman"/>
                <w:color w:val="000000"/>
                <w:sz w:val="28"/>
                <w:szCs w:val="28"/>
                <w:lang w:val="ky-KG"/>
              </w:rPr>
              <w:t xml:space="preserve"> аныктаган аткаруу бийлигинин мамлекеттик органдарынын жана мамлекеттик мекемелеринин өкүлдөрү;</w:t>
            </w:r>
          </w:p>
        </w:tc>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9963B" w14:textId="242C2FB4" w:rsidR="008E4741" w:rsidRPr="00E57B60" w:rsidRDefault="008E4741" w:rsidP="008E474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lastRenderedPageBreak/>
              <w:t xml:space="preserve">6. Жалпы мамлекеттик маанидеги жер казынасынын ар бир участогу боюнча конкурс өткөрүүдө Кыргыз Республикасынын </w:t>
            </w:r>
            <w:r w:rsidRPr="00E57B60">
              <w:rPr>
                <w:rFonts w:ascii="Times New Roman" w:eastAsia="Times New Roman" w:hAnsi="Times New Roman" w:cs="Times New Roman"/>
                <w:b/>
                <w:bCs/>
                <w:color w:val="000000"/>
                <w:sz w:val="28"/>
                <w:szCs w:val="28"/>
                <w:lang w:val="ky-KG"/>
              </w:rPr>
              <w:t>Министрлер Кабинети</w:t>
            </w:r>
            <w:r w:rsidRPr="00E57B60">
              <w:rPr>
                <w:rFonts w:ascii="Times New Roman" w:eastAsia="Times New Roman" w:hAnsi="Times New Roman" w:cs="Times New Roman"/>
                <w:color w:val="000000"/>
                <w:sz w:val="28"/>
                <w:szCs w:val="28"/>
                <w:lang w:val="ky-KG"/>
              </w:rPr>
              <w:t xml:space="preserve"> тарабынан 7 мүчөдөн кем болбогон курамда конкурстук комиссия түзүлөт.</w:t>
            </w:r>
          </w:p>
          <w:p w14:paraId="42255ABB" w14:textId="77322363" w:rsidR="008E4741" w:rsidRPr="00E57B60" w:rsidRDefault="008E4741" w:rsidP="008E474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xml:space="preserve">7. Конкурстук комиссия төрагадан, төраганын орун басарынан, конкурстук комиссиянын мүчөлөрүнөн жана катчысынан турат. Конкурстук комиссиянын төрагасын Кыргыз Республикасынын </w:t>
            </w:r>
            <w:r w:rsidRPr="00E57B60">
              <w:rPr>
                <w:rFonts w:ascii="Times New Roman" w:eastAsia="Times New Roman" w:hAnsi="Times New Roman" w:cs="Times New Roman"/>
                <w:b/>
                <w:bCs/>
                <w:color w:val="000000"/>
                <w:sz w:val="28"/>
                <w:szCs w:val="28"/>
                <w:lang w:val="ky-KG"/>
              </w:rPr>
              <w:t>Министрлер Кабинети</w:t>
            </w:r>
            <w:r w:rsidRPr="00E57B60">
              <w:rPr>
                <w:rFonts w:ascii="Times New Roman" w:eastAsia="Times New Roman" w:hAnsi="Times New Roman" w:cs="Times New Roman"/>
                <w:color w:val="000000"/>
                <w:sz w:val="28"/>
                <w:szCs w:val="28"/>
                <w:lang w:val="ky-KG"/>
              </w:rPr>
              <w:t xml:space="preserve"> дайындайт, добуш берүү укугуна ээ болбогон конкурстук комиссиянын катчысын жер казынасын пайдалануу боюнча ыйгарым укуктуу мамлекеттик органдан </w:t>
            </w:r>
            <w:r w:rsidRPr="00E57B60">
              <w:rPr>
                <w:rFonts w:ascii="Times New Roman" w:eastAsia="Times New Roman" w:hAnsi="Times New Roman" w:cs="Times New Roman"/>
                <w:color w:val="000000"/>
                <w:sz w:val="28"/>
                <w:szCs w:val="28"/>
                <w:lang w:val="ky-KG"/>
              </w:rPr>
              <w:lastRenderedPageBreak/>
              <w:t>көрсөтүлгөн конкурстук комиссиянын төрагасы дайындайт.</w:t>
            </w:r>
          </w:p>
          <w:p w14:paraId="2E16972B" w14:textId="77777777" w:rsidR="008E4741" w:rsidRPr="00E57B60" w:rsidRDefault="008E4741" w:rsidP="008E474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8. Конкурстук комиссиянын курамына төмөнкүлөр кирет:</w:t>
            </w:r>
          </w:p>
          <w:p w14:paraId="33B2214B" w14:textId="77777777" w:rsidR="008E4741" w:rsidRPr="00E57B60" w:rsidRDefault="008E4741" w:rsidP="008E4741">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1) Кыргыз Республикасынын Жогорку Кеңешинин парламенттик фракцияларынын өкүлдөрү. Ар бир фракция бирден өкүлдү аныктайт;</w:t>
            </w:r>
          </w:p>
          <w:p w14:paraId="6C4026D9" w14:textId="4E450FA4" w:rsidR="00755CE1" w:rsidRPr="00E57B60" w:rsidRDefault="008E4741" w:rsidP="008E4741">
            <w:pPr>
              <w:shd w:val="clear" w:color="auto" w:fill="FFFFFF"/>
              <w:spacing w:after="0" w:line="240" w:lineRule="auto"/>
              <w:ind w:firstLine="567"/>
              <w:jc w:val="both"/>
              <w:rPr>
                <w:rFonts w:ascii="Times New Roman" w:eastAsia="Times New Roman" w:hAnsi="Times New Roman" w:cs="Times New Roman"/>
                <w:sz w:val="28"/>
                <w:szCs w:val="28"/>
                <w:lang w:val="ky-KG"/>
              </w:rPr>
            </w:pPr>
            <w:r w:rsidRPr="00E57B60">
              <w:rPr>
                <w:rFonts w:ascii="Times New Roman" w:eastAsia="Times New Roman" w:hAnsi="Times New Roman" w:cs="Times New Roman"/>
                <w:color w:val="000000"/>
                <w:sz w:val="28"/>
                <w:szCs w:val="28"/>
                <w:lang w:val="ky-KG"/>
              </w:rPr>
              <w:t xml:space="preserve">2) Кыргыз Республикасынын </w:t>
            </w:r>
            <w:r w:rsidRPr="00E57B60">
              <w:rPr>
                <w:rFonts w:ascii="Times New Roman" w:eastAsia="Times New Roman" w:hAnsi="Times New Roman" w:cs="Times New Roman"/>
                <w:b/>
                <w:bCs/>
                <w:color w:val="000000"/>
                <w:sz w:val="28"/>
                <w:szCs w:val="28"/>
                <w:lang w:val="ky-KG"/>
              </w:rPr>
              <w:t>Министрлер Кабинети</w:t>
            </w:r>
            <w:r w:rsidRPr="00E57B60">
              <w:rPr>
                <w:rFonts w:ascii="Times New Roman" w:eastAsia="Times New Roman" w:hAnsi="Times New Roman" w:cs="Times New Roman"/>
                <w:color w:val="000000"/>
                <w:sz w:val="28"/>
                <w:szCs w:val="28"/>
                <w:lang w:val="ky-KG"/>
              </w:rPr>
              <w:t xml:space="preserve"> аныктаган аткаруу бийлигинин мамлекеттик органдарынын жана мамлекеттик мекемелеринин өкүлдөрү;</w:t>
            </w:r>
          </w:p>
        </w:tc>
      </w:tr>
      <w:tr w:rsidR="00755CE1" w:rsidRPr="00436352" w14:paraId="098E806B" w14:textId="77777777" w:rsidTr="00D07743">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40FDF" w14:textId="77777777" w:rsidR="008E4741" w:rsidRPr="00E57B60" w:rsidRDefault="008E4741" w:rsidP="008E4741">
            <w:pPr>
              <w:pStyle w:val="tkTekst"/>
              <w:spacing w:after="0" w:line="240" w:lineRule="auto"/>
              <w:rPr>
                <w:rFonts w:ascii="Times New Roman" w:hAnsi="Times New Roman" w:cs="Times New Roman"/>
                <w:sz w:val="28"/>
                <w:szCs w:val="28"/>
                <w:lang w:val="ky-KG"/>
              </w:rPr>
            </w:pPr>
            <w:r w:rsidRPr="00E57B60">
              <w:rPr>
                <w:rFonts w:ascii="Times New Roman" w:hAnsi="Times New Roman" w:cs="Times New Roman"/>
                <w:sz w:val="28"/>
                <w:szCs w:val="28"/>
                <w:lang w:val="ky-KG"/>
              </w:rPr>
              <w:lastRenderedPageBreak/>
              <w:t>16. Конкурстук комиссиянын жумушчу органы болуп төмөнкүлөрдү ишке ашыруучу жер казынасын пайдалануу боюнча ыйгарым укуктуу мамлекеттик орган саналат:</w:t>
            </w:r>
          </w:p>
          <w:p w14:paraId="6CB19C46" w14:textId="77777777" w:rsidR="008E4741" w:rsidRPr="00E57B60" w:rsidRDefault="008E4741" w:rsidP="008E4741">
            <w:pPr>
              <w:pStyle w:val="tkTekst"/>
              <w:spacing w:after="0" w:line="240" w:lineRule="auto"/>
              <w:rPr>
                <w:rFonts w:ascii="Times New Roman" w:hAnsi="Times New Roman" w:cs="Times New Roman"/>
                <w:sz w:val="28"/>
                <w:szCs w:val="28"/>
                <w:lang w:val="ky-KG"/>
              </w:rPr>
            </w:pPr>
            <w:r w:rsidRPr="00E57B60">
              <w:rPr>
                <w:rFonts w:ascii="Times New Roman" w:hAnsi="Times New Roman" w:cs="Times New Roman"/>
                <w:sz w:val="28"/>
                <w:szCs w:val="28"/>
                <w:lang w:val="ky-KG"/>
              </w:rPr>
              <w:t>- конкурсту өткөрүүнү уюштуруу;</w:t>
            </w:r>
          </w:p>
          <w:p w14:paraId="74C52775" w14:textId="77777777" w:rsidR="008E4741" w:rsidRPr="00E57B60" w:rsidRDefault="008E4741" w:rsidP="008E4741">
            <w:pPr>
              <w:pStyle w:val="tkTekst"/>
              <w:spacing w:after="0" w:line="240" w:lineRule="auto"/>
              <w:rPr>
                <w:rFonts w:ascii="Times New Roman" w:hAnsi="Times New Roman" w:cs="Times New Roman"/>
                <w:sz w:val="28"/>
                <w:szCs w:val="28"/>
                <w:lang w:val="ky-KG"/>
              </w:rPr>
            </w:pPr>
            <w:r w:rsidRPr="00E57B60">
              <w:rPr>
                <w:rFonts w:ascii="Times New Roman" w:hAnsi="Times New Roman" w:cs="Times New Roman"/>
                <w:sz w:val="28"/>
                <w:szCs w:val="28"/>
                <w:lang w:val="ky-KG"/>
              </w:rPr>
              <w:t>- кыскача геологиялык маалыматты даярдоо;</w:t>
            </w:r>
          </w:p>
          <w:p w14:paraId="4A87A16C" w14:textId="77777777" w:rsidR="008E4741" w:rsidRPr="00E57B60" w:rsidRDefault="008E4741" w:rsidP="008E4741">
            <w:pPr>
              <w:pStyle w:val="tkTekst"/>
              <w:spacing w:after="0" w:line="240" w:lineRule="auto"/>
              <w:rPr>
                <w:rFonts w:ascii="Times New Roman" w:hAnsi="Times New Roman" w:cs="Times New Roman"/>
                <w:sz w:val="28"/>
                <w:szCs w:val="28"/>
                <w:lang w:val="ky-KG"/>
              </w:rPr>
            </w:pPr>
            <w:r w:rsidRPr="00E57B60">
              <w:rPr>
                <w:rFonts w:ascii="Times New Roman" w:hAnsi="Times New Roman" w:cs="Times New Roman"/>
                <w:sz w:val="28"/>
                <w:szCs w:val="28"/>
                <w:lang w:val="ky-KG"/>
              </w:rPr>
              <w:t>- эл аралык жана республикалык жалпыга маалымдоо каражаттарында конкурстук өтүнмөлөрдү тапшыруунун мөөнөтү жана тартиби камтылган жарыяны басып чыгаруу жана жарыяны жер казынасын пайдалануу боюнча ыйгарым укуктуу мамлекеттик органдын Интернет-сайтына жайгаштыруу;</w:t>
            </w:r>
          </w:p>
          <w:p w14:paraId="5048980E" w14:textId="77777777" w:rsidR="008E4741" w:rsidRPr="00E57B60" w:rsidRDefault="008E4741" w:rsidP="008E4741">
            <w:pPr>
              <w:pStyle w:val="tkTekst"/>
              <w:spacing w:after="0" w:line="240" w:lineRule="auto"/>
              <w:rPr>
                <w:rFonts w:ascii="Times New Roman" w:hAnsi="Times New Roman" w:cs="Times New Roman"/>
                <w:sz w:val="28"/>
                <w:szCs w:val="28"/>
                <w:lang w:val="ky-KG"/>
              </w:rPr>
            </w:pPr>
            <w:r w:rsidRPr="00E57B60">
              <w:rPr>
                <w:rFonts w:ascii="Times New Roman" w:hAnsi="Times New Roman" w:cs="Times New Roman"/>
                <w:sz w:val="28"/>
                <w:szCs w:val="28"/>
                <w:lang w:val="ky-KG"/>
              </w:rPr>
              <w:t>- конкурстук өтүнмөлөрдү кабыл алуу жана каттоо;</w:t>
            </w:r>
          </w:p>
          <w:p w14:paraId="0BFE398A" w14:textId="0B50DD85" w:rsidR="008E4741" w:rsidRPr="00E57B60" w:rsidRDefault="008E4741" w:rsidP="008E4741">
            <w:pPr>
              <w:pStyle w:val="tkTekst"/>
              <w:spacing w:after="0" w:line="240" w:lineRule="auto"/>
              <w:rPr>
                <w:rFonts w:ascii="Times New Roman" w:hAnsi="Times New Roman" w:cs="Times New Roman"/>
                <w:sz w:val="28"/>
                <w:szCs w:val="28"/>
                <w:lang w:val="ky-KG"/>
              </w:rPr>
            </w:pPr>
            <w:r w:rsidRPr="00E57B60">
              <w:rPr>
                <w:rFonts w:ascii="Times New Roman" w:hAnsi="Times New Roman" w:cs="Times New Roman"/>
                <w:sz w:val="28"/>
                <w:szCs w:val="28"/>
                <w:lang w:val="ky-KG"/>
              </w:rPr>
              <w:t xml:space="preserve">- эгер конкурс өткөрүүнүн шарттары боюнча концессиялык келишим </w:t>
            </w:r>
            <w:r w:rsidRPr="00E57B60">
              <w:rPr>
                <w:rFonts w:ascii="Times New Roman" w:hAnsi="Times New Roman" w:cs="Times New Roman"/>
                <w:b/>
                <w:bCs/>
                <w:strike/>
                <w:sz w:val="28"/>
                <w:szCs w:val="28"/>
                <w:lang w:val="ky-KG"/>
              </w:rPr>
              <w:t>же продукцияны бөлүү жөнүндө макулдашуу түзүү</w:t>
            </w:r>
            <w:r w:rsidRPr="00E57B60">
              <w:rPr>
                <w:rFonts w:ascii="Times New Roman" w:hAnsi="Times New Roman" w:cs="Times New Roman"/>
                <w:sz w:val="28"/>
                <w:szCs w:val="28"/>
                <w:lang w:val="ky-KG"/>
              </w:rPr>
              <w:t xml:space="preserve"> каралбаса, конкурстук комиссиянын протоколунун негизинде конкурстун жеңүүчүсүнө жер казынасын пайдалануу укугуна лицензияны берүү.</w:t>
            </w:r>
          </w:p>
          <w:p w14:paraId="402B79E4" w14:textId="77777777" w:rsidR="00D1717D" w:rsidRPr="00E57B60" w:rsidRDefault="00D1717D" w:rsidP="00D1717D">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lastRenderedPageBreak/>
              <w:t>18. Конкурсту өткөрүүнүн шарттары жана тартиби, жеңүүчүнү аныктоонун критерийлери (мындан ары - конкурстун шарттары) конкурстук комиссия тарабынан иштелип чыгат жана Кыргыз Республикасынын Өкмөтү тарабынан бекитилет.</w:t>
            </w:r>
          </w:p>
          <w:p w14:paraId="34A38551" w14:textId="77777777" w:rsidR="00D1717D" w:rsidRPr="00E57B60" w:rsidRDefault="00D1717D" w:rsidP="00D1717D">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Конкурстун шарттарына конкурстук комиссия келечектеги лицензиаттын уставдык капиталында катышуу үлүшүн Кыргыз Республикасына акысыз берүү жөнүндө жобону киргизүүгө укуктуу.</w:t>
            </w:r>
          </w:p>
          <w:p w14:paraId="531FC694" w14:textId="237743DE" w:rsidR="00755CE1" w:rsidRPr="00E57B60" w:rsidRDefault="00755CE1"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p>
          <w:p w14:paraId="31735E90" w14:textId="31FF75A8" w:rsidR="00755CE1" w:rsidRPr="00E57B60" w:rsidRDefault="00755CE1"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p>
          <w:p w14:paraId="3051827A" w14:textId="420750FF" w:rsidR="00755CE1" w:rsidRPr="00E57B60" w:rsidRDefault="00755CE1"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p>
          <w:p w14:paraId="2DBB15D6" w14:textId="7D418C5A" w:rsidR="00755CE1" w:rsidRPr="00E57B60" w:rsidRDefault="00755CE1"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p>
          <w:p w14:paraId="56B26230" w14:textId="146DB145" w:rsidR="00755CE1" w:rsidRPr="00E57B60" w:rsidRDefault="00755CE1"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p>
          <w:p w14:paraId="4F3651C6" w14:textId="71EBEB20" w:rsidR="00755CE1" w:rsidRPr="00E57B60" w:rsidRDefault="00755CE1"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p>
          <w:p w14:paraId="02A80E6F" w14:textId="043E69B5" w:rsidR="00755CE1" w:rsidRPr="00E57B60" w:rsidRDefault="00755CE1"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p>
          <w:p w14:paraId="6969ECC4" w14:textId="1FAD0BE3" w:rsidR="00755CE1" w:rsidRPr="00E57B60" w:rsidRDefault="00755CE1"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p>
          <w:p w14:paraId="05120E09" w14:textId="2F9FC62E" w:rsidR="00755CE1" w:rsidRPr="00E57B60" w:rsidRDefault="00D1717D" w:rsidP="00A54948">
            <w:pPr>
              <w:spacing w:after="0"/>
              <w:ind w:firstLine="589"/>
              <w:jc w:val="both"/>
              <w:rPr>
                <w:rFonts w:ascii="Times New Roman" w:eastAsia="Times New Roman" w:hAnsi="Times New Roman" w:cs="Times New Roman"/>
                <w:sz w:val="28"/>
                <w:szCs w:val="28"/>
                <w:lang w:val="ky-KG"/>
              </w:rPr>
            </w:pPr>
            <w:r w:rsidRPr="00E57B60">
              <w:rPr>
                <w:rFonts w:ascii="Times New Roman" w:eastAsia="Times New Roman" w:hAnsi="Times New Roman" w:cs="Times New Roman"/>
                <w:color w:val="000000"/>
                <w:sz w:val="28"/>
                <w:szCs w:val="28"/>
                <w:lang w:val="ky-KG"/>
              </w:rPr>
              <w:t xml:space="preserve">19. Конкурс өткөрүүгө чейин отуз күндөн кечиктирбестен Кыргыз Республикасынын </w:t>
            </w:r>
            <w:r w:rsidRPr="00436352">
              <w:rPr>
                <w:rFonts w:ascii="Times New Roman" w:eastAsia="Times New Roman" w:hAnsi="Times New Roman" w:cs="Times New Roman"/>
                <w:b/>
                <w:bCs/>
                <w:color w:val="000000"/>
                <w:sz w:val="28"/>
                <w:szCs w:val="28"/>
                <w:lang w:val="ky-KG"/>
              </w:rPr>
              <w:t>Өкмөтү</w:t>
            </w:r>
            <w:r w:rsidRPr="00E57B60">
              <w:rPr>
                <w:rFonts w:ascii="Times New Roman" w:eastAsia="Times New Roman" w:hAnsi="Times New Roman" w:cs="Times New Roman"/>
                <w:color w:val="000000"/>
                <w:sz w:val="28"/>
                <w:szCs w:val="28"/>
                <w:lang w:val="ky-KG"/>
              </w:rPr>
              <w:t xml:space="preserve"> конкурсту жокко чыгарууга укуктуу. Бул учурда, ошондой эле конкурс болбой калса Кыргыз Республикасынын Өкмөтү конкурстук комиссияны таркатууга же курамын өзгөрүүсүз калтырууга жана жаңы конкурс жарыялоого укуктуу.</w:t>
            </w:r>
          </w:p>
        </w:tc>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D3ED3" w14:textId="77777777" w:rsidR="008E4741" w:rsidRPr="00E57B60" w:rsidRDefault="008E4741" w:rsidP="00D1717D">
            <w:pPr>
              <w:pStyle w:val="tkTekst"/>
              <w:spacing w:after="0" w:line="240" w:lineRule="auto"/>
              <w:rPr>
                <w:rFonts w:ascii="Times New Roman" w:hAnsi="Times New Roman" w:cs="Times New Roman"/>
                <w:sz w:val="28"/>
                <w:szCs w:val="28"/>
                <w:lang w:val="ky-KG"/>
              </w:rPr>
            </w:pPr>
            <w:r w:rsidRPr="00E57B60">
              <w:rPr>
                <w:rFonts w:ascii="Times New Roman" w:hAnsi="Times New Roman" w:cs="Times New Roman"/>
                <w:sz w:val="28"/>
                <w:szCs w:val="28"/>
                <w:lang w:val="ky-KG"/>
              </w:rPr>
              <w:lastRenderedPageBreak/>
              <w:t>16. Конкурстук комиссиянын жумушчу органы болуп төмөнкүлөрдү ишке ашыруучу жер казынасын пайдалануу боюнча ыйгарым укуктуу мамлекеттик орган саналат:</w:t>
            </w:r>
          </w:p>
          <w:p w14:paraId="7D5FF4E6" w14:textId="77777777" w:rsidR="008E4741" w:rsidRPr="00E57B60" w:rsidRDefault="008E4741" w:rsidP="00D1717D">
            <w:pPr>
              <w:pStyle w:val="tkTekst"/>
              <w:spacing w:after="0" w:line="240" w:lineRule="auto"/>
              <w:rPr>
                <w:rFonts w:ascii="Times New Roman" w:hAnsi="Times New Roman" w:cs="Times New Roman"/>
                <w:sz w:val="28"/>
                <w:szCs w:val="28"/>
                <w:lang w:val="ky-KG"/>
              </w:rPr>
            </w:pPr>
            <w:r w:rsidRPr="00E57B60">
              <w:rPr>
                <w:rFonts w:ascii="Times New Roman" w:hAnsi="Times New Roman" w:cs="Times New Roman"/>
                <w:sz w:val="28"/>
                <w:szCs w:val="28"/>
                <w:lang w:val="ky-KG"/>
              </w:rPr>
              <w:t>- конкурсту өткөрүүнү уюштуруу;</w:t>
            </w:r>
          </w:p>
          <w:p w14:paraId="654309FF" w14:textId="77777777" w:rsidR="008E4741" w:rsidRPr="00E57B60" w:rsidRDefault="008E4741" w:rsidP="00D1717D">
            <w:pPr>
              <w:pStyle w:val="tkTekst"/>
              <w:spacing w:after="0" w:line="240" w:lineRule="auto"/>
              <w:rPr>
                <w:rFonts w:ascii="Times New Roman" w:hAnsi="Times New Roman" w:cs="Times New Roman"/>
                <w:sz w:val="28"/>
                <w:szCs w:val="28"/>
                <w:lang w:val="ky-KG"/>
              </w:rPr>
            </w:pPr>
            <w:r w:rsidRPr="00E57B60">
              <w:rPr>
                <w:rFonts w:ascii="Times New Roman" w:hAnsi="Times New Roman" w:cs="Times New Roman"/>
                <w:sz w:val="28"/>
                <w:szCs w:val="28"/>
                <w:lang w:val="ky-KG"/>
              </w:rPr>
              <w:t>- кыскача геологиялык маалыматты даярдоо;</w:t>
            </w:r>
          </w:p>
          <w:p w14:paraId="57E371F3" w14:textId="77777777" w:rsidR="008E4741" w:rsidRPr="00E57B60" w:rsidRDefault="008E4741" w:rsidP="00D1717D">
            <w:pPr>
              <w:pStyle w:val="tkTekst"/>
              <w:spacing w:after="0" w:line="240" w:lineRule="auto"/>
              <w:rPr>
                <w:rFonts w:ascii="Times New Roman" w:hAnsi="Times New Roman" w:cs="Times New Roman"/>
                <w:sz w:val="28"/>
                <w:szCs w:val="28"/>
                <w:lang w:val="ky-KG"/>
              </w:rPr>
            </w:pPr>
            <w:r w:rsidRPr="00E57B60">
              <w:rPr>
                <w:rFonts w:ascii="Times New Roman" w:hAnsi="Times New Roman" w:cs="Times New Roman"/>
                <w:sz w:val="28"/>
                <w:szCs w:val="28"/>
                <w:lang w:val="ky-KG"/>
              </w:rPr>
              <w:t>- эл аралык жана республикалык жалпыга маалымдоо каражаттарында конкурстук өтүнмөлөрдү тапшыруунун мөөнөтү жана тартиби камтылган жарыяны басып чыгаруу жана жарыяны жер казынасын пайдалануу боюнча ыйгарым укуктуу мамлекеттик органдын Интернет-сайтына жайгаштыруу;</w:t>
            </w:r>
          </w:p>
          <w:p w14:paraId="4B9749D9" w14:textId="77777777" w:rsidR="008E4741" w:rsidRPr="00E57B60" w:rsidRDefault="008E4741" w:rsidP="00D1717D">
            <w:pPr>
              <w:pStyle w:val="tkTekst"/>
              <w:spacing w:after="0" w:line="240" w:lineRule="auto"/>
              <w:rPr>
                <w:rFonts w:ascii="Times New Roman" w:hAnsi="Times New Roman" w:cs="Times New Roman"/>
                <w:sz w:val="28"/>
                <w:szCs w:val="28"/>
                <w:lang w:val="ky-KG"/>
              </w:rPr>
            </w:pPr>
            <w:r w:rsidRPr="00E57B60">
              <w:rPr>
                <w:rFonts w:ascii="Times New Roman" w:hAnsi="Times New Roman" w:cs="Times New Roman"/>
                <w:sz w:val="28"/>
                <w:szCs w:val="28"/>
                <w:lang w:val="ky-KG"/>
              </w:rPr>
              <w:t>- конкурстук өтүнмөлөрдү кабыл алуу жана каттоо;</w:t>
            </w:r>
          </w:p>
          <w:p w14:paraId="05F8EA1E" w14:textId="393A4409" w:rsidR="008E4741" w:rsidRPr="00E57B60" w:rsidRDefault="008E4741" w:rsidP="00D1717D">
            <w:pPr>
              <w:pStyle w:val="tkTekst"/>
              <w:spacing w:after="0" w:line="240" w:lineRule="auto"/>
              <w:rPr>
                <w:rFonts w:ascii="Times New Roman" w:hAnsi="Times New Roman" w:cs="Times New Roman"/>
                <w:sz w:val="28"/>
                <w:szCs w:val="28"/>
                <w:lang w:val="ky-KG"/>
              </w:rPr>
            </w:pPr>
            <w:r w:rsidRPr="00E57B60">
              <w:rPr>
                <w:rFonts w:ascii="Times New Roman" w:hAnsi="Times New Roman" w:cs="Times New Roman"/>
                <w:sz w:val="28"/>
                <w:szCs w:val="28"/>
                <w:lang w:val="ky-KG"/>
              </w:rPr>
              <w:t>- эгер конкурс өткөрүүнүн шарттары боюнча концессиялык келишим каралбаса, конкурстук комиссиянын протоколунун негизинде конкурстун жеңүүчүсүнө жер казынасын пайдалануу укугуна лицензияны берүү.</w:t>
            </w:r>
          </w:p>
          <w:p w14:paraId="264C6539" w14:textId="77777777" w:rsidR="00D1717D" w:rsidRPr="00E57B60" w:rsidRDefault="00D1717D" w:rsidP="00D1717D">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lastRenderedPageBreak/>
              <w:t>18. Конкурсту өткөрүүнүн шарттары жана тартиби, жеңүүчүнү аныктоонун критерийлери (мындан ары - конкурстун шарттары) конкурстук комиссия тарабынан иштелип чыгат жана Кыргыз Республикасынын Өкмөтү тарабынан бекитилет.</w:t>
            </w:r>
          </w:p>
          <w:p w14:paraId="5BD40CDA" w14:textId="77777777" w:rsidR="00D1717D" w:rsidRPr="00E57B60" w:rsidRDefault="00D1717D" w:rsidP="00D1717D">
            <w:pPr>
              <w:shd w:val="clear" w:color="auto" w:fill="FFFFFF"/>
              <w:spacing w:after="0" w:line="240" w:lineRule="auto"/>
              <w:ind w:firstLine="567"/>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Конкурстун шарттарына конкурстук комиссия келечектеги лицензиаттын уставдык капиталында катышуу үлүшүн Кыргыз Республикасына акысыз берүү жөнүндө жобону киргизүүгө укуктуу.</w:t>
            </w:r>
          </w:p>
          <w:p w14:paraId="2BF9A58F" w14:textId="690509F0" w:rsidR="00F921A7" w:rsidRDefault="00F921A7" w:rsidP="005934B1">
            <w:pPr>
              <w:shd w:val="clear" w:color="auto" w:fill="FFFFFF"/>
              <w:spacing w:after="0" w:line="240" w:lineRule="auto"/>
              <w:ind w:firstLine="567"/>
              <w:jc w:val="both"/>
              <w:rPr>
                <w:rFonts w:ascii="Times New Roman" w:eastAsia="Times New Roman" w:hAnsi="Times New Roman" w:cs="Times New Roman"/>
                <w:b/>
                <w:bCs/>
                <w:color w:val="000000"/>
                <w:sz w:val="28"/>
                <w:szCs w:val="28"/>
                <w:lang w:val="ky-KG"/>
              </w:rPr>
            </w:pPr>
            <w:bookmarkStart w:id="0" w:name="_Hlk108168168"/>
            <w:r w:rsidRPr="00F921A7">
              <w:rPr>
                <w:rFonts w:ascii="Times New Roman" w:eastAsia="Times New Roman" w:hAnsi="Times New Roman" w:cs="Times New Roman"/>
                <w:b/>
                <w:bCs/>
                <w:color w:val="000000"/>
                <w:sz w:val="28"/>
                <w:szCs w:val="28"/>
                <w:lang w:val="ky-KG"/>
              </w:rPr>
              <w:t>Алтын жана кумуштун ири жана орто кендерин пайдаланууга укук беруу боюнча конкурстун шарттарында</w:t>
            </w:r>
            <w:r>
              <w:rPr>
                <w:rFonts w:ascii="Times New Roman" w:eastAsia="Times New Roman" w:hAnsi="Times New Roman" w:cs="Times New Roman"/>
                <w:b/>
                <w:bCs/>
                <w:color w:val="000000"/>
                <w:sz w:val="28"/>
                <w:szCs w:val="28"/>
                <w:lang w:val="ky-KG"/>
              </w:rPr>
              <w:t xml:space="preserve"> </w:t>
            </w:r>
            <w:r w:rsidRPr="00F921A7">
              <w:rPr>
                <w:rFonts w:ascii="Times New Roman" w:eastAsia="Times New Roman" w:hAnsi="Times New Roman" w:cs="Times New Roman"/>
                <w:b/>
                <w:bCs/>
                <w:color w:val="000000"/>
                <w:sz w:val="28"/>
                <w:szCs w:val="28"/>
                <w:lang w:val="ky-KG"/>
              </w:rPr>
              <w:t>конкурстук комиссия милдеттүү түрдө конкурстун жеңүүчүсү өзүнө жол-жоболоштуруу үчүн Кыргыз Республикасында мамлекеттин кеминде 30 пайыз милдеттүү үлүштүк катышуусу менен юридикалык жакты түзүүгө милдет жөнүндө жобону киргизүүгө милдеттүү</w:t>
            </w:r>
            <w:r>
              <w:rPr>
                <w:rFonts w:ascii="Times New Roman" w:eastAsia="Times New Roman" w:hAnsi="Times New Roman" w:cs="Times New Roman"/>
                <w:b/>
                <w:bCs/>
                <w:color w:val="000000"/>
                <w:sz w:val="28"/>
                <w:szCs w:val="28"/>
                <w:lang w:val="ky-KG"/>
              </w:rPr>
              <w:t>.</w:t>
            </w:r>
          </w:p>
          <w:bookmarkEnd w:id="0"/>
          <w:p w14:paraId="4086AC58" w14:textId="48E272D8" w:rsidR="00755CE1" w:rsidRPr="00E57B60" w:rsidRDefault="00D1717D"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r w:rsidRPr="00E57B60">
              <w:rPr>
                <w:rFonts w:ascii="Times New Roman" w:eastAsia="Times New Roman" w:hAnsi="Times New Roman" w:cs="Times New Roman"/>
                <w:color w:val="000000"/>
                <w:sz w:val="28"/>
                <w:szCs w:val="28"/>
                <w:lang w:val="ky-KG"/>
              </w:rPr>
              <w:t xml:space="preserve">19. Конкурс өткөрүүгө чейин отуз күндөн кечиктирбестен Кыргыз Республикасынын </w:t>
            </w:r>
            <w:r w:rsidRPr="00E57B60">
              <w:rPr>
                <w:rFonts w:ascii="Times New Roman" w:eastAsia="Times New Roman" w:hAnsi="Times New Roman" w:cs="Times New Roman"/>
                <w:b/>
                <w:bCs/>
                <w:color w:val="000000"/>
                <w:sz w:val="28"/>
                <w:szCs w:val="28"/>
                <w:lang w:val="ky-KG"/>
              </w:rPr>
              <w:t>Министрлер Кабинети</w:t>
            </w:r>
            <w:r w:rsidRPr="00E57B60">
              <w:rPr>
                <w:rFonts w:ascii="Times New Roman" w:eastAsia="Times New Roman" w:hAnsi="Times New Roman" w:cs="Times New Roman"/>
                <w:color w:val="000000"/>
                <w:sz w:val="28"/>
                <w:szCs w:val="28"/>
                <w:lang w:val="ky-KG"/>
              </w:rPr>
              <w:t xml:space="preserve"> конкурсту жокко чыгарууга укуктуу. Бул учурда, ошондой эле конкурс болбой калса Кыргыз Республикасынын Өкмөтү конкурстук комиссияны таркатууга же курамын өзгөрүүсүз калтырууга жана жаңы конкурс жарыялоого укуктуу.</w:t>
            </w:r>
          </w:p>
        </w:tc>
      </w:tr>
      <w:tr w:rsidR="005934B1" w:rsidRPr="00E57B60" w14:paraId="6EA6020B" w14:textId="77777777" w:rsidTr="005934B1">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06567" w14:textId="77777777" w:rsidR="00A54948" w:rsidRPr="00E57B60" w:rsidRDefault="00A54948" w:rsidP="00A54948">
            <w:pPr>
              <w:shd w:val="clear" w:color="auto" w:fill="FFFFFF"/>
              <w:spacing w:after="0" w:line="240" w:lineRule="auto"/>
              <w:ind w:firstLine="567"/>
              <w:jc w:val="center"/>
              <w:rPr>
                <w:rFonts w:ascii="Times New Roman" w:eastAsia="Times New Roman" w:hAnsi="Times New Roman" w:cs="Times New Roman"/>
                <w:b/>
                <w:bCs/>
                <w:color w:val="000000"/>
                <w:sz w:val="28"/>
                <w:szCs w:val="28"/>
                <w:lang w:val="ky-KG"/>
              </w:rPr>
            </w:pPr>
            <w:r w:rsidRPr="00E57B60">
              <w:rPr>
                <w:rFonts w:ascii="Times New Roman" w:eastAsia="Times New Roman" w:hAnsi="Times New Roman" w:cs="Times New Roman"/>
                <w:b/>
                <w:bCs/>
                <w:color w:val="000000"/>
                <w:sz w:val="28"/>
                <w:szCs w:val="28"/>
                <w:lang w:val="ky-KG"/>
              </w:rPr>
              <w:lastRenderedPageBreak/>
              <w:t>Жер казынасын пайдалануу укугуна аукцион өткөрүүнүн тартиби жана шарттары жөнүндө</w:t>
            </w:r>
          </w:p>
          <w:p w14:paraId="6C28A745" w14:textId="14514C3D" w:rsidR="005934B1" w:rsidRPr="00E57B60" w:rsidRDefault="00A54948" w:rsidP="00A54948">
            <w:pPr>
              <w:shd w:val="clear" w:color="auto" w:fill="FFFFFF"/>
              <w:spacing w:after="0" w:line="240" w:lineRule="auto"/>
              <w:ind w:firstLine="567"/>
              <w:jc w:val="center"/>
              <w:rPr>
                <w:rFonts w:ascii="Times New Roman" w:eastAsia="Times New Roman" w:hAnsi="Times New Roman" w:cs="Times New Roman"/>
                <w:sz w:val="28"/>
                <w:szCs w:val="28"/>
                <w:lang w:val="ky-KG"/>
              </w:rPr>
            </w:pPr>
            <w:r w:rsidRPr="00E57B60">
              <w:rPr>
                <w:rFonts w:ascii="Times New Roman" w:eastAsia="Times New Roman" w:hAnsi="Times New Roman" w:cs="Times New Roman"/>
                <w:b/>
                <w:bCs/>
                <w:color w:val="000000"/>
                <w:sz w:val="28"/>
                <w:szCs w:val="28"/>
                <w:lang w:val="ky-KG"/>
              </w:rPr>
              <w:t>ЖОБО</w:t>
            </w:r>
          </w:p>
        </w:tc>
      </w:tr>
      <w:tr w:rsidR="00755CE1" w:rsidRPr="00436352" w14:paraId="7E4CAFAE" w14:textId="77777777" w:rsidTr="00D07743">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810875" w14:textId="6AE09162" w:rsidR="00755CE1" w:rsidRPr="00E57B60" w:rsidRDefault="00A54948"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r w:rsidRPr="00E57B60">
              <w:rPr>
                <w:rFonts w:ascii="Times New Roman" w:eastAsia="Times New Roman" w:hAnsi="Times New Roman" w:cs="Times New Roman"/>
                <w:color w:val="000000"/>
                <w:sz w:val="28"/>
                <w:szCs w:val="28"/>
                <w:lang w:val="ky-KG"/>
              </w:rPr>
              <w:t xml:space="preserve">5. Өткөрүлгөн аукциондор боюнча жер казынасын пайдалануу укугуна лицензия Кыргыз Республикасынын </w:t>
            </w:r>
            <w:r w:rsidRPr="00436352">
              <w:rPr>
                <w:rFonts w:ascii="Times New Roman" w:eastAsia="Times New Roman" w:hAnsi="Times New Roman" w:cs="Times New Roman"/>
                <w:b/>
                <w:bCs/>
                <w:color w:val="000000"/>
                <w:sz w:val="28"/>
                <w:szCs w:val="28"/>
                <w:lang w:val="ky-KG"/>
              </w:rPr>
              <w:lastRenderedPageBreak/>
              <w:t>Өкмөтү</w:t>
            </w:r>
            <w:r w:rsidRPr="00E57B60">
              <w:rPr>
                <w:rFonts w:ascii="Times New Roman" w:eastAsia="Times New Roman" w:hAnsi="Times New Roman" w:cs="Times New Roman"/>
                <w:color w:val="000000"/>
                <w:sz w:val="28"/>
                <w:szCs w:val="28"/>
                <w:lang w:val="ky-KG"/>
              </w:rPr>
              <w:t xml:space="preserve"> бекиткен Жер казынасын пайдаланууну лицензиялоо тартиби жөнүндө жобого ылайык аукциондук комиссиянын протоколунун негизинде берилет.</w:t>
            </w:r>
          </w:p>
        </w:tc>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E1E49" w14:textId="5079DF59" w:rsidR="00755CE1" w:rsidRPr="00E57B60" w:rsidRDefault="00A54948"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r w:rsidRPr="00E57B60">
              <w:rPr>
                <w:rFonts w:ascii="Times New Roman" w:eastAsia="Times New Roman" w:hAnsi="Times New Roman" w:cs="Times New Roman"/>
                <w:color w:val="000000"/>
                <w:sz w:val="28"/>
                <w:szCs w:val="28"/>
                <w:lang w:val="ky-KG"/>
              </w:rPr>
              <w:lastRenderedPageBreak/>
              <w:t xml:space="preserve">5. Өткөрүлгөн аукциондор боюнча жер казынасын пайдалануу укугуна лицензия Кыргыз Республикасынын </w:t>
            </w:r>
            <w:r w:rsidRPr="00E57B60">
              <w:rPr>
                <w:rFonts w:ascii="Times New Roman" w:eastAsia="Times New Roman" w:hAnsi="Times New Roman" w:cs="Times New Roman"/>
                <w:b/>
                <w:bCs/>
                <w:color w:val="000000"/>
                <w:sz w:val="28"/>
                <w:szCs w:val="28"/>
                <w:lang w:val="ky-KG"/>
              </w:rPr>
              <w:lastRenderedPageBreak/>
              <w:t>Министрлер Кабинети</w:t>
            </w:r>
            <w:r w:rsidRPr="00E57B60">
              <w:rPr>
                <w:rFonts w:ascii="Times New Roman" w:eastAsia="Times New Roman" w:hAnsi="Times New Roman" w:cs="Times New Roman"/>
                <w:color w:val="000000"/>
                <w:sz w:val="28"/>
                <w:szCs w:val="28"/>
                <w:lang w:val="ky-KG"/>
              </w:rPr>
              <w:t xml:space="preserve"> бекиткен Жер казынасын пайдаланууну лицензиялоо тартиби жөнүндө жобого ылайык аукциондук комиссиянын протоколунун негизинде берилет.</w:t>
            </w:r>
          </w:p>
        </w:tc>
      </w:tr>
      <w:tr w:rsidR="00755CE1" w:rsidRPr="00436352" w14:paraId="4E1AC039" w14:textId="77777777" w:rsidTr="00D07743">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9382B" w14:textId="77777777" w:rsidR="00755CE1" w:rsidRPr="00E57B60" w:rsidRDefault="00755CE1" w:rsidP="005934B1">
            <w:pPr>
              <w:shd w:val="clear" w:color="auto" w:fill="FFFFFF"/>
              <w:spacing w:after="0" w:line="240" w:lineRule="auto"/>
              <w:ind w:firstLine="567"/>
              <w:jc w:val="both"/>
              <w:rPr>
                <w:rFonts w:ascii="Times New Roman" w:eastAsia="Times New Roman" w:hAnsi="Times New Roman" w:cs="Times New Roman"/>
                <w:sz w:val="28"/>
                <w:szCs w:val="28"/>
                <w:lang w:val="ky-KG"/>
              </w:rPr>
            </w:pPr>
            <w:r w:rsidRPr="00E57B60">
              <w:rPr>
                <w:rFonts w:ascii="Times New Roman" w:eastAsia="Times New Roman" w:hAnsi="Times New Roman" w:cs="Times New Roman"/>
                <w:sz w:val="28"/>
                <w:szCs w:val="28"/>
                <w:lang w:val="ky-KG"/>
              </w:rPr>
              <w:lastRenderedPageBreak/>
              <w:t> </w:t>
            </w:r>
          </w:p>
        </w:tc>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42561" w14:textId="3863E7FD" w:rsidR="00755CE1" w:rsidRPr="00E57B60" w:rsidRDefault="00755CE1" w:rsidP="005934B1">
            <w:pPr>
              <w:shd w:val="clear" w:color="auto" w:fill="FFFFFF"/>
              <w:spacing w:after="0" w:line="240" w:lineRule="auto"/>
              <w:ind w:firstLine="567"/>
              <w:jc w:val="both"/>
              <w:rPr>
                <w:rFonts w:ascii="Times New Roman" w:eastAsia="Times New Roman" w:hAnsi="Times New Roman" w:cs="Times New Roman"/>
                <w:b/>
                <w:bCs/>
                <w:sz w:val="28"/>
                <w:szCs w:val="28"/>
                <w:lang w:val="ky-KG"/>
              </w:rPr>
            </w:pPr>
            <w:r w:rsidRPr="00E57B60">
              <w:rPr>
                <w:rFonts w:ascii="Times New Roman" w:eastAsia="Times New Roman" w:hAnsi="Times New Roman" w:cs="Times New Roman"/>
                <w:b/>
                <w:bCs/>
                <w:color w:val="000000"/>
                <w:sz w:val="28"/>
                <w:szCs w:val="28"/>
                <w:lang w:val="ky-KG"/>
              </w:rPr>
              <w:t xml:space="preserve">66-1. </w:t>
            </w:r>
            <w:r w:rsidR="00AA028A" w:rsidRPr="00AA028A">
              <w:rPr>
                <w:rFonts w:ascii="Times New Roman" w:eastAsia="Times New Roman" w:hAnsi="Times New Roman" w:cs="Times New Roman"/>
                <w:b/>
                <w:bCs/>
                <w:color w:val="000000"/>
                <w:sz w:val="28"/>
                <w:szCs w:val="28"/>
                <w:lang w:val="ky-KG"/>
              </w:rPr>
              <w:t>Алтындын жана күмүштүн ири жана орто кендерин пайдалануу укугун берүү боюнча аукциондун же конкурстун жеңүүчүсү деп таанылган юридикалык же жеке жак, анын ичинде чет өлкөлүк жак жер казынасын пайдалануу укугуна лицензияны өзүнө жол-жоболоштуруу үчүн Кыргыз Республикасында мамлекеттин кеминде 30 пайыз милдеттүү үлүштүк катышуусу менен юриди</w:t>
            </w:r>
            <w:r w:rsidR="00AA028A">
              <w:rPr>
                <w:rFonts w:ascii="Times New Roman" w:eastAsia="Times New Roman" w:hAnsi="Times New Roman" w:cs="Times New Roman"/>
                <w:b/>
                <w:bCs/>
                <w:color w:val="000000"/>
                <w:sz w:val="28"/>
                <w:szCs w:val="28"/>
                <w:lang w:val="ky-KG"/>
              </w:rPr>
              <w:t>калык жакты түзүүгө милдеттүү.</w:t>
            </w:r>
          </w:p>
        </w:tc>
      </w:tr>
      <w:tr w:rsidR="00F07239" w:rsidRPr="00436352" w14:paraId="1298560C" w14:textId="77777777" w:rsidTr="005934B1">
        <w:trPr>
          <w:trHeight w:val="28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FCDD5" w14:textId="034123BE" w:rsidR="00F07239" w:rsidRPr="00E57B60" w:rsidRDefault="00A54948" w:rsidP="00A54948">
            <w:pPr>
              <w:spacing w:after="0" w:line="240" w:lineRule="auto"/>
              <w:jc w:val="center"/>
              <w:rPr>
                <w:rFonts w:ascii="Times New Roman" w:eastAsia="Times New Roman" w:hAnsi="Times New Roman" w:cs="Times New Roman"/>
                <w:b/>
                <w:bCs/>
                <w:color w:val="000000"/>
                <w:sz w:val="28"/>
                <w:szCs w:val="28"/>
                <w:lang w:val="ky-KG"/>
              </w:rPr>
            </w:pPr>
            <w:r w:rsidRPr="00E57B60">
              <w:rPr>
                <w:rFonts w:ascii="Times New Roman" w:eastAsia="Times New Roman" w:hAnsi="Times New Roman" w:cs="Times New Roman"/>
                <w:b/>
                <w:bCs/>
                <w:color w:val="000000"/>
                <w:sz w:val="28"/>
                <w:szCs w:val="28"/>
                <w:lang w:val="ky-KG"/>
              </w:rPr>
              <w:t>«Кыргыз Республикасынын Министрлер Кабинетинин чечими боюнча жер казынасын пайдалануу укугун берүү тартибин бекитүү жөнүндө» Кыргыз Республикасынын Министрлер Кабинетинин токтому 2021-жылдын 23-августу № 148</w:t>
            </w:r>
          </w:p>
        </w:tc>
      </w:tr>
      <w:tr w:rsidR="005934B1" w:rsidRPr="00E57B60" w14:paraId="24DFFA42" w14:textId="77777777" w:rsidTr="005934B1">
        <w:trPr>
          <w:trHeight w:val="28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0378C" w14:textId="422C3534" w:rsidR="005934B1" w:rsidRPr="005E6D73" w:rsidRDefault="005E6D73" w:rsidP="009550D8">
            <w:pPr>
              <w:spacing w:after="0" w:line="240" w:lineRule="auto"/>
              <w:jc w:val="center"/>
              <w:rPr>
                <w:rFonts w:ascii="Times New Roman" w:eastAsia="Times New Roman" w:hAnsi="Times New Roman" w:cs="Times New Roman"/>
                <w:b/>
                <w:sz w:val="28"/>
                <w:szCs w:val="28"/>
                <w:lang w:val="ky-KG"/>
              </w:rPr>
            </w:pPr>
            <w:proofErr w:type="spellStart"/>
            <w:r w:rsidRPr="005E6D73">
              <w:rPr>
                <w:rFonts w:ascii="Times New Roman" w:eastAsia="Times New Roman" w:hAnsi="Times New Roman" w:cs="Times New Roman"/>
                <w:b/>
                <w:color w:val="000000" w:themeColor="text1"/>
                <w:sz w:val="28"/>
                <w:szCs w:val="28"/>
              </w:rPr>
              <w:t>Жер</w:t>
            </w:r>
            <w:proofErr w:type="spellEnd"/>
            <w:r w:rsidRPr="005E6D73">
              <w:rPr>
                <w:rFonts w:ascii="Times New Roman" w:eastAsia="Times New Roman" w:hAnsi="Times New Roman" w:cs="Times New Roman"/>
                <w:b/>
                <w:color w:val="000000" w:themeColor="text1"/>
                <w:sz w:val="28"/>
                <w:szCs w:val="28"/>
              </w:rPr>
              <w:t xml:space="preserve"> </w:t>
            </w:r>
            <w:proofErr w:type="spellStart"/>
            <w:r w:rsidRPr="005E6D73">
              <w:rPr>
                <w:rFonts w:ascii="Times New Roman" w:eastAsia="Times New Roman" w:hAnsi="Times New Roman" w:cs="Times New Roman"/>
                <w:b/>
                <w:color w:val="000000" w:themeColor="text1"/>
                <w:sz w:val="28"/>
                <w:szCs w:val="28"/>
              </w:rPr>
              <w:t>казынасын</w:t>
            </w:r>
            <w:proofErr w:type="spellEnd"/>
            <w:r w:rsidRPr="005E6D73">
              <w:rPr>
                <w:rFonts w:ascii="Times New Roman" w:eastAsia="Times New Roman" w:hAnsi="Times New Roman" w:cs="Times New Roman"/>
                <w:b/>
                <w:color w:val="000000" w:themeColor="text1"/>
                <w:sz w:val="28"/>
                <w:szCs w:val="28"/>
              </w:rPr>
              <w:t xml:space="preserve"> </w:t>
            </w:r>
            <w:proofErr w:type="spellStart"/>
            <w:r w:rsidRPr="005E6D73">
              <w:rPr>
                <w:rFonts w:ascii="Times New Roman" w:eastAsia="Times New Roman" w:hAnsi="Times New Roman" w:cs="Times New Roman"/>
                <w:b/>
                <w:color w:val="000000" w:themeColor="text1"/>
                <w:sz w:val="28"/>
                <w:szCs w:val="28"/>
              </w:rPr>
              <w:t>пайдалануу</w:t>
            </w:r>
            <w:proofErr w:type="spellEnd"/>
            <w:r w:rsidRPr="005E6D73">
              <w:rPr>
                <w:rFonts w:ascii="Times New Roman" w:eastAsia="Times New Roman" w:hAnsi="Times New Roman" w:cs="Times New Roman"/>
                <w:b/>
                <w:color w:val="000000" w:themeColor="text1"/>
                <w:sz w:val="28"/>
                <w:szCs w:val="28"/>
              </w:rPr>
              <w:t xml:space="preserve"> </w:t>
            </w:r>
            <w:proofErr w:type="spellStart"/>
            <w:r w:rsidRPr="005E6D73">
              <w:rPr>
                <w:rFonts w:ascii="Times New Roman" w:eastAsia="Times New Roman" w:hAnsi="Times New Roman" w:cs="Times New Roman"/>
                <w:b/>
                <w:color w:val="000000" w:themeColor="text1"/>
                <w:sz w:val="28"/>
                <w:szCs w:val="28"/>
              </w:rPr>
              <w:t>укугун</w:t>
            </w:r>
            <w:proofErr w:type="spellEnd"/>
            <w:r w:rsidRPr="005E6D73">
              <w:rPr>
                <w:rFonts w:ascii="Times New Roman" w:eastAsia="Times New Roman" w:hAnsi="Times New Roman" w:cs="Times New Roman"/>
                <w:b/>
                <w:color w:val="000000" w:themeColor="text1"/>
                <w:sz w:val="28"/>
                <w:szCs w:val="28"/>
              </w:rPr>
              <w:t xml:space="preserve"> Кыргыз </w:t>
            </w:r>
            <w:proofErr w:type="spellStart"/>
            <w:r w:rsidRPr="005E6D73">
              <w:rPr>
                <w:rFonts w:ascii="Times New Roman" w:eastAsia="Times New Roman" w:hAnsi="Times New Roman" w:cs="Times New Roman"/>
                <w:b/>
                <w:color w:val="000000" w:themeColor="text1"/>
                <w:sz w:val="28"/>
                <w:szCs w:val="28"/>
              </w:rPr>
              <w:t>Республикасынын</w:t>
            </w:r>
            <w:proofErr w:type="spellEnd"/>
            <w:r w:rsidRPr="005E6D73">
              <w:rPr>
                <w:rFonts w:ascii="Times New Roman" w:eastAsia="Times New Roman" w:hAnsi="Times New Roman" w:cs="Times New Roman"/>
                <w:b/>
                <w:color w:val="000000" w:themeColor="text1"/>
                <w:sz w:val="28"/>
                <w:szCs w:val="28"/>
              </w:rPr>
              <w:t xml:space="preserve"> </w:t>
            </w:r>
            <w:proofErr w:type="spellStart"/>
            <w:r w:rsidRPr="005E6D73">
              <w:rPr>
                <w:rFonts w:ascii="Times New Roman" w:eastAsia="Times New Roman" w:hAnsi="Times New Roman" w:cs="Times New Roman"/>
                <w:b/>
                <w:color w:val="000000" w:themeColor="text1"/>
                <w:sz w:val="28"/>
                <w:szCs w:val="28"/>
              </w:rPr>
              <w:t>Министрлер</w:t>
            </w:r>
            <w:proofErr w:type="spellEnd"/>
            <w:r w:rsidRPr="005E6D73">
              <w:rPr>
                <w:rFonts w:ascii="Times New Roman" w:eastAsia="Times New Roman" w:hAnsi="Times New Roman" w:cs="Times New Roman"/>
                <w:b/>
                <w:color w:val="000000" w:themeColor="text1"/>
                <w:sz w:val="28"/>
                <w:szCs w:val="28"/>
              </w:rPr>
              <w:t xml:space="preserve"> </w:t>
            </w:r>
            <w:proofErr w:type="spellStart"/>
            <w:r w:rsidRPr="005E6D73">
              <w:rPr>
                <w:rFonts w:ascii="Times New Roman" w:eastAsia="Times New Roman" w:hAnsi="Times New Roman" w:cs="Times New Roman"/>
                <w:b/>
                <w:color w:val="000000" w:themeColor="text1"/>
                <w:sz w:val="28"/>
                <w:szCs w:val="28"/>
              </w:rPr>
              <w:t>Кабинетинин</w:t>
            </w:r>
            <w:proofErr w:type="spellEnd"/>
            <w:r w:rsidRPr="005E6D73">
              <w:rPr>
                <w:rFonts w:ascii="Times New Roman" w:eastAsia="Times New Roman" w:hAnsi="Times New Roman" w:cs="Times New Roman"/>
                <w:b/>
                <w:color w:val="000000" w:themeColor="text1"/>
                <w:sz w:val="28"/>
                <w:szCs w:val="28"/>
              </w:rPr>
              <w:t xml:space="preserve"> </w:t>
            </w:r>
            <w:proofErr w:type="spellStart"/>
            <w:r w:rsidRPr="005E6D73">
              <w:rPr>
                <w:rFonts w:ascii="Times New Roman" w:eastAsia="Times New Roman" w:hAnsi="Times New Roman" w:cs="Times New Roman"/>
                <w:b/>
                <w:color w:val="000000" w:themeColor="text1"/>
                <w:sz w:val="28"/>
                <w:szCs w:val="28"/>
              </w:rPr>
              <w:t>чечими</w:t>
            </w:r>
            <w:proofErr w:type="spellEnd"/>
            <w:r w:rsidRPr="005E6D73">
              <w:rPr>
                <w:rFonts w:ascii="Times New Roman" w:eastAsia="Times New Roman" w:hAnsi="Times New Roman" w:cs="Times New Roman"/>
                <w:b/>
                <w:color w:val="000000" w:themeColor="text1"/>
                <w:sz w:val="28"/>
                <w:szCs w:val="28"/>
              </w:rPr>
              <w:t xml:space="preserve"> </w:t>
            </w:r>
            <w:proofErr w:type="spellStart"/>
            <w:r w:rsidRPr="005E6D73">
              <w:rPr>
                <w:rFonts w:ascii="Times New Roman" w:eastAsia="Times New Roman" w:hAnsi="Times New Roman" w:cs="Times New Roman"/>
                <w:b/>
                <w:color w:val="000000" w:themeColor="text1"/>
                <w:sz w:val="28"/>
                <w:szCs w:val="28"/>
              </w:rPr>
              <w:t>боюнча</w:t>
            </w:r>
            <w:proofErr w:type="spellEnd"/>
            <w:r w:rsidRPr="005E6D73">
              <w:rPr>
                <w:rFonts w:ascii="Times New Roman" w:eastAsia="Times New Roman" w:hAnsi="Times New Roman" w:cs="Times New Roman"/>
                <w:b/>
                <w:color w:val="000000" w:themeColor="text1"/>
                <w:sz w:val="28"/>
                <w:szCs w:val="28"/>
              </w:rPr>
              <w:t xml:space="preserve"> </w:t>
            </w:r>
            <w:proofErr w:type="spellStart"/>
            <w:r w:rsidRPr="005E6D73">
              <w:rPr>
                <w:rFonts w:ascii="Times New Roman" w:eastAsia="Times New Roman" w:hAnsi="Times New Roman" w:cs="Times New Roman"/>
                <w:b/>
                <w:color w:val="000000" w:themeColor="text1"/>
                <w:sz w:val="28"/>
                <w:szCs w:val="28"/>
              </w:rPr>
              <w:t>берүү</w:t>
            </w:r>
            <w:proofErr w:type="spellEnd"/>
            <w:r w:rsidRPr="005E6D73">
              <w:rPr>
                <w:rFonts w:ascii="Times New Roman" w:eastAsia="Times New Roman" w:hAnsi="Times New Roman" w:cs="Times New Roman"/>
                <w:b/>
                <w:color w:val="000000" w:themeColor="text1"/>
                <w:sz w:val="28"/>
                <w:szCs w:val="28"/>
              </w:rPr>
              <w:t xml:space="preserve"> </w:t>
            </w:r>
            <w:proofErr w:type="spellStart"/>
            <w:r w:rsidRPr="005E6D73">
              <w:rPr>
                <w:rFonts w:ascii="Times New Roman" w:eastAsia="Times New Roman" w:hAnsi="Times New Roman" w:cs="Times New Roman"/>
                <w:b/>
                <w:color w:val="000000" w:themeColor="text1"/>
                <w:sz w:val="28"/>
                <w:szCs w:val="28"/>
              </w:rPr>
              <w:t>тартиби</w:t>
            </w:r>
            <w:proofErr w:type="spellEnd"/>
          </w:p>
        </w:tc>
      </w:tr>
      <w:tr w:rsidR="00755CE1" w:rsidRPr="00436352" w14:paraId="77BF46A9" w14:textId="77777777" w:rsidTr="00D07743">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454CA" w14:textId="77777777" w:rsidR="00E57B60" w:rsidRPr="00E57B60" w:rsidRDefault="00E57B60" w:rsidP="00E57B60">
            <w:pPr>
              <w:spacing w:after="0" w:line="240" w:lineRule="auto"/>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xml:space="preserve">1. Кыргыз Республикасынын Министрлер Кабинетинин чечими боюнча жер казынасын пайдалануу укугун берүүнүн ушул тартиби (мындан ары - Тартип) жер казынасын пайдалануу чөйрөсүндөгү </w:t>
            </w:r>
            <w:r w:rsidRPr="005E6D73">
              <w:rPr>
                <w:rFonts w:ascii="Times New Roman" w:eastAsia="Times New Roman" w:hAnsi="Times New Roman" w:cs="Times New Roman"/>
                <w:b/>
                <w:bCs/>
                <w:color w:val="000000"/>
                <w:sz w:val="28"/>
                <w:szCs w:val="28"/>
                <w:lang w:val="ky-KG"/>
              </w:rPr>
              <w:t>100 пайыз мамлекеттик үлүштүк катышы бар</w:t>
            </w:r>
            <w:r w:rsidRPr="005E6D73">
              <w:rPr>
                <w:rFonts w:ascii="Times New Roman" w:eastAsia="Times New Roman" w:hAnsi="Times New Roman" w:cs="Times New Roman"/>
                <w:color w:val="000000"/>
                <w:sz w:val="28"/>
                <w:szCs w:val="28"/>
                <w:lang w:val="ky-KG"/>
              </w:rPr>
              <w:t xml:space="preserve"> </w:t>
            </w:r>
            <w:r w:rsidRPr="00E57B60">
              <w:rPr>
                <w:rFonts w:ascii="Times New Roman" w:eastAsia="Times New Roman" w:hAnsi="Times New Roman" w:cs="Times New Roman"/>
                <w:color w:val="000000"/>
                <w:sz w:val="28"/>
                <w:szCs w:val="28"/>
                <w:lang w:val="ky-KG"/>
              </w:rPr>
              <w:t>чарбакер субъекттерге жана мамлекеттик ишканаларга жер казынасын пайдалануу укугун берүү маселелерин жөнгө салат.</w:t>
            </w:r>
          </w:p>
          <w:p w14:paraId="08005C7E" w14:textId="77777777" w:rsidR="00E57B60" w:rsidRPr="00E57B60" w:rsidRDefault="00E57B60" w:rsidP="00E57B60">
            <w:pPr>
              <w:spacing w:after="0" w:line="240" w:lineRule="auto"/>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xml:space="preserve">2. Жер казынасын пайдалануу чөйрөсүндөгү </w:t>
            </w:r>
            <w:r w:rsidRPr="005E6D73">
              <w:rPr>
                <w:rFonts w:ascii="Times New Roman" w:eastAsia="Times New Roman" w:hAnsi="Times New Roman" w:cs="Times New Roman"/>
                <w:b/>
                <w:bCs/>
                <w:color w:val="000000"/>
                <w:sz w:val="28"/>
                <w:szCs w:val="28"/>
                <w:lang w:val="ky-KG"/>
              </w:rPr>
              <w:t>100 пайыз мамлекеттик үлүштүк катышы бар</w:t>
            </w:r>
            <w:r w:rsidRPr="00E57B60">
              <w:rPr>
                <w:rFonts w:ascii="Times New Roman" w:eastAsia="Times New Roman" w:hAnsi="Times New Roman" w:cs="Times New Roman"/>
                <w:color w:val="000000"/>
                <w:sz w:val="28"/>
                <w:szCs w:val="28"/>
                <w:lang w:val="ky-KG"/>
              </w:rPr>
              <w:t xml:space="preserve"> чарбакер </w:t>
            </w:r>
            <w:r w:rsidRPr="00E57B60">
              <w:rPr>
                <w:rFonts w:ascii="Times New Roman" w:eastAsia="Times New Roman" w:hAnsi="Times New Roman" w:cs="Times New Roman"/>
                <w:color w:val="000000"/>
                <w:sz w:val="28"/>
                <w:szCs w:val="28"/>
                <w:lang w:val="ky-KG"/>
              </w:rPr>
              <w:lastRenderedPageBreak/>
              <w:t>субъекттерге жана мамлекеттик ишканаларга төмөнкүлөр берилиши мүмкүн:</w:t>
            </w:r>
          </w:p>
          <w:p w14:paraId="55BC679A" w14:textId="77777777" w:rsidR="00E57B60" w:rsidRPr="00E57B60" w:rsidRDefault="00E57B60" w:rsidP="00E57B60">
            <w:pPr>
              <w:spacing w:after="0" w:line="240" w:lineRule="auto"/>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жалпы мамлекеттик маанидеги жер казынасынын участоктору;</w:t>
            </w:r>
          </w:p>
          <w:p w14:paraId="10942F38" w14:textId="77777777" w:rsidR="00E57B60" w:rsidRPr="00E57B60" w:rsidRDefault="00E57B60" w:rsidP="00E57B60">
            <w:pPr>
              <w:spacing w:after="0" w:line="240" w:lineRule="auto"/>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аукциондук жер казынасынын участоктору.</w:t>
            </w:r>
          </w:p>
          <w:p w14:paraId="47FB7911" w14:textId="2846AD65" w:rsidR="00E57B60" w:rsidRDefault="00E57B60" w:rsidP="00E57B60">
            <w:pPr>
              <w:spacing w:after="0"/>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xml:space="preserve">4. Жер казынасын пайдалануу чөйрөсүндөгү </w:t>
            </w:r>
            <w:r w:rsidRPr="005E6D73">
              <w:rPr>
                <w:rFonts w:ascii="Times New Roman" w:eastAsia="Times New Roman" w:hAnsi="Times New Roman" w:cs="Times New Roman"/>
                <w:b/>
                <w:bCs/>
                <w:color w:val="000000"/>
                <w:sz w:val="28"/>
                <w:szCs w:val="28"/>
                <w:lang w:val="ky-KG"/>
              </w:rPr>
              <w:t>100 пайыз мамлекеттик үлүштүк катышы бар</w:t>
            </w:r>
            <w:r w:rsidRPr="00E57B60">
              <w:rPr>
                <w:rFonts w:ascii="Times New Roman" w:eastAsia="Times New Roman" w:hAnsi="Times New Roman" w:cs="Times New Roman"/>
                <w:color w:val="000000"/>
                <w:sz w:val="28"/>
                <w:szCs w:val="28"/>
                <w:lang w:val="ky-KG"/>
              </w:rPr>
              <w:t xml:space="preserve"> чарбакер субъекттерге жана мамлекеттик ишканаларга жер казынасын пайдалануу укугун берүү жөнүндө маселени демилгелөө үчүн негиз алардын кайрылуусу болуп саналат.</w:t>
            </w:r>
          </w:p>
          <w:p w14:paraId="3A76D53B" w14:textId="77777777" w:rsidR="00E57B60" w:rsidRPr="00E57B60" w:rsidRDefault="00E57B60" w:rsidP="00E57B60">
            <w:pPr>
              <w:spacing w:after="0"/>
              <w:jc w:val="both"/>
              <w:rPr>
                <w:rFonts w:ascii="Times New Roman" w:eastAsia="Times New Roman" w:hAnsi="Times New Roman" w:cs="Times New Roman"/>
                <w:color w:val="000000"/>
                <w:sz w:val="28"/>
                <w:szCs w:val="28"/>
                <w:lang w:val="ky-KG"/>
              </w:rPr>
            </w:pPr>
          </w:p>
          <w:p w14:paraId="446455E7" w14:textId="7BDF1498" w:rsidR="00E57B60" w:rsidRDefault="00E57B60" w:rsidP="00E57B60">
            <w:pPr>
              <w:spacing w:after="0" w:line="240" w:lineRule="auto"/>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xml:space="preserve">7. Жер казынасын пайдалануу чөйрөсүндөгү </w:t>
            </w:r>
            <w:r w:rsidRPr="005E6D73">
              <w:rPr>
                <w:rFonts w:ascii="Times New Roman" w:eastAsia="Times New Roman" w:hAnsi="Times New Roman" w:cs="Times New Roman"/>
                <w:b/>
                <w:bCs/>
                <w:color w:val="000000"/>
                <w:sz w:val="28"/>
                <w:szCs w:val="28"/>
                <w:lang w:val="ky-KG"/>
              </w:rPr>
              <w:t>100 пайыз мамлекеттик үлүштүк катышы бар</w:t>
            </w:r>
            <w:r w:rsidRPr="00E57B60">
              <w:rPr>
                <w:rFonts w:ascii="Times New Roman" w:eastAsia="Times New Roman" w:hAnsi="Times New Roman" w:cs="Times New Roman"/>
                <w:color w:val="000000"/>
                <w:sz w:val="28"/>
                <w:szCs w:val="28"/>
                <w:lang w:val="ky-KG"/>
              </w:rPr>
              <w:t xml:space="preserve"> чарбакер субъекттердин же мамлекеттик ишканалардын кайрылуусу жер казынасын пайдалануу чөйрөсүндөгү мамлекеттик саясатты ишке ашыруу боюнча ыйгарым укуктуу мамлекеттик органга жиберилет.</w:t>
            </w:r>
          </w:p>
          <w:p w14:paraId="3825F518" w14:textId="77777777" w:rsidR="00E57B60" w:rsidRPr="00E57B60" w:rsidRDefault="00E57B60" w:rsidP="00E57B60">
            <w:pPr>
              <w:spacing w:after="0" w:line="240" w:lineRule="auto"/>
              <w:jc w:val="both"/>
              <w:rPr>
                <w:rFonts w:ascii="Times New Roman" w:eastAsia="Times New Roman" w:hAnsi="Times New Roman" w:cs="Times New Roman"/>
                <w:color w:val="000000"/>
                <w:sz w:val="28"/>
                <w:szCs w:val="28"/>
                <w:lang w:val="ky-KG"/>
              </w:rPr>
            </w:pPr>
          </w:p>
          <w:p w14:paraId="6F7EA36F" w14:textId="74D36EE3" w:rsidR="00E57B60" w:rsidRDefault="00E57B60" w:rsidP="00E57B60">
            <w:pPr>
              <w:spacing w:after="0"/>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xml:space="preserve">10. Жер казынасын пайдалануу укугун жер казынасын пайдалануу чөйрөсүндөгү </w:t>
            </w:r>
            <w:r w:rsidRPr="005E6D73">
              <w:rPr>
                <w:rFonts w:ascii="Times New Roman" w:eastAsia="Times New Roman" w:hAnsi="Times New Roman" w:cs="Times New Roman"/>
                <w:b/>
                <w:bCs/>
                <w:color w:val="000000"/>
                <w:sz w:val="28"/>
                <w:szCs w:val="28"/>
                <w:lang w:val="ky-KG"/>
              </w:rPr>
              <w:t>100 пайыз мамлекеттик үлүштүк катышы бар</w:t>
            </w:r>
            <w:r w:rsidRPr="005E6D73">
              <w:rPr>
                <w:rFonts w:ascii="Times New Roman" w:eastAsia="Times New Roman" w:hAnsi="Times New Roman" w:cs="Times New Roman"/>
                <w:color w:val="000000"/>
                <w:sz w:val="28"/>
                <w:szCs w:val="28"/>
                <w:lang w:val="ky-KG"/>
              </w:rPr>
              <w:t xml:space="preserve"> </w:t>
            </w:r>
            <w:r w:rsidRPr="00E57B60">
              <w:rPr>
                <w:rFonts w:ascii="Times New Roman" w:eastAsia="Times New Roman" w:hAnsi="Times New Roman" w:cs="Times New Roman"/>
                <w:color w:val="000000"/>
                <w:sz w:val="28"/>
                <w:szCs w:val="28"/>
                <w:lang w:val="ky-KG"/>
              </w:rPr>
              <w:t>чарбакер субъекттерге же мамлекеттик ишканаларга берүү максатында жер казынасын пайдалануу чөйрөсүндөгү мамлекеттик саясатты ишке ашыруу боюнча ыйгарым укуктуу мамлекеттик орган Кыргыз Республикасынын Министрлер Кабинетинин тиешелүү тескемесинин долбоорун даярдайт.</w:t>
            </w:r>
          </w:p>
          <w:p w14:paraId="6E51E982" w14:textId="77777777" w:rsidR="00E57B60" w:rsidRPr="00E57B60" w:rsidRDefault="00E57B60" w:rsidP="00E57B60">
            <w:pPr>
              <w:spacing w:after="0"/>
              <w:jc w:val="both"/>
              <w:rPr>
                <w:rFonts w:ascii="Times New Roman" w:eastAsia="Times New Roman" w:hAnsi="Times New Roman" w:cs="Times New Roman"/>
                <w:color w:val="000000"/>
                <w:sz w:val="28"/>
                <w:szCs w:val="28"/>
                <w:lang w:val="ky-KG"/>
              </w:rPr>
            </w:pPr>
          </w:p>
          <w:p w14:paraId="01A7AA34" w14:textId="3F2DE234" w:rsidR="00E57B60" w:rsidRPr="00E57B60" w:rsidRDefault="00E57B60" w:rsidP="00E57B60">
            <w:pPr>
              <w:spacing w:after="0" w:line="240" w:lineRule="auto"/>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lastRenderedPageBreak/>
              <w:t xml:space="preserve">11. Жер казынасын пайдалануу чөйрөсүндөгү </w:t>
            </w:r>
            <w:r w:rsidRPr="005E6D73">
              <w:rPr>
                <w:rFonts w:ascii="Times New Roman" w:eastAsia="Times New Roman" w:hAnsi="Times New Roman" w:cs="Times New Roman"/>
                <w:b/>
                <w:bCs/>
                <w:color w:val="000000"/>
                <w:sz w:val="28"/>
                <w:szCs w:val="28"/>
                <w:lang w:val="ky-KG"/>
              </w:rPr>
              <w:t>100 пайыз мамлекеттик үлүштүк катышы бар</w:t>
            </w:r>
            <w:r w:rsidRPr="00E57B60">
              <w:rPr>
                <w:rFonts w:ascii="Times New Roman" w:eastAsia="Times New Roman" w:hAnsi="Times New Roman" w:cs="Times New Roman"/>
                <w:color w:val="000000"/>
                <w:sz w:val="28"/>
                <w:szCs w:val="28"/>
                <w:lang w:val="ky-KG"/>
              </w:rPr>
              <w:t xml:space="preserve"> чарбакер субъектке же мамлекеттик ишканага жер казынасын пайдалануу укугун берүү жөнүндө Кыргыз Республикасынын Министрлер Кабинетинин тескемесинин долбоору белгиленген тартипте Кыргыз Республикасынын Министрлер Кабинетинин бекитүүсүнө киргизилет.</w:t>
            </w:r>
          </w:p>
          <w:p w14:paraId="1839453D" w14:textId="77777777" w:rsidR="00E57B60" w:rsidRPr="00E57B60" w:rsidRDefault="00E57B60" w:rsidP="00E57B60">
            <w:pPr>
              <w:spacing w:after="0" w:line="240" w:lineRule="auto"/>
              <w:jc w:val="both"/>
              <w:rPr>
                <w:rFonts w:ascii="Times New Roman" w:eastAsia="Times New Roman" w:hAnsi="Times New Roman" w:cs="Times New Roman"/>
                <w:color w:val="000000"/>
                <w:sz w:val="28"/>
                <w:szCs w:val="28"/>
                <w:lang w:val="ky-KG"/>
              </w:rPr>
            </w:pPr>
          </w:p>
          <w:p w14:paraId="31F9793A" w14:textId="5778018F" w:rsidR="00755CE1" w:rsidRPr="00E57B60" w:rsidRDefault="00E57B60" w:rsidP="00E57B60">
            <w:pPr>
              <w:spacing w:after="0" w:line="240" w:lineRule="auto"/>
              <w:jc w:val="both"/>
              <w:rPr>
                <w:rFonts w:ascii="Times New Roman" w:eastAsia="Times New Roman" w:hAnsi="Times New Roman" w:cs="Times New Roman"/>
                <w:sz w:val="28"/>
                <w:szCs w:val="28"/>
                <w:lang w:val="ky-KG"/>
              </w:rPr>
            </w:pPr>
            <w:r w:rsidRPr="00E57B60">
              <w:rPr>
                <w:rFonts w:ascii="Times New Roman" w:eastAsia="Times New Roman" w:hAnsi="Times New Roman" w:cs="Times New Roman"/>
                <w:color w:val="000000"/>
                <w:sz w:val="28"/>
                <w:szCs w:val="28"/>
                <w:lang w:val="ky-KG"/>
              </w:rPr>
              <w:t xml:space="preserve">12. Эгерде Кыргыз Республикасынын Министрлер Кабинети суралган участокко карата жер казынасын пайдалануу чөйрөсүндөгү </w:t>
            </w:r>
            <w:r w:rsidRPr="005E6D73">
              <w:rPr>
                <w:rFonts w:ascii="Times New Roman" w:eastAsia="Times New Roman" w:hAnsi="Times New Roman" w:cs="Times New Roman"/>
                <w:b/>
                <w:bCs/>
                <w:color w:val="000000"/>
                <w:sz w:val="28"/>
                <w:szCs w:val="28"/>
                <w:lang w:val="ky-KG"/>
              </w:rPr>
              <w:t>100 пайыз мамлекеттик үлүштүк катышы бар</w:t>
            </w:r>
            <w:r w:rsidRPr="00E57B60">
              <w:rPr>
                <w:rFonts w:ascii="Times New Roman" w:eastAsia="Times New Roman" w:hAnsi="Times New Roman" w:cs="Times New Roman"/>
                <w:color w:val="000000"/>
                <w:sz w:val="28"/>
                <w:szCs w:val="28"/>
                <w:lang w:val="ky-KG"/>
              </w:rPr>
              <w:t xml:space="preserve"> чарбакер субъектке же мамлекеттик ишканага жер казынасын пайдалануу укугун берүү чечимин кабыл алса, жер казынасын пайдалануу боюнча ыйгарым укуктуу мамлекеттик орган 14 жумуш күндүн ичинде жер казынасын пайдалануу укугуна лицензия берет.</w:t>
            </w:r>
          </w:p>
        </w:tc>
        <w:tc>
          <w:tcPr>
            <w:tcW w:w="7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B607A" w14:textId="6C1BE4E5" w:rsidR="00E57B60" w:rsidRPr="00E57B60" w:rsidRDefault="00E57B60" w:rsidP="00E57B60">
            <w:pPr>
              <w:spacing w:after="0" w:line="240" w:lineRule="auto"/>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lastRenderedPageBreak/>
              <w:t xml:space="preserve">1. Кыргыз Республикасынын Министрлер Кабинетинин чечими боюнча жер казынасын пайдалануу укугун берүүнүн ушул тартиби (мындан ары - Тартип) жер казынасын пайдалануу чөйрөсүндөгү </w:t>
            </w:r>
            <w:r w:rsidRPr="00E57B60">
              <w:rPr>
                <w:rFonts w:ascii="Times New Roman" w:eastAsia="Times New Roman" w:hAnsi="Times New Roman" w:cs="Times New Roman"/>
                <w:b/>
                <w:bCs/>
                <w:color w:val="000000"/>
                <w:sz w:val="28"/>
                <w:szCs w:val="28"/>
                <w:lang w:val="ky-KG"/>
              </w:rPr>
              <w:t>уставдык капиталында мамлекеттин катышуусунун үчтөн экисинен кем эмес үлүшү бар</w:t>
            </w:r>
            <w:r w:rsidRPr="00E57B60">
              <w:rPr>
                <w:rFonts w:ascii="Times New Roman" w:eastAsia="Times New Roman" w:hAnsi="Times New Roman" w:cs="Times New Roman"/>
                <w:color w:val="000000"/>
                <w:sz w:val="28"/>
                <w:szCs w:val="28"/>
                <w:lang w:val="ky-KG"/>
              </w:rPr>
              <w:t xml:space="preserve"> чарбакер субъекттерге жана мамлекеттик ишканаларга жер казынасын пайдалануу укугун берүү маселелерин жөнгө салат.</w:t>
            </w:r>
          </w:p>
          <w:p w14:paraId="7912B6C5" w14:textId="6130D3EF" w:rsidR="00E57B60" w:rsidRPr="00E57B60" w:rsidRDefault="00E57B60" w:rsidP="00E57B60">
            <w:pPr>
              <w:spacing w:after="0" w:line="240" w:lineRule="auto"/>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xml:space="preserve">2. Жер казынасын пайдалануу чөйрөсүндөгү </w:t>
            </w:r>
            <w:r w:rsidRPr="00E57B60">
              <w:rPr>
                <w:rFonts w:ascii="Times New Roman" w:eastAsia="Times New Roman" w:hAnsi="Times New Roman" w:cs="Times New Roman"/>
                <w:b/>
                <w:bCs/>
                <w:color w:val="000000"/>
                <w:sz w:val="28"/>
                <w:szCs w:val="28"/>
                <w:lang w:val="ky-KG"/>
              </w:rPr>
              <w:t xml:space="preserve">уставдык капиталында мамлекеттин катышуусунун үчтөн </w:t>
            </w:r>
            <w:r w:rsidRPr="00E57B60">
              <w:rPr>
                <w:rFonts w:ascii="Times New Roman" w:eastAsia="Times New Roman" w:hAnsi="Times New Roman" w:cs="Times New Roman"/>
                <w:b/>
                <w:bCs/>
                <w:color w:val="000000"/>
                <w:sz w:val="28"/>
                <w:szCs w:val="28"/>
                <w:lang w:val="ky-KG"/>
              </w:rPr>
              <w:lastRenderedPageBreak/>
              <w:t>экисинен кем эмес үлүшү бар</w:t>
            </w:r>
            <w:r w:rsidRPr="00E57B60">
              <w:rPr>
                <w:rFonts w:ascii="Times New Roman" w:eastAsia="Times New Roman" w:hAnsi="Times New Roman" w:cs="Times New Roman"/>
                <w:color w:val="000000"/>
                <w:sz w:val="28"/>
                <w:szCs w:val="28"/>
                <w:lang w:val="ky-KG"/>
              </w:rPr>
              <w:t xml:space="preserve"> чарбакер субъекттерге жана мамлекеттик ишканаларга төмөнкүлөр берилиши мүмкүн:</w:t>
            </w:r>
          </w:p>
          <w:p w14:paraId="743E44BD" w14:textId="77777777" w:rsidR="00E57B60" w:rsidRPr="00E57B60" w:rsidRDefault="00E57B60" w:rsidP="00E57B60">
            <w:pPr>
              <w:spacing w:after="0" w:line="240" w:lineRule="auto"/>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жалпы мамлекеттик маанидеги жер казынасынын участоктору;</w:t>
            </w:r>
          </w:p>
          <w:p w14:paraId="15B8EF59" w14:textId="77777777" w:rsidR="00E57B60" w:rsidRPr="00E57B60" w:rsidRDefault="00E57B60" w:rsidP="00E57B60">
            <w:pPr>
              <w:spacing w:after="0" w:line="240" w:lineRule="auto"/>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аукциондук жер казынасынын участоктору.</w:t>
            </w:r>
          </w:p>
          <w:p w14:paraId="1C8924CD" w14:textId="28AA76AB" w:rsidR="00E57B60" w:rsidRPr="00E57B60" w:rsidRDefault="00E57B60" w:rsidP="00E57B60">
            <w:pPr>
              <w:spacing w:after="0"/>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xml:space="preserve">4. Жер казынасын пайдалануу чөйрөсүндөгү </w:t>
            </w:r>
            <w:r w:rsidRPr="00E57B60">
              <w:rPr>
                <w:rFonts w:ascii="Times New Roman" w:eastAsia="Times New Roman" w:hAnsi="Times New Roman" w:cs="Times New Roman"/>
                <w:b/>
                <w:bCs/>
                <w:color w:val="000000"/>
                <w:sz w:val="28"/>
                <w:szCs w:val="28"/>
                <w:lang w:val="ky-KG"/>
              </w:rPr>
              <w:t>уставдык капиталында мамлекеттин катышуусунун үчтөн экисинен кем эмес үлүшү бар</w:t>
            </w:r>
            <w:r w:rsidRPr="00E57B60">
              <w:rPr>
                <w:rFonts w:ascii="Times New Roman" w:eastAsia="Times New Roman" w:hAnsi="Times New Roman" w:cs="Times New Roman"/>
                <w:color w:val="000000"/>
                <w:sz w:val="28"/>
                <w:szCs w:val="28"/>
                <w:lang w:val="ky-KG"/>
              </w:rPr>
              <w:t xml:space="preserve"> чарбакер субъекттерге жана мамлекеттик ишканаларга жер казынасын пайдалануу укугун берүү жөнүндө маселени демилгелөө үчүн негиз алардын кайрылуусу болуп саналат.</w:t>
            </w:r>
          </w:p>
          <w:p w14:paraId="144B7627" w14:textId="08043732" w:rsidR="00E57B60" w:rsidRPr="00E57B60" w:rsidRDefault="00E57B60" w:rsidP="00E57B60">
            <w:pPr>
              <w:spacing w:after="0" w:line="240" w:lineRule="auto"/>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xml:space="preserve">7. Жер казынасын пайдалануу чөйрөсүндөгү </w:t>
            </w:r>
            <w:r w:rsidRPr="00E57B60">
              <w:rPr>
                <w:rFonts w:ascii="Times New Roman" w:eastAsia="Times New Roman" w:hAnsi="Times New Roman" w:cs="Times New Roman"/>
                <w:b/>
                <w:bCs/>
                <w:color w:val="000000"/>
                <w:sz w:val="28"/>
                <w:szCs w:val="28"/>
                <w:lang w:val="ky-KG"/>
              </w:rPr>
              <w:t>уставдык капиталында мамлекеттин катышуусунун үчтөн экисинен кем эмес үлүшү бар</w:t>
            </w:r>
            <w:r w:rsidRPr="00E57B60">
              <w:rPr>
                <w:rFonts w:ascii="Times New Roman" w:eastAsia="Times New Roman" w:hAnsi="Times New Roman" w:cs="Times New Roman"/>
                <w:color w:val="000000"/>
                <w:sz w:val="28"/>
                <w:szCs w:val="28"/>
                <w:lang w:val="ky-KG"/>
              </w:rPr>
              <w:t xml:space="preserve"> чарбакер субъекттердин же мамлекеттик ишканалардын кайрылуусу жер казынасын пайдалануу чөйрөсүндөгү мамлекеттик саясатты ишке ашыруу боюнча ыйгарым укуктуу мамлекеттик органга жиберилет.</w:t>
            </w:r>
          </w:p>
          <w:p w14:paraId="61218CDA" w14:textId="0F516400" w:rsidR="00E57B60" w:rsidRPr="00E57B60" w:rsidRDefault="00E57B60" w:rsidP="00E57B60">
            <w:pPr>
              <w:spacing w:after="0"/>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t xml:space="preserve">10. Жер казынасын пайдалануу укугун жер казынасын пайдалануу чөйрөсүндөгү </w:t>
            </w:r>
            <w:r w:rsidRPr="00E57B60">
              <w:rPr>
                <w:rFonts w:ascii="Times New Roman" w:eastAsia="Times New Roman" w:hAnsi="Times New Roman" w:cs="Times New Roman"/>
                <w:b/>
                <w:bCs/>
                <w:color w:val="000000"/>
                <w:sz w:val="28"/>
                <w:szCs w:val="28"/>
                <w:lang w:val="ky-KG"/>
              </w:rPr>
              <w:t>уставдык капиталында мамлекеттин катышуусунун үчтөн экисинен кем эмес үлүшү бар</w:t>
            </w:r>
            <w:r w:rsidRPr="00E57B60">
              <w:rPr>
                <w:rFonts w:ascii="Times New Roman" w:eastAsia="Times New Roman" w:hAnsi="Times New Roman" w:cs="Times New Roman"/>
                <w:color w:val="000000"/>
                <w:sz w:val="28"/>
                <w:szCs w:val="28"/>
                <w:lang w:val="ky-KG"/>
              </w:rPr>
              <w:t xml:space="preserve"> чарбакер субъекттерге же мамлекеттик ишканаларга берүү максатында жер казынасын пайдалануу чөйрөсүндөгү мамлекеттик саясатты ишке ашыруу боюнча ыйгарым укуктуу мамлекеттик орган Кыргыз Республикасынын Министрлер Кабинетинин тиешелүү тескемесинин долбоорун даярдайт.</w:t>
            </w:r>
          </w:p>
          <w:p w14:paraId="66A0B429" w14:textId="49CBC77B" w:rsidR="00E57B60" w:rsidRPr="00E57B60" w:rsidRDefault="00E57B60" w:rsidP="00E57B60">
            <w:pPr>
              <w:spacing w:after="0" w:line="240" w:lineRule="auto"/>
              <w:jc w:val="both"/>
              <w:rPr>
                <w:rFonts w:ascii="Times New Roman" w:eastAsia="Times New Roman" w:hAnsi="Times New Roman" w:cs="Times New Roman"/>
                <w:color w:val="000000"/>
                <w:sz w:val="28"/>
                <w:szCs w:val="28"/>
                <w:lang w:val="ky-KG"/>
              </w:rPr>
            </w:pPr>
            <w:r w:rsidRPr="00E57B60">
              <w:rPr>
                <w:rFonts w:ascii="Times New Roman" w:eastAsia="Times New Roman" w:hAnsi="Times New Roman" w:cs="Times New Roman"/>
                <w:color w:val="000000"/>
                <w:sz w:val="28"/>
                <w:szCs w:val="28"/>
                <w:lang w:val="ky-KG"/>
              </w:rPr>
              <w:lastRenderedPageBreak/>
              <w:t xml:space="preserve">11. Жер казынасын пайдалануу чөйрөсүндөгү </w:t>
            </w:r>
            <w:r w:rsidRPr="00E57B60">
              <w:rPr>
                <w:rFonts w:ascii="Times New Roman" w:eastAsia="Times New Roman" w:hAnsi="Times New Roman" w:cs="Times New Roman"/>
                <w:b/>
                <w:bCs/>
                <w:color w:val="000000"/>
                <w:sz w:val="28"/>
                <w:szCs w:val="28"/>
                <w:lang w:val="ky-KG"/>
              </w:rPr>
              <w:t>уставдык капиталында мамлекеттин катышуусунун үчтөн экисинен кем эмес үлүшү бар</w:t>
            </w:r>
            <w:r w:rsidRPr="00E57B60">
              <w:rPr>
                <w:rFonts w:ascii="Times New Roman" w:eastAsia="Times New Roman" w:hAnsi="Times New Roman" w:cs="Times New Roman"/>
                <w:color w:val="000000"/>
                <w:sz w:val="28"/>
                <w:szCs w:val="28"/>
                <w:lang w:val="ky-KG"/>
              </w:rPr>
              <w:t xml:space="preserve"> чарбакер субъектке же мамлекеттик ишканага жер казынасын пайдалануу укугун берүү жөнүндө Кыргыз Республикасынын Министрлер Кабинетинин тескемесинин долбоору белгиленген тартипте Кыргыз Республикасынын Министрлер Кабинетинин бекитүүсүнө киргизилет.</w:t>
            </w:r>
          </w:p>
          <w:p w14:paraId="10ADD489" w14:textId="31E0A2FE" w:rsidR="00755CE1" w:rsidRPr="00E57B60" w:rsidRDefault="00E57B60" w:rsidP="00E57B60">
            <w:pPr>
              <w:spacing w:after="0" w:line="240" w:lineRule="auto"/>
              <w:jc w:val="both"/>
              <w:rPr>
                <w:rFonts w:ascii="Times New Roman" w:eastAsia="Times New Roman" w:hAnsi="Times New Roman" w:cs="Times New Roman"/>
                <w:sz w:val="28"/>
                <w:szCs w:val="28"/>
                <w:lang w:val="ky-KG"/>
              </w:rPr>
            </w:pPr>
            <w:r w:rsidRPr="00E57B60">
              <w:rPr>
                <w:rFonts w:ascii="Times New Roman" w:eastAsia="Times New Roman" w:hAnsi="Times New Roman" w:cs="Times New Roman"/>
                <w:color w:val="000000"/>
                <w:sz w:val="28"/>
                <w:szCs w:val="28"/>
                <w:lang w:val="ky-KG"/>
              </w:rPr>
              <w:t xml:space="preserve">12. Эгерде Кыргыз Республикасынын Министрлер Кабинети суралган участокко карата жер казынасын пайдалануу чөйрөсүндөгү </w:t>
            </w:r>
            <w:r w:rsidRPr="00E57B60">
              <w:rPr>
                <w:rFonts w:ascii="Times New Roman" w:eastAsia="Times New Roman" w:hAnsi="Times New Roman" w:cs="Times New Roman"/>
                <w:b/>
                <w:bCs/>
                <w:color w:val="000000"/>
                <w:sz w:val="28"/>
                <w:szCs w:val="28"/>
                <w:lang w:val="ky-KG"/>
              </w:rPr>
              <w:t>уставдык капиталында мамлекеттин катышуусунун үчтөн экисинен кем эмес үлүшү бар</w:t>
            </w:r>
            <w:r w:rsidRPr="00E57B60">
              <w:rPr>
                <w:rFonts w:ascii="Times New Roman" w:eastAsia="Times New Roman" w:hAnsi="Times New Roman" w:cs="Times New Roman"/>
                <w:color w:val="000000"/>
                <w:sz w:val="28"/>
                <w:szCs w:val="28"/>
                <w:lang w:val="ky-KG"/>
              </w:rPr>
              <w:t xml:space="preserve"> чарбакер субъектке же мамлекеттик ишканага жер казынасын пайдалануу укугун берүү чечимин кабыл алса, жер казынасын пайдалануу боюнча ыйгарым укуктуу мамлекеттик орган 14 жумуш күндүн ичинде жер казынасын пайдалануу укугуна лицензия берет.</w:t>
            </w:r>
          </w:p>
        </w:tc>
      </w:tr>
    </w:tbl>
    <w:p w14:paraId="0006B8C2" w14:textId="48EB58AC" w:rsidR="005934B1" w:rsidRPr="00E57B60" w:rsidRDefault="005934B1" w:rsidP="00755CE1">
      <w:pPr>
        <w:spacing w:after="0" w:line="240" w:lineRule="auto"/>
        <w:rPr>
          <w:rFonts w:ascii="Times New Roman" w:eastAsia="Times New Roman" w:hAnsi="Times New Roman" w:cs="Times New Roman"/>
          <w:sz w:val="24"/>
          <w:szCs w:val="24"/>
          <w:lang w:val="ky-KG"/>
        </w:rPr>
      </w:pPr>
    </w:p>
    <w:p w14:paraId="07B5ABBC" w14:textId="77777777" w:rsidR="0075415B" w:rsidRPr="00E57B60" w:rsidRDefault="0075415B" w:rsidP="00755CE1">
      <w:pPr>
        <w:spacing w:after="0" w:line="240" w:lineRule="auto"/>
        <w:rPr>
          <w:rFonts w:ascii="Times New Roman" w:eastAsia="Times New Roman" w:hAnsi="Times New Roman" w:cs="Times New Roman"/>
          <w:sz w:val="24"/>
          <w:szCs w:val="24"/>
          <w:lang w:val="ky-KG"/>
        </w:rPr>
      </w:pPr>
    </w:p>
    <w:p w14:paraId="129C4C00" w14:textId="6AB194BA" w:rsidR="00161B78" w:rsidRPr="00E57B60" w:rsidRDefault="005934B1" w:rsidP="0075415B">
      <w:pPr>
        <w:spacing w:after="0" w:line="240" w:lineRule="auto"/>
        <w:jc w:val="both"/>
        <w:rPr>
          <w:lang w:val="ky-KG"/>
        </w:rPr>
      </w:pPr>
      <w:r w:rsidRPr="00E57B60">
        <w:rPr>
          <w:rFonts w:ascii="Times New Roman" w:eastAsia="Times New Roman" w:hAnsi="Times New Roman" w:cs="Times New Roman"/>
          <w:b/>
          <w:bCs/>
          <w:color w:val="000000"/>
          <w:sz w:val="28"/>
          <w:szCs w:val="28"/>
          <w:lang w:val="ky-KG"/>
        </w:rPr>
        <w:t xml:space="preserve">Министр </w:t>
      </w:r>
      <w:r w:rsidRPr="00E57B60">
        <w:rPr>
          <w:rFonts w:ascii="Times New Roman" w:eastAsia="Times New Roman" w:hAnsi="Times New Roman" w:cs="Times New Roman"/>
          <w:b/>
          <w:bCs/>
          <w:color w:val="000000"/>
          <w:sz w:val="28"/>
          <w:szCs w:val="28"/>
          <w:lang w:val="ky-KG"/>
        </w:rPr>
        <w:tab/>
      </w:r>
      <w:r w:rsidRPr="00E57B60">
        <w:rPr>
          <w:rFonts w:ascii="Times New Roman" w:eastAsia="Times New Roman" w:hAnsi="Times New Roman" w:cs="Times New Roman"/>
          <w:b/>
          <w:bCs/>
          <w:color w:val="000000"/>
          <w:sz w:val="28"/>
          <w:szCs w:val="28"/>
          <w:lang w:val="ky-KG"/>
        </w:rPr>
        <w:tab/>
      </w:r>
      <w:r w:rsidRPr="00E57B60">
        <w:rPr>
          <w:rFonts w:ascii="Times New Roman" w:eastAsia="Times New Roman" w:hAnsi="Times New Roman" w:cs="Times New Roman"/>
          <w:b/>
          <w:bCs/>
          <w:color w:val="000000"/>
          <w:sz w:val="28"/>
          <w:szCs w:val="28"/>
          <w:lang w:val="ky-KG"/>
        </w:rPr>
        <w:tab/>
      </w:r>
      <w:r w:rsidR="0075415B" w:rsidRPr="00E57B60">
        <w:rPr>
          <w:rFonts w:ascii="Times New Roman" w:eastAsia="Times New Roman" w:hAnsi="Times New Roman" w:cs="Times New Roman"/>
          <w:b/>
          <w:bCs/>
          <w:color w:val="000000"/>
          <w:sz w:val="28"/>
          <w:szCs w:val="28"/>
          <w:lang w:val="ky-KG"/>
        </w:rPr>
        <w:tab/>
      </w:r>
      <w:r w:rsidR="0075415B" w:rsidRPr="00E57B60">
        <w:rPr>
          <w:rFonts w:ascii="Times New Roman" w:eastAsia="Times New Roman" w:hAnsi="Times New Roman" w:cs="Times New Roman"/>
          <w:b/>
          <w:bCs/>
          <w:color w:val="000000"/>
          <w:sz w:val="28"/>
          <w:szCs w:val="28"/>
          <w:lang w:val="ky-KG"/>
        </w:rPr>
        <w:tab/>
      </w:r>
      <w:r w:rsidR="0075415B" w:rsidRPr="00E57B60">
        <w:rPr>
          <w:rFonts w:ascii="Times New Roman" w:eastAsia="Times New Roman" w:hAnsi="Times New Roman" w:cs="Times New Roman"/>
          <w:b/>
          <w:bCs/>
          <w:color w:val="000000"/>
          <w:sz w:val="28"/>
          <w:szCs w:val="28"/>
          <w:lang w:val="ky-KG"/>
        </w:rPr>
        <w:tab/>
      </w:r>
      <w:r w:rsidR="0075415B" w:rsidRPr="00E57B60">
        <w:rPr>
          <w:rFonts w:ascii="Times New Roman" w:eastAsia="Times New Roman" w:hAnsi="Times New Roman" w:cs="Times New Roman"/>
          <w:b/>
          <w:bCs/>
          <w:color w:val="000000"/>
          <w:sz w:val="28"/>
          <w:szCs w:val="28"/>
          <w:lang w:val="ky-KG"/>
        </w:rPr>
        <w:tab/>
      </w:r>
      <w:r w:rsidR="0075415B" w:rsidRPr="00E57B60">
        <w:rPr>
          <w:rFonts w:ascii="Times New Roman" w:eastAsia="Times New Roman" w:hAnsi="Times New Roman" w:cs="Times New Roman"/>
          <w:b/>
          <w:bCs/>
          <w:color w:val="000000"/>
          <w:sz w:val="28"/>
          <w:szCs w:val="28"/>
          <w:lang w:val="ky-KG"/>
        </w:rPr>
        <w:tab/>
      </w:r>
      <w:r w:rsidR="0075415B" w:rsidRPr="00E57B60">
        <w:rPr>
          <w:rFonts w:ascii="Times New Roman" w:eastAsia="Times New Roman" w:hAnsi="Times New Roman" w:cs="Times New Roman"/>
          <w:b/>
          <w:bCs/>
          <w:color w:val="000000"/>
          <w:sz w:val="28"/>
          <w:szCs w:val="28"/>
          <w:lang w:val="ky-KG"/>
        </w:rPr>
        <w:tab/>
      </w:r>
      <w:r w:rsidR="0075415B" w:rsidRPr="00E57B60">
        <w:rPr>
          <w:rFonts w:ascii="Times New Roman" w:eastAsia="Times New Roman" w:hAnsi="Times New Roman" w:cs="Times New Roman"/>
          <w:b/>
          <w:bCs/>
          <w:color w:val="000000"/>
          <w:sz w:val="28"/>
          <w:szCs w:val="28"/>
          <w:lang w:val="ky-KG"/>
        </w:rPr>
        <w:tab/>
      </w:r>
      <w:r w:rsidR="0075415B" w:rsidRPr="00E57B60">
        <w:rPr>
          <w:rFonts w:ascii="Times New Roman" w:eastAsia="Times New Roman" w:hAnsi="Times New Roman" w:cs="Times New Roman"/>
          <w:b/>
          <w:bCs/>
          <w:color w:val="000000"/>
          <w:sz w:val="28"/>
          <w:szCs w:val="28"/>
          <w:lang w:val="ky-KG"/>
        </w:rPr>
        <w:tab/>
      </w:r>
      <w:r w:rsidR="0075415B" w:rsidRPr="00E57B60">
        <w:rPr>
          <w:rFonts w:ascii="Times New Roman" w:eastAsia="Times New Roman" w:hAnsi="Times New Roman" w:cs="Times New Roman"/>
          <w:b/>
          <w:bCs/>
          <w:color w:val="000000"/>
          <w:sz w:val="28"/>
          <w:szCs w:val="28"/>
          <w:lang w:val="ky-KG"/>
        </w:rPr>
        <w:tab/>
      </w:r>
      <w:r w:rsidR="0075415B" w:rsidRPr="00E57B60">
        <w:rPr>
          <w:rFonts w:ascii="Times New Roman" w:eastAsia="Times New Roman" w:hAnsi="Times New Roman" w:cs="Times New Roman"/>
          <w:b/>
          <w:bCs/>
          <w:color w:val="000000"/>
          <w:sz w:val="28"/>
          <w:szCs w:val="28"/>
          <w:lang w:val="ky-KG"/>
        </w:rPr>
        <w:tab/>
      </w:r>
      <w:r w:rsidR="0075415B" w:rsidRPr="00E57B60">
        <w:rPr>
          <w:rFonts w:ascii="Times New Roman" w:eastAsia="Times New Roman" w:hAnsi="Times New Roman" w:cs="Times New Roman"/>
          <w:b/>
          <w:bCs/>
          <w:color w:val="000000"/>
          <w:sz w:val="28"/>
          <w:szCs w:val="28"/>
          <w:lang w:val="ky-KG"/>
        </w:rPr>
        <w:tab/>
      </w:r>
      <w:r w:rsidR="0075415B" w:rsidRPr="00E57B60">
        <w:rPr>
          <w:rFonts w:ascii="Times New Roman" w:eastAsia="Times New Roman" w:hAnsi="Times New Roman" w:cs="Times New Roman"/>
          <w:b/>
          <w:bCs/>
          <w:color w:val="000000"/>
          <w:sz w:val="28"/>
          <w:szCs w:val="28"/>
          <w:lang w:val="ky-KG"/>
        </w:rPr>
        <w:tab/>
      </w:r>
      <w:r w:rsidRPr="00E57B60">
        <w:rPr>
          <w:rFonts w:ascii="Times New Roman" w:eastAsia="Times New Roman" w:hAnsi="Times New Roman" w:cs="Times New Roman"/>
          <w:b/>
          <w:bCs/>
          <w:color w:val="000000"/>
          <w:sz w:val="28"/>
          <w:szCs w:val="28"/>
          <w:lang w:val="ky-KG"/>
        </w:rPr>
        <w:tab/>
        <w:t>Д.А.</w:t>
      </w:r>
      <w:r w:rsidR="00755CE1" w:rsidRPr="00E57B60">
        <w:rPr>
          <w:rFonts w:ascii="Times New Roman" w:eastAsia="Times New Roman" w:hAnsi="Times New Roman" w:cs="Times New Roman"/>
          <w:b/>
          <w:bCs/>
          <w:color w:val="000000"/>
          <w:sz w:val="28"/>
          <w:szCs w:val="28"/>
          <w:lang w:val="ky-KG"/>
        </w:rPr>
        <w:t xml:space="preserve"> </w:t>
      </w:r>
      <w:r w:rsidRPr="00E57B60">
        <w:rPr>
          <w:rFonts w:ascii="Times New Roman" w:eastAsia="Times New Roman" w:hAnsi="Times New Roman" w:cs="Times New Roman"/>
          <w:b/>
          <w:bCs/>
          <w:color w:val="000000"/>
          <w:sz w:val="28"/>
          <w:szCs w:val="28"/>
          <w:lang w:val="ky-KG"/>
        </w:rPr>
        <w:t>Кутманова</w:t>
      </w:r>
    </w:p>
    <w:sectPr w:rsidR="00161B78" w:rsidRPr="00E57B60" w:rsidSect="005934B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82D96"/>
    <w:multiLevelType w:val="multilevel"/>
    <w:tmpl w:val="3CC49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1F0E33"/>
    <w:multiLevelType w:val="multilevel"/>
    <w:tmpl w:val="D374C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2B73D4"/>
    <w:multiLevelType w:val="multilevel"/>
    <w:tmpl w:val="CEDA12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4D5312"/>
    <w:multiLevelType w:val="multilevel"/>
    <w:tmpl w:val="600412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DE6C3B"/>
    <w:multiLevelType w:val="multilevel"/>
    <w:tmpl w:val="A6EADD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785799"/>
    <w:multiLevelType w:val="multilevel"/>
    <w:tmpl w:val="94423A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E705C8"/>
    <w:multiLevelType w:val="multilevel"/>
    <w:tmpl w:val="DC487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485AB7"/>
    <w:multiLevelType w:val="multilevel"/>
    <w:tmpl w:val="B332F9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 w:numId="3">
    <w:abstractNumId w:val="7"/>
    <w:lvlOverride w:ilvl="0">
      <w:lvl w:ilvl="0">
        <w:numFmt w:val="decimal"/>
        <w:lvlText w:val="%1."/>
        <w:lvlJc w:val="left"/>
      </w:lvl>
    </w:lvlOverride>
  </w:num>
  <w:num w:numId="4">
    <w:abstractNumId w:val="5"/>
    <w:lvlOverride w:ilvl="0">
      <w:lvl w:ilvl="0">
        <w:numFmt w:val="decimal"/>
        <w:lvlText w:val="%1."/>
        <w:lvlJc w:val="left"/>
      </w:lvl>
    </w:lvlOverride>
  </w:num>
  <w:num w:numId="5">
    <w:abstractNumId w:val="2"/>
    <w:lvlOverride w:ilvl="0">
      <w:lvl w:ilvl="0">
        <w:numFmt w:val="decimal"/>
        <w:lvlText w:val="%1."/>
        <w:lvlJc w:val="left"/>
      </w:lvl>
    </w:lvlOverride>
  </w:num>
  <w:num w:numId="6">
    <w:abstractNumId w:val="6"/>
    <w:lvlOverride w:ilvl="0">
      <w:lvl w:ilvl="0">
        <w:numFmt w:val="decimal"/>
        <w:lvlText w:val="%1."/>
        <w:lvlJc w:val="left"/>
      </w:lvl>
    </w:lvlOverride>
  </w:num>
  <w:num w:numId="7">
    <w:abstractNumId w:val="4"/>
    <w:lvlOverride w:ilvl="0">
      <w:lvl w:ilvl="0">
        <w:numFmt w:val="decimal"/>
        <w:lvlText w:val="%1."/>
        <w:lvlJc w:val="left"/>
      </w:lvl>
    </w:lvlOverride>
  </w:num>
  <w:num w:numId="8">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4B1"/>
    <w:rsid w:val="0008036F"/>
    <w:rsid w:val="000842E2"/>
    <w:rsid w:val="00127C40"/>
    <w:rsid w:val="00161B78"/>
    <w:rsid w:val="001E6062"/>
    <w:rsid w:val="002641EF"/>
    <w:rsid w:val="0027202C"/>
    <w:rsid w:val="00436352"/>
    <w:rsid w:val="004648F8"/>
    <w:rsid w:val="00484005"/>
    <w:rsid w:val="00534A7A"/>
    <w:rsid w:val="005934B1"/>
    <w:rsid w:val="005C53BE"/>
    <w:rsid w:val="005E6D73"/>
    <w:rsid w:val="006201D8"/>
    <w:rsid w:val="0075415B"/>
    <w:rsid w:val="00755CE1"/>
    <w:rsid w:val="00864654"/>
    <w:rsid w:val="008E4741"/>
    <w:rsid w:val="009550D8"/>
    <w:rsid w:val="00A40A33"/>
    <w:rsid w:val="00A54948"/>
    <w:rsid w:val="00AA028A"/>
    <w:rsid w:val="00B00C70"/>
    <w:rsid w:val="00B14357"/>
    <w:rsid w:val="00B151EF"/>
    <w:rsid w:val="00B176ED"/>
    <w:rsid w:val="00B4487D"/>
    <w:rsid w:val="00CE418C"/>
    <w:rsid w:val="00D07743"/>
    <w:rsid w:val="00D1717D"/>
    <w:rsid w:val="00DC038E"/>
    <w:rsid w:val="00DE750A"/>
    <w:rsid w:val="00E57B60"/>
    <w:rsid w:val="00E82495"/>
    <w:rsid w:val="00F07239"/>
    <w:rsid w:val="00F34F11"/>
    <w:rsid w:val="00F921A7"/>
    <w:rsid w:val="00FE2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1FEF"/>
  <w15:chartTrackingRefBased/>
  <w15:docId w15:val="{0C563DB5-FEF8-453F-9800-F168983E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34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934B1"/>
    <w:rPr>
      <w:color w:val="0000FF"/>
      <w:u w:val="single"/>
    </w:rPr>
  </w:style>
  <w:style w:type="character" w:customStyle="1" w:styleId="apple-tab-span">
    <w:name w:val="apple-tab-span"/>
    <w:basedOn w:val="a0"/>
    <w:rsid w:val="005934B1"/>
  </w:style>
  <w:style w:type="paragraph" w:styleId="a5">
    <w:name w:val="List Paragraph"/>
    <w:basedOn w:val="a"/>
    <w:uiPriority w:val="34"/>
    <w:qFormat/>
    <w:rsid w:val="0075415B"/>
    <w:pPr>
      <w:ind w:left="720"/>
      <w:contextualSpacing/>
    </w:pPr>
  </w:style>
  <w:style w:type="paragraph" w:customStyle="1" w:styleId="tkTekst">
    <w:name w:val="_Текст обычный (tkTekst)"/>
    <w:basedOn w:val="a"/>
    <w:rsid w:val="008E4741"/>
    <w:pPr>
      <w:spacing w:after="60" w:line="276" w:lineRule="auto"/>
      <w:ind w:firstLine="567"/>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023">
      <w:bodyDiv w:val="1"/>
      <w:marLeft w:val="0"/>
      <w:marRight w:val="0"/>
      <w:marTop w:val="0"/>
      <w:marBottom w:val="0"/>
      <w:divBdr>
        <w:top w:val="none" w:sz="0" w:space="0" w:color="auto"/>
        <w:left w:val="none" w:sz="0" w:space="0" w:color="auto"/>
        <w:bottom w:val="none" w:sz="0" w:space="0" w:color="auto"/>
        <w:right w:val="none" w:sz="0" w:space="0" w:color="auto"/>
      </w:divBdr>
    </w:div>
    <w:div w:id="293143197">
      <w:bodyDiv w:val="1"/>
      <w:marLeft w:val="0"/>
      <w:marRight w:val="0"/>
      <w:marTop w:val="0"/>
      <w:marBottom w:val="0"/>
      <w:divBdr>
        <w:top w:val="none" w:sz="0" w:space="0" w:color="auto"/>
        <w:left w:val="none" w:sz="0" w:space="0" w:color="auto"/>
        <w:bottom w:val="none" w:sz="0" w:space="0" w:color="auto"/>
        <w:right w:val="none" w:sz="0" w:space="0" w:color="auto"/>
      </w:divBdr>
    </w:div>
    <w:div w:id="327832579">
      <w:bodyDiv w:val="1"/>
      <w:marLeft w:val="0"/>
      <w:marRight w:val="0"/>
      <w:marTop w:val="0"/>
      <w:marBottom w:val="0"/>
      <w:divBdr>
        <w:top w:val="none" w:sz="0" w:space="0" w:color="auto"/>
        <w:left w:val="none" w:sz="0" w:space="0" w:color="auto"/>
        <w:bottom w:val="none" w:sz="0" w:space="0" w:color="auto"/>
        <w:right w:val="none" w:sz="0" w:space="0" w:color="auto"/>
      </w:divBdr>
    </w:div>
    <w:div w:id="346445488">
      <w:bodyDiv w:val="1"/>
      <w:marLeft w:val="0"/>
      <w:marRight w:val="0"/>
      <w:marTop w:val="0"/>
      <w:marBottom w:val="0"/>
      <w:divBdr>
        <w:top w:val="none" w:sz="0" w:space="0" w:color="auto"/>
        <w:left w:val="none" w:sz="0" w:space="0" w:color="auto"/>
        <w:bottom w:val="none" w:sz="0" w:space="0" w:color="auto"/>
        <w:right w:val="none" w:sz="0" w:space="0" w:color="auto"/>
      </w:divBdr>
    </w:div>
    <w:div w:id="393891556">
      <w:bodyDiv w:val="1"/>
      <w:marLeft w:val="0"/>
      <w:marRight w:val="0"/>
      <w:marTop w:val="0"/>
      <w:marBottom w:val="0"/>
      <w:divBdr>
        <w:top w:val="none" w:sz="0" w:space="0" w:color="auto"/>
        <w:left w:val="none" w:sz="0" w:space="0" w:color="auto"/>
        <w:bottom w:val="none" w:sz="0" w:space="0" w:color="auto"/>
        <w:right w:val="none" w:sz="0" w:space="0" w:color="auto"/>
      </w:divBdr>
    </w:div>
    <w:div w:id="420806691">
      <w:bodyDiv w:val="1"/>
      <w:marLeft w:val="0"/>
      <w:marRight w:val="0"/>
      <w:marTop w:val="0"/>
      <w:marBottom w:val="0"/>
      <w:divBdr>
        <w:top w:val="none" w:sz="0" w:space="0" w:color="auto"/>
        <w:left w:val="none" w:sz="0" w:space="0" w:color="auto"/>
        <w:bottom w:val="none" w:sz="0" w:space="0" w:color="auto"/>
        <w:right w:val="none" w:sz="0" w:space="0" w:color="auto"/>
      </w:divBdr>
    </w:div>
    <w:div w:id="516888307">
      <w:bodyDiv w:val="1"/>
      <w:marLeft w:val="0"/>
      <w:marRight w:val="0"/>
      <w:marTop w:val="0"/>
      <w:marBottom w:val="0"/>
      <w:divBdr>
        <w:top w:val="none" w:sz="0" w:space="0" w:color="auto"/>
        <w:left w:val="none" w:sz="0" w:space="0" w:color="auto"/>
        <w:bottom w:val="none" w:sz="0" w:space="0" w:color="auto"/>
        <w:right w:val="none" w:sz="0" w:space="0" w:color="auto"/>
      </w:divBdr>
    </w:div>
    <w:div w:id="565069326">
      <w:bodyDiv w:val="1"/>
      <w:marLeft w:val="0"/>
      <w:marRight w:val="0"/>
      <w:marTop w:val="0"/>
      <w:marBottom w:val="0"/>
      <w:divBdr>
        <w:top w:val="none" w:sz="0" w:space="0" w:color="auto"/>
        <w:left w:val="none" w:sz="0" w:space="0" w:color="auto"/>
        <w:bottom w:val="none" w:sz="0" w:space="0" w:color="auto"/>
        <w:right w:val="none" w:sz="0" w:space="0" w:color="auto"/>
      </w:divBdr>
    </w:div>
    <w:div w:id="602878287">
      <w:bodyDiv w:val="1"/>
      <w:marLeft w:val="0"/>
      <w:marRight w:val="0"/>
      <w:marTop w:val="0"/>
      <w:marBottom w:val="0"/>
      <w:divBdr>
        <w:top w:val="none" w:sz="0" w:space="0" w:color="auto"/>
        <w:left w:val="none" w:sz="0" w:space="0" w:color="auto"/>
        <w:bottom w:val="none" w:sz="0" w:space="0" w:color="auto"/>
        <w:right w:val="none" w:sz="0" w:space="0" w:color="auto"/>
      </w:divBdr>
    </w:div>
    <w:div w:id="676811297">
      <w:bodyDiv w:val="1"/>
      <w:marLeft w:val="0"/>
      <w:marRight w:val="0"/>
      <w:marTop w:val="0"/>
      <w:marBottom w:val="0"/>
      <w:divBdr>
        <w:top w:val="none" w:sz="0" w:space="0" w:color="auto"/>
        <w:left w:val="none" w:sz="0" w:space="0" w:color="auto"/>
        <w:bottom w:val="none" w:sz="0" w:space="0" w:color="auto"/>
        <w:right w:val="none" w:sz="0" w:space="0" w:color="auto"/>
      </w:divBdr>
    </w:div>
    <w:div w:id="816141339">
      <w:bodyDiv w:val="1"/>
      <w:marLeft w:val="0"/>
      <w:marRight w:val="0"/>
      <w:marTop w:val="0"/>
      <w:marBottom w:val="0"/>
      <w:divBdr>
        <w:top w:val="none" w:sz="0" w:space="0" w:color="auto"/>
        <w:left w:val="none" w:sz="0" w:space="0" w:color="auto"/>
        <w:bottom w:val="none" w:sz="0" w:space="0" w:color="auto"/>
        <w:right w:val="none" w:sz="0" w:space="0" w:color="auto"/>
      </w:divBdr>
    </w:div>
    <w:div w:id="988707159">
      <w:bodyDiv w:val="1"/>
      <w:marLeft w:val="0"/>
      <w:marRight w:val="0"/>
      <w:marTop w:val="0"/>
      <w:marBottom w:val="0"/>
      <w:divBdr>
        <w:top w:val="none" w:sz="0" w:space="0" w:color="auto"/>
        <w:left w:val="none" w:sz="0" w:space="0" w:color="auto"/>
        <w:bottom w:val="none" w:sz="0" w:space="0" w:color="auto"/>
        <w:right w:val="none" w:sz="0" w:space="0" w:color="auto"/>
      </w:divBdr>
      <w:divsChild>
        <w:div w:id="91554758">
          <w:marLeft w:val="-709"/>
          <w:marRight w:val="0"/>
          <w:marTop w:val="0"/>
          <w:marBottom w:val="0"/>
          <w:divBdr>
            <w:top w:val="none" w:sz="0" w:space="0" w:color="auto"/>
            <w:left w:val="none" w:sz="0" w:space="0" w:color="auto"/>
            <w:bottom w:val="none" w:sz="0" w:space="0" w:color="auto"/>
            <w:right w:val="none" w:sz="0" w:space="0" w:color="auto"/>
          </w:divBdr>
        </w:div>
      </w:divsChild>
    </w:div>
    <w:div w:id="1015230888">
      <w:bodyDiv w:val="1"/>
      <w:marLeft w:val="0"/>
      <w:marRight w:val="0"/>
      <w:marTop w:val="0"/>
      <w:marBottom w:val="0"/>
      <w:divBdr>
        <w:top w:val="none" w:sz="0" w:space="0" w:color="auto"/>
        <w:left w:val="none" w:sz="0" w:space="0" w:color="auto"/>
        <w:bottom w:val="none" w:sz="0" w:space="0" w:color="auto"/>
        <w:right w:val="none" w:sz="0" w:space="0" w:color="auto"/>
      </w:divBdr>
    </w:div>
    <w:div w:id="1045522648">
      <w:bodyDiv w:val="1"/>
      <w:marLeft w:val="0"/>
      <w:marRight w:val="0"/>
      <w:marTop w:val="0"/>
      <w:marBottom w:val="0"/>
      <w:divBdr>
        <w:top w:val="none" w:sz="0" w:space="0" w:color="auto"/>
        <w:left w:val="none" w:sz="0" w:space="0" w:color="auto"/>
        <w:bottom w:val="none" w:sz="0" w:space="0" w:color="auto"/>
        <w:right w:val="none" w:sz="0" w:space="0" w:color="auto"/>
      </w:divBdr>
    </w:div>
    <w:div w:id="1098329885">
      <w:bodyDiv w:val="1"/>
      <w:marLeft w:val="0"/>
      <w:marRight w:val="0"/>
      <w:marTop w:val="0"/>
      <w:marBottom w:val="0"/>
      <w:divBdr>
        <w:top w:val="none" w:sz="0" w:space="0" w:color="auto"/>
        <w:left w:val="none" w:sz="0" w:space="0" w:color="auto"/>
        <w:bottom w:val="none" w:sz="0" w:space="0" w:color="auto"/>
        <w:right w:val="none" w:sz="0" w:space="0" w:color="auto"/>
      </w:divBdr>
    </w:div>
    <w:div w:id="1191648426">
      <w:bodyDiv w:val="1"/>
      <w:marLeft w:val="0"/>
      <w:marRight w:val="0"/>
      <w:marTop w:val="0"/>
      <w:marBottom w:val="0"/>
      <w:divBdr>
        <w:top w:val="none" w:sz="0" w:space="0" w:color="auto"/>
        <w:left w:val="none" w:sz="0" w:space="0" w:color="auto"/>
        <w:bottom w:val="none" w:sz="0" w:space="0" w:color="auto"/>
        <w:right w:val="none" w:sz="0" w:space="0" w:color="auto"/>
      </w:divBdr>
    </w:div>
    <w:div w:id="1220827291">
      <w:bodyDiv w:val="1"/>
      <w:marLeft w:val="0"/>
      <w:marRight w:val="0"/>
      <w:marTop w:val="0"/>
      <w:marBottom w:val="0"/>
      <w:divBdr>
        <w:top w:val="none" w:sz="0" w:space="0" w:color="auto"/>
        <w:left w:val="none" w:sz="0" w:space="0" w:color="auto"/>
        <w:bottom w:val="none" w:sz="0" w:space="0" w:color="auto"/>
        <w:right w:val="none" w:sz="0" w:space="0" w:color="auto"/>
      </w:divBdr>
    </w:div>
    <w:div w:id="1313875880">
      <w:bodyDiv w:val="1"/>
      <w:marLeft w:val="0"/>
      <w:marRight w:val="0"/>
      <w:marTop w:val="0"/>
      <w:marBottom w:val="0"/>
      <w:divBdr>
        <w:top w:val="none" w:sz="0" w:space="0" w:color="auto"/>
        <w:left w:val="none" w:sz="0" w:space="0" w:color="auto"/>
        <w:bottom w:val="none" w:sz="0" w:space="0" w:color="auto"/>
        <w:right w:val="none" w:sz="0" w:space="0" w:color="auto"/>
      </w:divBdr>
    </w:div>
    <w:div w:id="1336884300">
      <w:bodyDiv w:val="1"/>
      <w:marLeft w:val="0"/>
      <w:marRight w:val="0"/>
      <w:marTop w:val="0"/>
      <w:marBottom w:val="0"/>
      <w:divBdr>
        <w:top w:val="none" w:sz="0" w:space="0" w:color="auto"/>
        <w:left w:val="none" w:sz="0" w:space="0" w:color="auto"/>
        <w:bottom w:val="none" w:sz="0" w:space="0" w:color="auto"/>
        <w:right w:val="none" w:sz="0" w:space="0" w:color="auto"/>
      </w:divBdr>
    </w:div>
    <w:div w:id="1412122173">
      <w:bodyDiv w:val="1"/>
      <w:marLeft w:val="0"/>
      <w:marRight w:val="0"/>
      <w:marTop w:val="0"/>
      <w:marBottom w:val="0"/>
      <w:divBdr>
        <w:top w:val="none" w:sz="0" w:space="0" w:color="auto"/>
        <w:left w:val="none" w:sz="0" w:space="0" w:color="auto"/>
        <w:bottom w:val="none" w:sz="0" w:space="0" w:color="auto"/>
        <w:right w:val="none" w:sz="0" w:space="0" w:color="auto"/>
      </w:divBdr>
    </w:div>
    <w:div w:id="1484081769">
      <w:bodyDiv w:val="1"/>
      <w:marLeft w:val="0"/>
      <w:marRight w:val="0"/>
      <w:marTop w:val="0"/>
      <w:marBottom w:val="0"/>
      <w:divBdr>
        <w:top w:val="none" w:sz="0" w:space="0" w:color="auto"/>
        <w:left w:val="none" w:sz="0" w:space="0" w:color="auto"/>
        <w:bottom w:val="none" w:sz="0" w:space="0" w:color="auto"/>
        <w:right w:val="none" w:sz="0" w:space="0" w:color="auto"/>
      </w:divBdr>
    </w:div>
    <w:div w:id="1491025595">
      <w:bodyDiv w:val="1"/>
      <w:marLeft w:val="0"/>
      <w:marRight w:val="0"/>
      <w:marTop w:val="0"/>
      <w:marBottom w:val="0"/>
      <w:divBdr>
        <w:top w:val="none" w:sz="0" w:space="0" w:color="auto"/>
        <w:left w:val="none" w:sz="0" w:space="0" w:color="auto"/>
        <w:bottom w:val="none" w:sz="0" w:space="0" w:color="auto"/>
        <w:right w:val="none" w:sz="0" w:space="0" w:color="auto"/>
      </w:divBdr>
    </w:div>
    <w:div w:id="1615745944">
      <w:bodyDiv w:val="1"/>
      <w:marLeft w:val="0"/>
      <w:marRight w:val="0"/>
      <w:marTop w:val="0"/>
      <w:marBottom w:val="0"/>
      <w:divBdr>
        <w:top w:val="none" w:sz="0" w:space="0" w:color="auto"/>
        <w:left w:val="none" w:sz="0" w:space="0" w:color="auto"/>
        <w:bottom w:val="none" w:sz="0" w:space="0" w:color="auto"/>
        <w:right w:val="none" w:sz="0" w:space="0" w:color="auto"/>
      </w:divBdr>
    </w:div>
    <w:div w:id="1899049917">
      <w:bodyDiv w:val="1"/>
      <w:marLeft w:val="0"/>
      <w:marRight w:val="0"/>
      <w:marTop w:val="0"/>
      <w:marBottom w:val="0"/>
      <w:divBdr>
        <w:top w:val="none" w:sz="0" w:space="0" w:color="auto"/>
        <w:left w:val="none" w:sz="0" w:space="0" w:color="auto"/>
        <w:bottom w:val="none" w:sz="0" w:space="0" w:color="auto"/>
        <w:right w:val="none" w:sz="0" w:space="0" w:color="auto"/>
      </w:divBdr>
    </w:div>
    <w:div w:id="1986624902">
      <w:bodyDiv w:val="1"/>
      <w:marLeft w:val="0"/>
      <w:marRight w:val="0"/>
      <w:marTop w:val="0"/>
      <w:marBottom w:val="0"/>
      <w:divBdr>
        <w:top w:val="none" w:sz="0" w:space="0" w:color="auto"/>
        <w:left w:val="none" w:sz="0" w:space="0" w:color="auto"/>
        <w:bottom w:val="none" w:sz="0" w:space="0" w:color="auto"/>
        <w:right w:val="none" w:sz="0" w:space="0" w:color="auto"/>
      </w:divBdr>
    </w:div>
    <w:div w:id="1992248422">
      <w:bodyDiv w:val="1"/>
      <w:marLeft w:val="0"/>
      <w:marRight w:val="0"/>
      <w:marTop w:val="0"/>
      <w:marBottom w:val="0"/>
      <w:divBdr>
        <w:top w:val="none" w:sz="0" w:space="0" w:color="auto"/>
        <w:left w:val="none" w:sz="0" w:space="0" w:color="auto"/>
        <w:bottom w:val="none" w:sz="0" w:space="0" w:color="auto"/>
        <w:right w:val="none" w:sz="0" w:space="0" w:color="auto"/>
      </w:divBdr>
    </w:div>
    <w:div w:id="2051759790">
      <w:bodyDiv w:val="1"/>
      <w:marLeft w:val="0"/>
      <w:marRight w:val="0"/>
      <w:marTop w:val="0"/>
      <w:marBottom w:val="0"/>
      <w:divBdr>
        <w:top w:val="none" w:sz="0" w:space="0" w:color="auto"/>
        <w:left w:val="none" w:sz="0" w:space="0" w:color="auto"/>
        <w:bottom w:val="none" w:sz="0" w:space="0" w:color="auto"/>
        <w:right w:val="none" w:sz="0" w:space="0" w:color="auto"/>
      </w:divBdr>
    </w:div>
    <w:div w:id="2082016581">
      <w:bodyDiv w:val="1"/>
      <w:marLeft w:val="0"/>
      <w:marRight w:val="0"/>
      <w:marTop w:val="0"/>
      <w:marBottom w:val="0"/>
      <w:divBdr>
        <w:top w:val="none" w:sz="0" w:space="0" w:color="auto"/>
        <w:left w:val="none" w:sz="0" w:space="0" w:color="auto"/>
        <w:bottom w:val="none" w:sz="0" w:space="0" w:color="auto"/>
        <w:right w:val="none" w:sz="0" w:space="0" w:color="auto"/>
      </w:divBdr>
    </w:div>
    <w:div w:id="214357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1122</TotalTime>
  <Pages>11</Pages>
  <Words>3254</Words>
  <Characters>18551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 Адиль Сталбекович</dc:creator>
  <cp:keywords/>
  <dc:description/>
  <cp:lastModifiedBy>Исмаилов Адиль Сталбекович</cp:lastModifiedBy>
  <cp:revision>14</cp:revision>
  <cp:lastPrinted>2022-07-22T04:27:00Z</cp:lastPrinted>
  <dcterms:created xsi:type="dcterms:W3CDTF">2022-07-07T11:59:00Z</dcterms:created>
  <dcterms:modified xsi:type="dcterms:W3CDTF">2022-07-22T04:27:00Z</dcterms:modified>
</cp:coreProperties>
</file>