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458" w:rsidRPr="00925684" w:rsidRDefault="00390458" w:rsidP="00390458">
      <w:pPr>
        <w:widowControl w:val="0"/>
        <w:autoSpaceDE w:val="0"/>
        <w:autoSpaceDN w:val="0"/>
        <w:adjustRightInd w:val="0"/>
        <w:outlineLvl w:val="0"/>
        <w:rPr>
          <w:rFonts w:ascii="Times New Roman" w:eastAsia="Times New Roman" w:hAnsi="Times New Roman" w:cs="Times New Roman"/>
          <w:bCs/>
          <w:lang w:eastAsia="ru-RU"/>
        </w:rPr>
      </w:pPr>
      <w:r w:rsidRPr="00925684">
        <w:rPr>
          <w:rFonts w:ascii="Times New Roman" w:eastAsia="Times New Roman" w:hAnsi="Times New Roman" w:cs="Times New Roman"/>
          <w:bCs/>
          <w:lang w:eastAsia="ru-RU"/>
        </w:rPr>
        <w:t>Приложение</w:t>
      </w:r>
    </w:p>
    <w:p w:rsidR="00390458" w:rsidRPr="00925684" w:rsidRDefault="00390458" w:rsidP="00390458">
      <w:pPr>
        <w:widowControl w:val="0"/>
        <w:autoSpaceDE w:val="0"/>
        <w:autoSpaceDN w:val="0"/>
        <w:adjustRightInd w:val="0"/>
        <w:outlineLvl w:val="0"/>
        <w:rPr>
          <w:rFonts w:ascii="Times New Roman" w:eastAsia="Times New Roman" w:hAnsi="Times New Roman" w:cs="Times New Roman"/>
          <w:bCs/>
          <w:lang w:eastAsia="ru-RU"/>
        </w:rPr>
      </w:pPr>
    </w:p>
    <w:p w:rsidR="00390458" w:rsidRPr="00925684" w:rsidRDefault="00390458" w:rsidP="00390458">
      <w:pPr>
        <w:widowControl w:val="0"/>
        <w:autoSpaceDE w:val="0"/>
        <w:autoSpaceDN w:val="0"/>
        <w:adjustRightInd w:val="0"/>
        <w:outlineLvl w:val="0"/>
        <w:rPr>
          <w:rFonts w:ascii="Times New Roman" w:eastAsia="Times New Roman" w:hAnsi="Times New Roman" w:cs="Times New Roman"/>
          <w:bCs/>
          <w:lang w:eastAsia="ru-RU"/>
        </w:rPr>
      </w:pPr>
    </w:p>
    <w:p w:rsidR="00CF19C5" w:rsidRPr="00925684" w:rsidRDefault="00390458" w:rsidP="00390458">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 xml:space="preserve">Правила </w:t>
      </w:r>
    </w:p>
    <w:p w:rsidR="00390458" w:rsidRPr="00925684" w:rsidRDefault="00390458" w:rsidP="00390458">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безопасно</w:t>
      </w:r>
      <w:r w:rsidR="00CB5A7D" w:rsidRPr="00925684">
        <w:rPr>
          <w:rFonts w:ascii="Times New Roman" w:eastAsia="Times New Roman" w:hAnsi="Times New Roman" w:cs="Times New Roman"/>
          <w:b/>
          <w:bCs/>
          <w:lang w:eastAsia="ru-RU"/>
        </w:rPr>
        <w:t>й</w:t>
      </w:r>
      <w:r w:rsidRPr="00925684">
        <w:rPr>
          <w:rFonts w:ascii="Times New Roman" w:eastAsia="Times New Roman" w:hAnsi="Times New Roman" w:cs="Times New Roman"/>
          <w:b/>
          <w:bCs/>
          <w:lang w:eastAsia="ru-RU"/>
        </w:rPr>
        <w:t xml:space="preserve"> </w:t>
      </w:r>
      <w:r w:rsidR="00CB5A7D" w:rsidRPr="00925684">
        <w:rPr>
          <w:rFonts w:ascii="Times New Roman" w:eastAsia="Times New Roman" w:hAnsi="Times New Roman" w:cs="Times New Roman"/>
          <w:b/>
          <w:bCs/>
          <w:lang w:eastAsia="ru-RU"/>
        </w:rPr>
        <w:t xml:space="preserve">эксплуатации </w:t>
      </w:r>
      <w:r w:rsidRPr="00925684">
        <w:rPr>
          <w:rFonts w:ascii="Times New Roman" w:eastAsia="Times New Roman" w:hAnsi="Times New Roman" w:cs="Times New Roman"/>
          <w:b/>
          <w:bCs/>
          <w:lang w:eastAsia="ru-RU"/>
        </w:rPr>
        <w:t xml:space="preserve">аттракционов </w:t>
      </w:r>
    </w:p>
    <w:p w:rsidR="00390458" w:rsidRPr="00925684" w:rsidRDefault="00390458" w:rsidP="00390458">
      <w:pPr>
        <w:widowControl w:val="0"/>
        <w:autoSpaceDE w:val="0"/>
        <w:autoSpaceDN w:val="0"/>
        <w:adjustRightInd w:val="0"/>
        <w:jc w:val="both"/>
        <w:rPr>
          <w:rFonts w:ascii="Times New Roman" w:eastAsia="Times New Roman" w:hAnsi="Times New Roman" w:cs="Times New Roman"/>
          <w:lang w:eastAsia="ru-RU"/>
        </w:rPr>
      </w:pPr>
    </w:p>
    <w:p w:rsidR="00620CF8" w:rsidRPr="00925684" w:rsidRDefault="00390458" w:rsidP="00390458">
      <w:pPr>
        <w:widowControl w:val="0"/>
        <w:autoSpaceDE w:val="0"/>
        <w:autoSpaceDN w:val="0"/>
        <w:adjustRightInd w:val="0"/>
        <w:jc w:val="center"/>
        <w:outlineLvl w:val="0"/>
        <w:rPr>
          <w:rFonts w:ascii="Times New Roman" w:eastAsia="Times New Roman" w:hAnsi="Times New Roman" w:cs="Times New Roman"/>
          <w:b/>
          <w:bCs/>
          <w:lang w:eastAsia="ru-RU"/>
        </w:rPr>
      </w:pPr>
      <w:bookmarkStart w:id="0" w:name="sub_1100"/>
      <w:r w:rsidRPr="00925684">
        <w:rPr>
          <w:rFonts w:ascii="Times New Roman" w:eastAsia="Times New Roman" w:hAnsi="Times New Roman" w:cs="Times New Roman"/>
          <w:b/>
          <w:bCs/>
          <w:lang w:eastAsia="ru-RU"/>
        </w:rPr>
        <w:t>Глава 1. Общие положения</w:t>
      </w:r>
      <w:r w:rsidR="00620CF8" w:rsidRPr="00925684">
        <w:rPr>
          <w:rFonts w:ascii="Times New Roman" w:eastAsia="Times New Roman" w:hAnsi="Times New Roman" w:cs="Times New Roman"/>
          <w:b/>
          <w:bCs/>
          <w:lang w:eastAsia="ru-RU"/>
        </w:rPr>
        <w:t>.</w:t>
      </w:r>
    </w:p>
    <w:p w:rsidR="00390458" w:rsidRPr="00925684" w:rsidRDefault="00620CF8" w:rsidP="00390458">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Эксплуатационные документы</w:t>
      </w:r>
    </w:p>
    <w:bookmarkEnd w:id="0"/>
    <w:p w:rsidR="00390458" w:rsidRPr="00925684" w:rsidRDefault="00390458" w:rsidP="00390458">
      <w:pPr>
        <w:autoSpaceDE w:val="0"/>
        <w:autoSpaceDN w:val="0"/>
        <w:adjustRightInd w:val="0"/>
        <w:jc w:val="both"/>
        <w:rPr>
          <w:rFonts w:ascii="Times New Roman" w:hAnsi="Times New Roman" w:cs="Times New Roman"/>
        </w:rPr>
      </w:pPr>
    </w:p>
    <w:p w:rsidR="00390458" w:rsidRPr="00925684" w:rsidRDefault="00390458" w:rsidP="00CB5A7D">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1. </w:t>
      </w:r>
      <w:r w:rsidR="00CB5A7D" w:rsidRPr="00925684">
        <w:rPr>
          <w:rFonts w:ascii="Times New Roman" w:hAnsi="Times New Roman" w:cs="Times New Roman"/>
        </w:rPr>
        <w:t xml:space="preserve">Правила безопасной эксплуатации аттракционов (далее – Правила) </w:t>
      </w:r>
      <w:r w:rsidRPr="00925684">
        <w:rPr>
          <w:rFonts w:ascii="Times New Roman" w:hAnsi="Times New Roman" w:cs="Times New Roman"/>
        </w:rPr>
        <w:t>устанавливают требования по обеспечению безопасно</w:t>
      </w:r>
      <w:r w:rsidR="00CB5A7D" w:rsidRPr="00925684">
        <w:rPr>
          <w:rFonts w:ascii="Times New Roman" w:hAnsi="Times New Roman" w:cs="Times New Roman"/>
        </w:rPr>
        <w:t xml:space="preserve">й эксплуатации </w:t>
      </w:r>
      <w:r w:rsidRPr="00925684">
        <w:rPr>
          <w:rFonts w:ascii="Times New Roman" w:hAnsi="Times New Roman" w:cs="Times New Roman"/>
        </w:rPr>
        <w:t xml:space="preserve">аттракционов и являются обязательными для соблюдения </w:t>
      </w:r>
      <w:r w:rsidR="00CB5A7D" w:rsidRPr="00925684">
        <w:rPr>
          <w:rFonts w:ascii="Times New Roman" w:hAnsi="Times New Roman" w:cs="Times New Roman"/>
        </w:rPr>
        <w:t>владельцами (</w:t>
      </w:r>
      <w:r w:rsidRPr="00925684">
        <w:rPr>
          <w:rFonts w:ascii="Times New Roman" w:hAnsi="Times New Roman" w:cs="Times New Roman"/>
        </w:rPr>
        <w:t>эксплуатантами</w:t>
      </w:r>
      <w:r w:rsidR="00CB5A7D" w:rsidRPr="00925684">
        <w:rPr>
          <w:rFonts w:ascii="Times New Roman" w:hAnsi="Times New Roman" w:cs="Times New Roman"/>
        </w:rPr>
        <w:t>)</w:t>
      </w:r>
      <w:r w:rsidRPr="00925684">
        <w:rPr>
          <w:rFonts w:ascii="Times New Roman" w:hAnsi="Times New Roman" w:cs="Times New Roman"/>
        </w:rPr>
        <w:t xml:space="preserve"> аттракционов независимо от их организационно-правовых форм и формы собственности.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 Настоящие Правила распространяются на временно устанавливаемые аттракционы и стационарные аттракционы, собранные на фундаментах или без фундаментов (далее, если не указано иное – аттракционы), при пользовании которыми на пассажиров оказывается биомеханическое воздействие степени потенциального биомеханического риска RB</w:t>
      </w:r>
      <w:r w:rsidR="007A5B74" w:rsidRPr="00925684">
        <w:rPr>
          <w:rFonts w:ascii="Times New Roman" w:hAnsi="Times New Roman" w:cs="Times New Roman"/>
        </w:rPr>
        <w:t>–</w:t>
      </w:r>
      <w:r w:rsidRPr="00925684">
        <w:rPr>
          <w:rFonts w:ascii="Times New Roman" w:hAnsi="Times New Roman" w:cs="Times New Roman"/>
        </w:rPr>
        <w:t>1, RB</w:t>
      </w:r>
      <w:r w:rsidR="007A5B74" w:rsidRPr="00925684">
        <w:rPr>
          <w:rFonts w:ascii="Times New Roman" w:hAnsi="Times New Roman" w:cs="Times New Roman"/>
        </w:rPr>
        <w:t>–</w:t>
      </w:r>
      <w:r w:rsidRPr="00925684">
        <w:rPr>
          <w:rFonts w:ascii="Times New Roman" w:hAnsi="Times New Roman" w:cs="Times New Roman"/>
        </w:rPr>
        <w:t>2 или RB</w:t>
      </w:r>
      <w:r w:rsidR="007A5B74" w:rsidRPr="00925684">
        <w:rPr>
          <w:rFonts w:ascii="Times New Roman" w:hAnsi="Times New Roman" w:cs="Times New Roman"/>
        </w:rPr>
        <w:t>–</w:t>
      </w:r>
      <w:r w:rsidRPr="00925684">
        <w:rPr>
          <w:rFonts w:ascii="Times New Roman" w:hAnsi="Times New Roman" w:cs="Times New Roman"/>
        </w:rPr>
        <w:t>3.</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3. Аттракционы подразделяются на следующие виды:</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а) аттракционы механизированные поступательного движения (в том числе с использованием воды);</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б) аттракционы механизированные вращательного движения;</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213DB1" w:rsidRPr="00925684">
        <w:rPr>
          <w:rFonts w:ascii="Times New Roman" w:hAnsi="Times New Roman" w:cs="Times New Roman"/>
        </w:rPr>
        <w:t>аттракционы</w:t>
      </w:r>
      <w:r w:rsidRPr="00925684">
        <w:rPr>
          <w:rFonts w:ascii="Times New Roman" w:hAnsi="Times New Roman" w:cs="Times New Roman"/>
        </w:rPr>
        <w:t xml:space="preserve"> механизированные сложного движения;</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г) аттракционы водные немеханизированные;</w:t>
      </w:r>
    </w:p>
    <w:p w:rsidR="00E03375" w:rsidRPr="00925684" w:rsidRDefault="00595755"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д) аттракционы для детей.</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Виды и типы аттракционов приведены в </w:t>
      </w:r>
      <w:r w:rsidR="00E14732" w:rsidRPr="00925684">
        <w:rPr>
          <w:rFonts w:ascii="Times New Roman" w:hAnsi="Times New Roman" w:cs="Times New Roman"/>
        </w:rPr>
        <w:t xml:space="preserve">приложении </w:t>
      </w:r>
      <w:r w:rsidRPr="00925684">
        <w:rPr>
          <w:rFonts w:ascii="Times New Roman" w:hAnsi="Times New Roman" w:cs="Times New Roman"/>
        </w:rPr>
        <w:t>1.</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Виды биомеханических воздействий на пассажиров аттракционов со степенями потенциального биомеханического риска RB–1, RB–2 и RB–3 и виды наклона пассажирских кресел</w:t>
      </w:r>
      <w:r w:rsidRPr="00925684">
        <w:rPr>
          <w:rFonts w:asciiTheme="minorHAnsi" w:hAnsiTheme="minorHAnsi" w:cstheme="minorBidi"/>
          <w:sz w:val="22"/>
          <w:szCs w:val="22"/>
        </w:rPr>
        <w:t xml:space="preserve"> </w:t>
      </w:r>
      <w:r w:rsidRPr="00925684">
        <w:rPr>
          <w:rFonts w:ascii="Times New Roman" w:hAnsi="Times New Roman" w:cs="Times New Roman"/>
        </w:rPr>
        <w:t>приведены в приложении 2.</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Степени биомеханических рисков RB обоснованы статистическими данными о последствиях травм при падении людей с высоты.</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 Настоящие Правила не распространяются на аттракционы с ничтожной степенью потенциального биомеханического риска RB–4, на немеханизированные аттракционы (горки, качели, батуты), на надувные аттракционы, на детское развлекательное оборудование, работающее от жетонов, магнитных карт и т.п., вмещающее не более двух детей, на аттракционы, в которых используются животные</w:t>
      </w:r>
      <w:r w:rsidR="007A5B74" w:rsidRPr="00925684">
        <w:rPr>
          <w:rFonts w:ascii="Times New Roman" w:hAnsi="Times New Roman" w:cs="Times New Roman"/>
        </w:rPr>
        <w:t>,</w:t>
      </w:r>
      <w:r w:rsidRPr="00925684">
        <w:rPr>
          <w:rFonts w:asciiTheme="minorHAnsi" w:hAnsiTheme="minorHAnsi" w:cstheme="minorBidi"/>
          <w:sz w:val="22"/>
          <w:szCs w:val="22"/>
        </w:rPr>
        <w:t xml:space="preserve"> </w:t>
      </w:r>
      <w:r w:rsidRPr="00925684">
        <w:rPr>
          <w:rFonts w:ascii="Times New Roman" w:hAnsi="Times New Roman" w:cs="Times New Roman"/>
        </w:rPr>
        <w:t>на спортивное и тренировочное оборудование, а также на оборудование, используемое исключительно для личных и (или) семейных нужд.</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5. Для целей применения настоящих Правил используются термины и их определения в значениях, установленных Законом Кыргызской Республики «О промышленной безопасности опасных производственных объектов», Техническим регламентом Евразийского экономического союза </w:t>
      </w:r>
      <w:r w:rsidRPr="00925684">
        <w:rPr>
          <w:rFonts w:ascii="Times New Roman" w:hAnsi="Times New Roman" w:cs="Times New Roman"/>
        </w:rPr>
        <w:lastRenderedPageBreak/>
        <w:t xml:space="preserve">(далее – Союз) «О безопасности аттракционов» (далее – ТР ЕАЭС 038/2016), </w:t>
      </w:r>
      <w:r w:rsidR="007A5B74" w:rsidRPr="00925684">
        <w:rPr>
          <w:rFonts w:ascii="Times New Roman" w:hAnsi="Times New Roman" w:cs="Times New Roman"/>
        </w:rPr>
        <w:t xml:space="preserve">межгосударственным стандартом ГОСТ 33807-2016, </w:t>
      </w:r>
      <w:r w:rsidRPr="00925684">
        <w:rPr>
          <w:rFonts w:ascii="Times New Roman" w:hAnsi="Times New Roman" w:cs="Times New Roman"/>
        </w:rPr>
        <w:t xml:space="preserve">а также иные необходимые термины и их определения. </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аттракцион</w:t>
      </w:r>
      <w:r w:rsidRPr="00925684">
        <w:rPr>
          <w:rFonts w:ascii="Times New Roman" w:hAnsi="Times New Roman" w:cs="Times New Roman"/>
        </w:rPr>
        <w:t xml:space="preserve"> – оборудование, которое предназначено для развлечения пассажиров во время движения, включая биомеханические воздействия;</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аттракцион водный немеханизированный</w:t>
      </w:r>
      <w:r w:rsidRPr="00925684">
        <w:rPr>
          <w:rFonts w:ascii="Times New Roman" w:hAnsi="Times New Roman" w:cs="Times New Roman"/>
        </w:rPr>
        <w:t xml:space="preserve"> – аттракцион с использованием воды для аквапарков, бассейнов и водоемов;</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аттракцион для детей</w:t>
      </w:r>
      <w:r w:rsidRPr="00925684">
        <w:rPr>
          <w:rFonts w:ascii="Times New Roman" w:hAnsi="Times New Roman" w:cs="Times New Roman"/>
        </w:rPr>
        <w:t xml:space="preserve"> – аттракцион, специально спроект</w:t>
      </w:r>
      <w:r w:rsidR="00F67638" w:rsidRPr="00925684">
        <w:rPr>
          <w:rFonts w:ascii="Times New Roman" w:hAnsi="Times New Roman" w:cs="Times New Roman"/>
        </w:rPr>
        <w:t>ированный для развлечения детей</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аттракцион механизированный</w:t>
      </w:r>
      <w:r w:rsidRPr="00925684">
        <w:rPr>
          <w:rFonts w:ascii="Times New Roman" w:hAnsi="Times New Roman" w:cs="Times New Roman"/>
        </w:rPr>
        <w:t xml:space="preserve"> – аттракцион, перемещающий пассажиров по заданной траектории или в пределах ограниченного пространства посредством использования энергии различных видов, за исключением мускульной энергии человека;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 xml:space="preserve">аттракцион механизированный вращательного движения </w:t>
      </w:r>
      <w:r w:rsidRPr="00925684">
        <w:rPr>
          <w:rFonts w:ascii="Times New Roman" w:hAnsi="Times New Roman" w:cs="Times New Roman"/>
        </w:rPr>
        <w:t>– аттракцион, перемещающий пассажирские модули преимущественно вращательно (путем вращения и (или) раскачивания), в том числе со сложным движением;</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аттракцион механизированный поступательного движения</w:t>
      </w:r>
      <w:r w:rsidRPr="00925684">
        <w:rPr>
          <w:rFonts w:ascii="Times New Roman" w:hAnsi="Times New Roman" w:cs="Times New Roman"/>
        </w:rPr>
        <w:t xml:space="preserve"> – аттракцион, перемещающий пассажирские модули преимущественно поступательно по направляющим;</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аттракцион механизированный сложного движения</w:t>
      </w:r>
      <w:r w:rsidRPr="00925684">
        <w:rPr>
          <w:rFonts w:ascii="Times New Roman" w:hAnsi="Times New Roman" w:cs="Times New Roman"/>
        </w:rPr>
        <w:t xml:space="preserve"> – аттракцион, перемещающий пассажирские модули по сложной траектории или в сочетании с изображением, демонстрируемым пассажирам;</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аттракцион немеханизированный</w:t>
      </w:r>
      <w:r w:rsidRPr="00925684">
        <w:rPr>
          <w:rFonts w:ascii="Times New Roman" w:hAnsi="Times New Roman" w:cs="Times New Roman"/>
        </w:rPr>
        <w:t xml:space="preserve"> – аттракцион, в котором пассажиры передвигаются только за счет энергии человека (людей) и (или) силы тяжести;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 xml:space="preserve">аттракционный комплекс </w:t>
      </w:r>
      <w:r w:rsidRPr="00925684">
        <w:rPr>
          <w:rFonts w:ascii="Times New Roman" w:hAnsi="Times New Roman" w:cs="Times New Roman"/>
        </w:rPr>
        <w:t>– открытая территория или закрытое помещение с установленными аттракционами и оборудованием, относящимся к ним (кабина управления, ограждение, распределительный щит и другое);</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биомеханическое воздействие</w:t>
      </w:r>
      <w:r w:rsidRPr="00925684">
        <w:rPr>
          <w:rFonts w:ascii="Times New Roman" w:hAnsi="Times New Roman" w:cs="Times New Roman"/>
        </w:rPr>
        <w:t xml:space="preserve"> – воздействие на пассажиров сил, связанных с их перемещением;</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ввод аттракциона в эксплуатацию</w:t>
      </w:r>
      <w:r w:rsidRPr="00925684">
        <w:rPr>
          <w:rFonts w:ascii="Times New Roman" w:hAnsi="Times New Roman" w:cs="Times New Roman"/>
        </w:rPr>
        <w:t xml:space="preserve"> – начало работы аттракциона с пассажирами после прохождения необходимых процедур оценки соответствия требованиям настоящего технического регламента;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вид аттракционов</w:t>
      </w:r>
      <w:r w:rsidRPr="00925684">
        <w:rPr>
          <w:rFonts w:ascii="Times New Roman" w:hAnsi="Times New Roman" w:cs="Times New Roman"/>
        </w:rPr>
        <w:t xml:space="preserve"> – совокупность нескольких типов аттракционов, имеющих однородный принцип действия или совокупность однородных функций;</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водные спуски прямые и с виражами (водные спуски)</w:t>
      </w:r>
      <w:r w:rsidRPr="00925684">
        <w:rPr>
          <w:rFonts w:ascii="Times New Roman" w:hAnsi="Times New Roman" w:cs="Times New Roman"/>
        </w:rPr>
        <w:t xml:space="preserve"> – аттракцион с наклонной поверхностью скольжения, по которой пассажир спускается под действием силы тяжести свободно или со вспомогательными средствами для спуска и где вода используется как среда, снижающая трение и обеспечивающая торможение и остановку пассажира в бассейне, специальном приемном устройстве или обустроенной части естественного водоема;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lastRenderedPageBreak/>
        <w:t>вспомогательные устройства аттракционов</w:t>
      </w:r>
      <w:r w:rsidRPr="00925684">
        <w:rPr>
          <w:rFonts w:ascii="Times New Roman" w:hAnsi="Times New Roman" w:cs="Times New Roman"/>
        </w:rPr>
        <w:t xml:space="preserve"> – декорации и элементы оформления, ограждения, иллюминации, шатры, навесы, защитные экраны, павильоны, используемые совместно с аттракционами;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вспомогательные средства для спуска</w:t>
      </w:r>
      <w:r w:rsidRPr="00925684">
        <w:rPr>
          <w:rFonts w:ascii="Times New Roman" w:hAnsi="Times New Roman" w:cs="Times New Roman"/>
        </w:rPr>
        <w:t xml:space="preserve"> – коврики, рафты и т.п., используемые на водных спусках для минимизации рисков получения ссадин, ушибов и другого вреда здоровью пассажира, для повышения комфортности движения и получения дополнительного развлекательного эффекта;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высокая степень потенциального биомеханического риска (RB-1)</w:t>
      </w:r>
      <w:r w:rsidRPr="00925684">
        <w:rPr>
          <w:rFonts w:ascii="Times New Roman" w:hAnsi="Times New Roman" w:cs="Times New Roman"/>
        </w:rPr>
        <w:t xml:space="preserve"> – вероятность причинения пассажиру (пассажирам) вреда, создающего угрозу для его (их) жизни, в результате биомеханических воздействий;</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 xml:space="preserve">дети </w:t>
      </w:r>
      <w:r w:rsidRPr="00925684">
        <w:rPr>
          <w:rFonts w:ascii="Times New Roman" w:hAnsi="Times New Roman" w:cs="Times New Roman"/>
        </w:rPr>
        <w:t>– посетители, в том числе пассажиры, ростом от 90 до 160 см (в возрасте от 2 до 14 лет);</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защитное устройство</w:t>
      </w:r>
      <w:r w:rsidRPr="00925684">
        <w:rPr>
          <w:rFonts w:ascii="Times New Roman" w:hAnsi="Times New Roman" w:cs="Times New Roman"/>
        </w:rPr>
        <w:t xml:space="preserve"> – устройство, срабатывание которого предотвращает опасную ситуацию при недопустимом использовании аттракциона;</w:t>
      </w:r>
      <w:r w:rsidRPr="00925684">
        <w:rPr>
          <w:rFonts w:ascii="Times New Roman" w:hAnsi="Times New Roman" w:cs="Times New Roman"/>
        </w:rPr>
        <w:cr/>
      </w:r>
      <w:r w:rsidR="00C83BFB" w:rsidRPr="00925684">
        <w:rPr>
          <w:rFonts w:ascii="Times New Roman" w:hAnsi="Times New Roman" w:cs="Times New Roman"/>
        </w:rPr>
        <w:tab/>
      </w:r>
      <w:r w:rsidRPr="00925684">
        <w:rPr>
          <w:rFonts w:ascii="Times New Roman" w:hAnsi="Times New Roman" w:cs="Times New Roman"/>
          <w:b/>
        </w:rPr>
        <w:t xml:space="preserve">зоны </w:t>
      </w:r>
      <w:r w:rsidR="00F67638" w:rsidRPr="00925684">
        <w:rPr>
          <w:rFonts w:ascii="Times New Roman" w:hAnsi="Times New Roman" w:cs="Times New Roman"/>
          <w:b/>
        </w:rPr>
        <w:t>рисков при перемещениях</w:t>
      </w:r>
      <w:r w:rsidR="00C83BFB" w:rsidRPr="00925684">
        <w:rPr>
          <w:rFonts w:ascii="Times New Roman" w:hAnsi="Times New Roman" w:cs="Times New Roman"/>
          <w:b/>
        </w:rPr>
        <w:t xml:space="preserve"> </w:t>
      </w:r>
      <w:r w:rsidRPr="00925684">
        <w:rPr>
          <w:rFonts w:ascii="Times New Roman" w:hAnsi="Times New Roman" w:cs="Times New Roman"/>
        </w:rPr>
        <w:t>– зоны вокруг тел перемещаемых пассажиров, при попадании в которые конструкций или посторонних предметов пассажирам может быть причинен вред различной степени тяжести;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контур безопасности</w:t>
      </w:r>
      <w:r w:rsidRPr="00925684">
        <w:rPr>
          <w:rFonts w:ascii="Times New Roman" w:hAnsi="Times New Roman" w:cs="Times New Roman"/>
        </w:rPr>
        <w:t xml:space="preserve"> – ограничение части пространства, в котором перемещается пассажир, обеспечивающее минимизацию или отсутствие риска получения травм в результате соприкосновения с подвижными и неподвижными элементами конструкций;</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критичный компонент</w:t>
      </w:r>
      <w:r w:rsidRPr="00925684">
        <w:rPr>
          <w:rFonts w:ascii="Times New Roman" w:hAnsi="Times New Roman" w:cs="Times New Roman"/>
        </w:rPr>
        <w:t xml:space="preserve"> – часть конструкции, узел или деталь аттракциона, отказ которых может вызвать смерть человека или причинить тяжкий вред здоровью человека;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критичный параметр</w:t>
      </w:r>
      <w:r w:rsidRPr="00925684">
        <w:rPr>
          <w:rFonts w:ascii="Times New Roman" w:hAnsi="Times New Roman" w:cs="Times New Roman"/>
        </w:rPr>
        <w:t xml:space="preserve"> – существенная характеристика аттракциона или его критичного компонента, нарушение которой может вызвать смерть человека или причинить тяжкий вред здоровью человека;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 xml:space="preserve">модификация </w:t>
      </w:r>
      <w:r w:rsidRPr="00925684">
        <w:rPr>
          <w:rFonts w:ascii="Times New Roman" w:hAnsi="Times New Roman" w:cs="Times New Roman"/>
        </w:rPr>
        <w:t>– любое изменение конструкции критичного компонента или изменение критичного параметра по сравнению с проектируемыми;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назначенный ресурс</w:t>
      </w:r>
      <w:r w:rsidRPr="00925684">
        <w:rPr>
          <w:rFonts w:ascii="Times New Roman" w:hAnsi="Times New Roman" w:cs="Times New Roman"/>
        </w:rPr>
        <w:t xml:space="preserve"> – суммарная наработка, при достижении которой эксплуатация аттракциона должна быть прекращена независимо от его технического состояния;</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назначенный срок службы</w:t>
      </w:r>
      <w:r w:rsidRPr="00925684">
        <w:rPr>
          <w:rFonts w:ascii="Times New Roman" w:hAnsi="Times New Roman" w:cs="Times New Roman"/>
        </w:rPr>
        <w:t xml:space="preserve"> – календарная продолжительность эксплуатации аттракциона, при достижении которой эксплуатация аттракциона должна быть прекращена независимо от его технического состояния;</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недопустимое использование</w:t>
      </w:r>
      <w:r w:rsidRPr="00925684">
        <w:rPr>
          <w:rFonts w:ascii="Times New Roman" w:hAnsi="Times New Roman" w:cs="Times New Roman"/>
        </w:rPr>
        <w:t xml:space="preserve"> – использование аттракциона не по назначению или с нарушением требований эксплуатационных документов;</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несчастный случай с пассажирами, посетителями</w:t>
      </w:r>
      <w:r w:rsidRPr="00925684">
        <w:rPr>
          <w:rFonts w:ascii="Times New Roman" w:hAnsi="Times New Roman" w:cs="Times New Roman"/>
        </w:rPr>
        <w:t xml:space="preserve"> – событие, в результате которого причинен вред жизни и здоровью или повлекшее смерть пассажира, посетителя при эксплуатации аттракциона;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lastRenderedPageBreak/>
        <w:t>низкая степень потенциального биомеханического риска (RB-3)</w:t>
      </w:r>
      <w:r w:rsidRPr="00925684">
        <w:rPr>
          <w:rFonts w:ascii="Times New Roman" w:hAnsi="Times New Roman" w:cs="Times New Roman"/>
        </w:rPr>
        <w:t xml:space="preserve"> –вероятность причинения вреда с временной потерей трудоспособности пассажира (пассажиров) в результате биомеханических воздействий;</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ничтожная степень потенциального биомеханического риска (RB-4)</w:t>
      </w:r>
      <w:r w:rsidRPr="00925684">
        <w:rPr>
          <w:rFonts w:ascii="Times New Roman" w:hAnsi="Times New Roman" w:cs="Times New Roman"/>
        </w:rPr>
        <w:t xml:space="preserve"> –</w:t>
      </w:r>
      <w:r w:rsidR="00732668" w:rsidRPr="00925684">
        <w:rPr>
          <w:rFonts w:ascii="Times New Roman" w:hAnsi="Times New Roman" w:cs="Times New Roman"/>
        </w:rPr>
        <w:t xml:space="preserve"> </w:t>
      </w:r>
      <w:r w:rsidRPr="00925684">
        <w:rPr>
          <w:rFonts w:ascii="Times New Roman" w:hAnsi="Times New Roman" w:cs="Times New Roman"/>
        </w:rPr>
        <w:t>вероятность причинения вреда без какой-либо формы нетрудоспособности пассажира (пассажиров) в результате биомеханических воздействий;</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обоснование безопасности аттракциона</w:t>
      </w:r>
      <w:r w:rsidRPr="00925684">
        <w:rPr>
          <w:rFonts w:ascii="Times New Roman" w:hAnsi="Times New Roman" w:cs="Times New Roman"/>
        </w:rPr>
        <w:t xml:space="preserve"> – комплект документов о безопасности аттракциона для подтверждения его соответствия требованиям настоящих Правил, требованиям ТР ЕАЭС 038/2016 и других вступивших в силу технических регламентов Союза, действие которых на него распространяется;</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ограничение пользования</w:t>
      </w:r>
      <w:r w:rsidRPr="00925684">
        <w:rPr>
          <w:rFonts w:ascii="Times New Roman" w:hAnsi="Times New Roman" w:cs="Times New Roman"/>
        </w:rPr>
        <w:t xml:space="preserve"> – ограничение пользования аттракционом для пассажиров с отклонениями здоровья или в связи с ограничением по росту, весу, а также при плохом самочувствии;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 xml:space="preserve">обслуживание </w:t>
      </w:r>
      <w:r w:rsidRPr="00925684">
        <w:rPr>
          <w:rFonts w:ascii="Times New Roman" w:hAnsi="Times New Roman" w:cs="Times New Roman"/>
        </w:rPr>
        <w:t>– комплекс операций по техническому обслуживанию, определенных эксплуатационными документами изготовителя и (или) установленных эксплуатантом аттракциона, для поддержания аттракциона в работоспособном и исправном состоянии при использовании его по назначению, при его хранении и транспортировании;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остаточный ресурс</w:t>
      </w:r>
      <w:r w:rsidRPr="00925684">
        <w:rPr>
          <w:rFonts w:ascii="Times New Roman" w:hAnsi="Times New Roman" w:cs="Times New Roman"/>
        </w:rPr>
        <w:t xml:space="preserve"> – суммарная наработка аттракциона от момента контроля его технического состояния до предполагаемого перехода в предельное состояние;</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оценка технического состояния (техническое освидетельствование) аттракциона</w:t>
      </w:r>
      <w:r w:rsidRPr="00925684">
        <w:rPr>
          <w:rFonts w:ascii="Times New Roman" w:hAnsi="Times New Roman" w:cs="Times New Roman"/>
        </w:rPr>
        <w:t xml:space="preserve"> – комплекс работ по проверке технического состояния аттракциона с использованием визуального, измерительного, неразрушающего и других методов контроля на соответствие требованиям эксплуатационной документации с целью определения возможности дальнейшей безопасной эксплуатации аттракциона на определенный период;</w:t>
      </w:r>
    </w:p>
    <w:p w:rsidR="00390458" w:rsidRPr="00925684" w:rsidRDefault="0073266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П</w:t>
      </w:r>
      <w:r w:rsidR="00390458" w:rsidRPr="00925684">
        <w:rPr>
          <w:rFonts w:ascii="Times New Roman" w:hAnsi="Times New Roman" w:cs="Times New Roman"/>
          <w:b/>
        </w:rPr>
        <w:t>аспорт аттракциона</w:t>
      </w:r>
      <w:r w:rsidR="00390458" w:rsidRPr="00925684">
        <w:rPr>
          <w:rFonts w:ascii="Times New Roman" w:hAnsi="Times New Roman" w:cs="Times New Roman"/>
        </w:rPr>
        <w:t xml:space="preserve"> – документ, содержащий сведения, удостоверяющие гарантии изготовителя, значения основных параметров и характеристик аттракциона</w:t>
      </w:r>
      <w:r w:rsidRPr="00925684">
        <w:rPr>
          <w:rFonts w:ascii="Times New Roman" w:hAnsi="Times New Roman" w:cs="Times New Roman"/>
        </w:rPr>
        <w:t xml:space="preserve"> со степенью потенциального биомеханического риска RB-3 (низкая)</w:t>
      </w:r>
      <w:r w:rsidR="00390458"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 xml:space="preserve">пассажир </w:t>
      </w:r>
      <w:r w:rsidRPr="00925684">
        <w:rPr>
          <w:rFonts w:ascii="Times New Roman" w:hAnsi="Times New Roman" w:cs="Times New Roman"/>
        </w:rPr>
        <w:t>–  человек, перемещаемый аттракционом;</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пассажирский модуль</w:t>
      </w:r>
      <w:r w:rsidRPr="00925684">
        <w:rPr>
          <w:rFonts w:ascii="Times New Roman" w:hAnsi="Times New Roman" w:cs="Times New Roman"/>
        </w:rPr>
        <w:t xml:space="preserve"> – часть аттракциона, предназначенная для перемещения в ней пассажиров (тележка, кабина, сиденье);</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 xml:space="preserve">посетитель </w:t>
      </w:r>
      <w:r w:rsidRPr="00925684">
        <w:rPr>
          <w:rFonts w:ascii="Times New Roman" w:hAnsi="Times New Roman" w:cs="Times New Roman"/>
        </w:rPr>
        <w:t>– человек, находящийся в зоне аттракционов или вспомогательных устройств аттракционов;</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правила пользования аттракционом</w:t>
      </w:r>
      <w:r w:rsidRPr="00925684">
        <w:rPr>
          <w:rFonts w:ascii="Times New Roman" w:hAnsi="Times New Roman" w:cs="Times New Roman"/>
        </w:rPr>
        <w:t xml:space="preserve"> – требования для пассажиров и посетителей, разработанные проектировщиком (разработчиком) или </w:t>
      </w:r>
      <w:r w:rsidR="00732668" w:rsidRPr="00925684">
        <w:rPr>
          <w:rFonts w:ascii="Times New Roman" w:hAnsi="Times New Roman" w:cs="Times New Roman"/>
        </w:rPr>
        <w:t>владельцем (</w:t>
      </w:r>
      <w:r w:rsidRPr="00925684">
        <w:rPr>
          <w:rFonts w:ascii="Times New Roman" w:hAnsi="Times New Roman" w:cs="Times New Roman"/>
        </w:rPr>
        <w:t>эксплуатантом</w:t>
      </w:r>
      <w:r w:rsidR="00732668" w:rsidRPr="00925684">
        <w:rPr>
          <w:rFonts w:ascii="Times New Roman" w:hAnsi="Times New Roman" w:cs="Times New Roman"/>
        </w:rPr>
        <w:t>) аттракциона</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предельное состояние аттракциона</w:t>
      </w:r>
      <w:r w:rsidRPr="00925684">
        <w:rPr>
          <w:rFonts w:ascii="Times New Roman" w:hAnsi="Times New Roman" w:cs="Times New Roman"/>
        </w:rPr>
        <w:t xml:space="preserve"> – техническое состояние аттракциона, его узлов и механизмов, включая критичные (критические) компоненты, при котором его дальнейшая эксплуатация недопустима, </w:t>
      </w:r>
      <w:r w:rsidRPr="00925684">
        <w:rPr>
          <w:rFonts w:ascii="Times New Roman" w:hAnsi="Times New Roman" w:cs="Times New Roman"/>
        </w:rPr>
        <w:lastRenderedPageBreak/>
        <w:t>восстановление его работоспособного состояния невозможно или нецелесообразно;</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пробный пуск</w:t>
      </w:r>
      <w:r w:rsidRPr="00925684">
        <w:rPr>
          <w:rFonts w:ascii="Times New Roman" w:hAnsi="Times New Roman" w:cs="Times New Roman"/>
        </w:rPr>
        <w:t xml:space="preserve"> – испытательный пуск аттракциона без пассажиров с имитацией полной нагрузки пассажирами при наличии в эксплуатационных документах соответствующего требования;</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проектировщик (разработчик)</w:t>
      </w:r>
      <w:r w:rsidRPr="00925684">
        <w:rPr>
          <w:rFonts w:ascii="Times New Roman" w:hAnsi="Times New Roman" w:cs="Times New Roman"/>
        </w:rPr>
        <w:t xml:space="preserve"> – специалист или организация, разработавшие проект аттракциона;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ремонт</w:t>
      </w:r>
      <w:r w:rsidRPr="00925684">
        <w:rPr>
          <w:rFonts w:ascii="Times New Roman" w:hAnsi="Times New Roman" w:cs="Times New Roman"/>
        </w:rPr>
        <w:t xml:space="preserve"> – восстановление поврежденных, изношенных или пришедших в негодность по любой причине узлов и механизмов аттракциона с доведением аттракциона до технического состояния, соответствующего требованиям эксплуатационной документации аттракциона;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специализированная организация</w:t>
      </w:r>
      <w:r w:rsidRPr="00925684">
        <w:rPr>
          <w:rFonts w:ascii="Times New Roman" w:hAnsi="Times New Roman" w:cs="Times New Roman"/>
        </w:rPr>
        <w:t xml:space="preserve"> – организация, имеющая специальное разрешение (лицензию) на право осуществления деятельности в части выполнения работ и/или услуг по проектированию, монтажу, наладке, ремонту, обслуживанию, техническому диагностированию аттракционов соответствующего вида/типа и их частей (либо выборке из указанного перечня работ (услуг);</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средняя степень потенциального биомеханического риска (RB-2)</w:t>
      </w:r>
      <w:r w:rsidRPr="00925684">
        <w:rPr>
          <w:rFonts w:ascii="Times New Roman" w:hAnsi="Times New Roman" w:cs="Times New Roman"/>
        </w:rPr>
        <w:t xml:space="preserve"> – вероятность причинения пассажиру (пассажирам) тяжкого вреда здоровью в результате биомеханических воздействий;</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степень потенциального биомеханического риска</w:t>
      </w:r>
      <w:r w:rsidRPr="00925684">
        <w:rPr>
          <w:rFonts w:ascii="Times New Roman" w:hAnsi="Times New Roman" w:cs="Times New Roman"/>
        </w:rPr>
        <w:t xml:space="preserve"> – вероятность причинения пассажиру (пассажирам) вреда в результате биомеханических воздействий различной степени с учетом возможной тяжести последствий;</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техническое состояние аттракциона</w:t>
      </w:r>
      <w:r w:rsidRPr="00925684">
        <w:rPr>
          <w:rFonts w:ascii="Times New Roman" w:hAnsi="Times New Roman" w:cs="Times New Roman"/>
        </w:rPr>
        <w:t xml:space="preserve"> – совокупность неизменных и подвергаемых изменению в процессе эксплуатации значений параметров аттракциона, установленных эксплуатационными и проектными документами на аттракцион;</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тип аттракционов</w:t>
      </w:r>
      <w:r w:rsidRPr="00925684">
        <w:rPr>
          <w:rFonts w:ascii="Times New Roman" w:hAnsi="Times New Roman" w:cs="Times New Roman"/>
        </w:rPr>
        <w:t xml:space="preserve"> – аттракционы, схожие по функционированию и созданию биомеханических воздействий;</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удерживающие устройства</w:t>
      </w:r>
      <w:r w:rsidRPr="00925684">
        <w:rPr>
          <w:rFonts w:ascii="Times New Roman" w:hAnsi="Times New Roman" w:cs="Times New Roman"/>
        </w:rPr>
        <w:t xml:space="preserve"> – элементы аттракциона (например, сиденья, ножные колодцы, поручни и фиксирующие устройства), которые предназначены для предотвращения перемещения пассажиров за пределы контура безопасности в результате биомеханических воздействий или действия сил, возникающих при пользовании аттракционом, или из-за поведения пассажира;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условия эксплуатации</w:t>
      </w:r>
      <w:r w:rsidRPr="00925684">
        <w:rPr>
          <w:rFonts w:ascii="Times New Roman" w:hAnsi="Times New Roman" w:cs="Times New Roman"/>
        </w:rPr>
        <w:t xml:space="preserve"> – совокупность факторов, действующих на аттракцион при его эксплуатации;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устройство безопасности</w:t>
      </w:r>
      <w:r w:rsidRPr="00925684">
        <w:rPr>
          <w:rFonts w:ascii="Times New Roman" w:hAnsi="Times New Roman" w:cs="Times New Roman"/>
        </w:rPr>
        <w:t xml:space="preserve"> – техническое устройство для обеспечения безопасного пользования аттракционом;</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фиксирующее устройство</w:t>
      </w:r>
      <w:r w:rsidRPr="00925684">
        <w:rPr>
          <w:rFonts w:ascii="Times New Roman" w:hAnsi="Times New Roman" w:cs="Times New Roman"/>
        </w:rPr>
        <w:t xml:space="preserve"> – устройство, предназначенное для сдерживания, ограничения перемещения и (или) для сохранения заданной позы тела пассажира для безопасного восприятия пассажиром (пассажирами) ускорения на аттракционе;</w:t>
      </w:r>
    </w:p>
    <w:p w:rsidR="00390458" w:rsidRPr="00925684" w:rsidRDefault="0073266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lastRenderedPageBreak/>
        <w:t>Ф</w:t>
      </w:r>
      <w:r w:rsidR="00390458" w:rsidRPr="00925684">
        <w:rPr>
          <w:rFonts w:ascii="Times New Roman" w:hAnsi="Times New Roman" w:cs="Times New Roman"/>
          <w:b/>
        </w:rPr>
        <w:t>ормуляр аттракциона</w:t>
      </w:r>
      <w:r w:rsidR="00390458" w:rsidRPr="00925684">
        <w:rPr>
          <w:rFonts w:ascii="Times New Roman" w:hAnsi="Times New Roman" w:cs="Times New Roman"/>
        </w:rPr>
        <w:t xml:space="preserve"> – документ, содержащий сведения, удостоверяющие гарантии изготовителя, значения основных параметров и характеристик аттракциона, сведения, отражающие техническое состояние аттракциона, сведения о подтверждении соответствия и об утилизации аттракциона, а также сведения, которые вносятся в период его эксплуатации;</w:t>
      </w:r>
    </w:p>
    <w:p w:rsidR="00390458" w:rsidRPr="00925684" w:rsidRDefault="00EF14FA"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владелец (</w:t>
      </w:r>
      <w:r w:rsidR="00390458" w:rsidRPr="00925684">
        <w:rPr>
          <w:rFonts w:ascii="Times New Roman" w:hAnsi="Times New Roman" w:cs="Times New Roman"/>
          <w:b/>
        </w:rPr>
        <w:t>эксплуатант</w:t>
      </w:r>
      <w:r w:rsidRPr="00925684">
        <w:rPr>
          <w:rFonts w:ascii="Times New Roman" w:hAnsi="Times New Roman" w:cs="Times New Roman"/>
          <w:b/>
        </w:rPr>
        <w:t>)</w:t>
      </w:r>
      <w:r w:rsidR="00390458" w:rsidRPr="00925684">
        <w:rPr>
          <w:rFonts w:ascii="Times New Roman" w:hAnsi="Times New Roman" w:cs="Times New Roman"/>
        </w:rPr>
        <w:t xml:space="preserve"> – юридическое или физическое лицо, осуществляющее </w:t>
      </w:r>
      <w:r w:rsidRPr="00925684">
        <w:rPr>
          <w:rFonts w:ascii="Times New Roman" w:hAnsi="Times New Roman" w:cs="Times New Roman"/>
        </w:rPr>
        <w:t xml:space="preserve">владение и </w:t>
      </w:r>
      <w:r w:rsidR="00390458" w:rsidRPr="00925684">
        <w:rPr>
          <w:rFonts w:ascii="Times New Roman" w:hAnsi="Times New Roman" w:cs="Times New Roman"/>
        </w:rPr>
        <w:t>эксплуатацию аттракциона на законных основаниях и использующее этот аттракцион для предоставления пассажирам развлекательных услуг;</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эксплуатационный документ (эксплуатационная документация)</w:t>
      </w:r>
      <w:r w:rsidRPr="00925684">
        <w:rPr>
          <w:rFonts w:ascii="Times New Roman" w:hAnsi="Times New Roman" w:cs="Times New Roman"/>
        </w:rPr>
        <w:t xml:space="preserve"> –документ (документация), который (в отдельности или в совокупности с другими документами) определяет правила эксплуатации аттракциона и (или) отражает сведения, удостоверяющие гарантированные изготовителем значения основных параметров и характеристик аттракциона, а также гарантии и сведения о его эксплуатации в течение назначенного срока службы.</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6. Аттракционы, их части, эксплуатационные документы на них должны соответствовать требованиям настоящих Правил, технических регламентов Таможенного </w:t>
      </w:r>
      <w:r w:rsidR="000038AC" w:rsidRPr="00925684">
        <w:rPr>
          <w:rFonts w:ascii="Times New Roman" w:hAnsi="Times New Roman" w:cs="Times New Roman"/>
        </w:rPr>
        <w:t>и</w:t>
      </w:r>
      <w:r w:rsidRPr="00925684">
        <w:rPr>
          <w:rFonts w:ascii="Times New Roman" w:hAnsi="Times New Roman" w:cs="Times New Roman"/>
        </w:rPr>
        <w:t xml:space="preserve"> Евр</w:t>
      </w:r>
      <w:r w:rsidR="000038AC" w:rsidRPr="00925684">
        <w:rPr>
          <w:rFonts w:ascii="Times New Roman" w:hAnsi="Times New Roman" w:cs="Times New Roman"/>
        </w:rPr>
        <w:t>азийского экономического союза</w:t>
      </w:r>
      <w:r w:rsidRPr="00925684">
        <w:rPr>
          <w:rFonts w:ascii="Times New Roman" w:hAnsi="Times New Roman" w:cs="Times New Roman"/>
        </w:rPr>
        <w:t>, межгосударственных стандартов, действие которых на них распространяется.</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Аттракционы, попадающие под действие ТР ЕАЭС 038/2016, выпускаются в обращение при условии, что они прошли необходимые процедуры подтверждения соответствия, установленные ТР ЕАЭС 038/2016, с оформлением соответствующих документов установленного образца и имеют маркировку единым знаком обращения продукции на рынке Таможенного союза, Евразийского экономического союза.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 Изготовитель аттракциона, организация, уполномоченная изготовителем, должны обеспечить комплектность эксплуатационных документов на аттракцион.</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8. Эксплуатационные документы на аттракцион выполняются на государственном и (или) официальном языках. Эксплуатационные документы выполняются на бумажных носителях (при необходимости к ним может быть приложен комплект эксплуатационных документов на электронных носителях).</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9. В течение всего срока службы аттракциона обеспечивается сохранность эксплуатационных документов на него.</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10. Каждый аттракцион, должен быть снабжен следующими эксплуатационными документами: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Формуляр аттракциона (для аттракционов с высокой и средней степенями потенциального биомеханического риска RB-1 и RB-2);</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Паспорт аттракциона (для аттракционов с низкой степенью потенциального биомеханического риска RB-3);</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Руководство (инструкция) по эксплуатации аттракциона;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Руководство (инструкция) по техническому обслуживанию и ремонту аттракциона;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Инструкция по монтажу (сборке, установке), пуску, регулированию и обкатке аттракциона;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Инструкция по перевозке и хранению аттракциона;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Инструкция по выводу из эксплуатации и по утилизации аттракциона;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Журнал учета эксплуатации </w:t>
      </w:r>
      <w:r w:rsidR="00990CF7" w:rsidRPr="00925684">
        <w:rPr>
          <w:rFonts w:ascii="Times New Roman" w:hAnsi="Times New Roman" w:cs="Times New Roman"/>
        </w:rPr>
        <w:t xml:space="preserve">и технического обслуживания </w:t>
      </w:r>
      <w:r w:rsidR="00E14732" w:rsidRPr="00925684">
        <w:rPr>
          <w:rFonts w:ascii="Times New Roman" w:hAnsi="Times New Roman" w:cs="Times New Roman"/>
        </w:rPr>
        <w:t>аттракциона.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Руководство (инструкция) по техническому обслуживанию и ремонту аттракциона, Инструкция по монтажу (сборке, установке), пуску, регулированию и обкатке аттракциона, Инструкция по перевозке и хранению аттракциона, Инструкция по выводу из эксплуатации и по утилизации аттракциона составляются отдельными документами в случае, если требования, подлежащие соблюдению в них, нецелесообразно или невозможно изложить в Руководстве (инструкции) по эксплуатации аттракциона.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11. В случае отсутствия или приведения в негодность эксплуатационных документов на аттракцион его эксплуатация должна быть приостановлена (прекращена) до восстановления указанных документов.</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12. В случае утраты (приведения в негодность) эксплуатационных документов на аттракцион, эксплуатируемый в Кыргызской Республике, указанные документы могут быть восстановлены проектировщиком аттракциона, изготовителем аттракциона, либо проектной организаций, обладающей специализацией на выполнение работ и (или) услуг по проектированию аттракционов соответствующего вида и типа.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13. Для аттракционов, изготовленных и приобретенных за пределами территории Кыргызской Республики, не бывших в эксплуатации на территории Кыргызской Республики, приведение эксплуатационных документов в соответствие с требованиями настоящих Правил осуществляется изготовителем аттракциона или проектной организаций, обладающей специализацией на выполнение работ и (или) услуг по проектированию аттракционов соответствующего вида и типа.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14. При составлении или восстановлении Формуляра аттракциона или приведении его в соответствие с требованиями настоящих Правил изготовителем аттракциона, организацией, уполномоченной изготовителем, проектной организацией, обладающей специализацией на выполнение работ и (или) услуг по проектированию аттракционов соответствующего вида и типа, должно быть учтены:</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результаты технического диагностирования и/или технического освидетельствования аттракциона;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заключение аккредитованной в установленном законодательством порядке лаборатории о химическом составе и механических свойствах </w:t>
      </w:r>
      <w:r w:rsidRPr="00925684">
        <w:rPr>
          <w:rFonts w:ascii="Times New Roman" w:hAnsi="Times New Roman" w:cs="Times New Roman"/>
        </w:rPr>
        <w:lastRenderedPageBreak/>
        <w:t>материала металлоконструкций и материала критичных (критических) компонентов аттракциона при отсутствии сведений о них.</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15. При восстановлении или приведении эксплуатационных документов на аттракцион в соответствие с требованиями настоящих Правил Формуляр аттракциона оформляется по форме согласно Прилож</w:t>
      </w:r>
      <w:r w:rsidR="00E14732" w:rsidRPr="00925684">
        <w:rPr>
          <w:rFonts w:ascii="Times New Roman" w:hAnsi="Times New Roman" w:cs="Times New Roman"/>
        </w:rPr>
        <w:t xml:space="preserve">ению </w:t>
      </w:r>
      <w:r w:rsidRPr="00925684">
        <w:rPr>
          <w:rFonts w:ascii="Times New Roman" w:hAnsi="Times New Roman" w:cs="Times New Roman"/>
        </w:rPr>
        <w:t>3. Листы Формуляра аттракциона должны быть пронумерованы и прошнурованы. Листы других эксплуатационных документов допускается не прошивать.</w:t>
      </w:r>
    </w:p>
    <w:p w:rsidR="00E9519C" w:rsidRPr="00925684" w:rsidRDefault="00E9519C"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16. Паспорт аттракциона (для аттракционов с низкой степенью потенциального биомеханического риска RB-3) должен содержать сведения, приведенные в Приложении 4.</w:t>
      </w:r>
    </w:p>
    <w:p w:rsidR="00390458" w:rsidRPr="00925684" w:rsidRDefault="006F3B29"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1</w:t>
      </w:r>
      <w:r w:rsidR="00E9519C" w:rsidRPr="00925684">
        <w:rPr>
          <w:rFonts w:ascii="Times New Roman" w:hAnsi="Times New Roman" w:cs="Times New Roman"/>
        </w:rPr>
        <w:t>7</w:t>
      </w:r>
      <w:r w:rsidRPr="00925684">
        <w:rPr>
          <w:rFonts w:ascii="Times New Roman" w:hAnsi="Times New Roman" w:cs="Times New Roman"/>
        </w:rPr>
        <w:t xml:space="preserve">. </w:t>
      </w:r>
      <w:r w:rsidR="00390458" w:rsidRPr="00925684">
        <w:rPr>
          <w:rFonts w:ascii="Times New Roman" w:hAnsi="Times New Roman" w:cs="Times New Roman"/>
        </w:rPr>
        <w:t xml:space="preserve">В </w:t>
      </w:r>
      <w:r w:rsidR="00D672A7" w:rsidRPr="00925684">
        <w:rPr>
          <w:rFonts w:ascii="Times New Roman" w:hAnsi="Times New Roman" w:cs="Times New Roman"/>
        </w:rPr>
        <w:t>Р</w:t>
      </w:r>
      <w:r w:rsidR="00390458" w:rsidRPr="00925684">
        <w:rPr>
          <w:rFonts w:ascii="Times New Roman" w:hAnsi="Times New Roman" w:cs="Times New Roman"/>
        </w:rPr>
        <w:t>уководстве (инструкции) по эксплуатации аттракциона вместе с другими сведениями указываются:</w:t>
      </w:r>
    </w:p>
    <w:p w:rsidR="00390458" w:rsidRPr="00925684" w:rsidRDefault="006F3B29"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а)</w:t>
      </w:r>
      <w:r w:rsidR="00390458" w:rsidRPr="00925684">
        <w:rPr>
          <w:rFonts w:ascii="Times New Roman" w:hAnsi="Times New Roman" w:cs="Times New Roman"/>
        </w:rPr>
        <w:t xml:space="preserve"> вид и тип аттракциона, основные характеристики, габаритные размеры и требования к зоне безопасности вокруг аттракциона, ограждению по периметру аттракциона, размерам выходов и входов;</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б) описание работы аттракциона, в том числе подробное описание основных систем, механизмов и систем управления и их работы; описание должно сопровождаться рисунками, схемами (кинематическими, электрическими, пневматическими, гидравлическими); если схемы не дают ясного представления о работе гидравлического (пневматического) оборудования и его взаимодействии с электрическим оборудованием, необходимо предоставить более подробное описание этого оборудования;</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 данные о фиксирующих, удерживающих устройствах для пассажиров, описание их работы и правила пользования;</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г) данные о защитных устройствах, устройствах безопасности, описание их работы и правила пользования;</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д) порядок посадки и высадки пассажиров, их размещение в пассажирских модулях и (или) на аттракционе в целом, а также необходимые ограничения для предотвращения перегрузки аттракциона;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е) схемы загрузки аттракциона пассажирами с указанием максимального количества и веса пассажиров в одном пассажирском модуле и (или) аттракционе в целом;</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ж) масса, рост и иные данные пассажиров, на которые рассчитан аттракцион;</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з) ограничения величины рабочей скорости и ускорения аттракциона, продолжительности рабочего цикла, необходимые перерывы между сеансами (рабочими циклами), возможные ограничения при неполной или асимметричной загрузке аттракциона;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и) порядок действий работников аттракциона, осуществляющих эксплуатацию аттракциона с пассажирами, включая требования к действиям в нештатных или аварийных ситуациях, описание процедур аварийной эвакуации пассажиров, в том числе эвакуации в случае отключения энергоснабжения, способы аварийной эвакуации пассажиров с </w:t>
      </w:r>
      <w:r w:rsidRPr="00925684">
        <w:rPr>
          <w:rFonts w:ascii="Times New Roman" w:hAnsi="Times New Roman" w:cs="Times New Roman"/>
        </w:rPr>
        <w:lastRenderedPageBreak/>
        <w:t>большой высоты или из кресел со значительным наклоном по отношению к земле;</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к) </w:t>
      </w:r>
      <w:r w:rsidR="002E5EC0" w:rsidRPr="00925684">
        <w:rPr>
          <w:rFonts w:ascii="Times New Roman" w:hAnsi="Times New Roman" w:cs="Times New Roman"/>
        </w:rPr>
        <w:t>П</w:t>
      </w:r>
      <w:r w:rsidRPr="00925684">
        <w:rPr>
          <w:rFonts w:ascii="Times New Roman" w:hAnsi="Times New Roman" w:cs="Times New Roman"/>
        </w:rPr>
        <w:t>равила пользования аттракционом для пассажиров, посетителей, информация об ограничениях пользования аттракционом по состоянию здоровья, возрасту, росту и массе (при необходимости);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л) </w:t>
      </w:r>
      <w:r w:rsidR="002E5EC0" w:rsidRPr="00925684">
        <w:rPr>
          <w:rFonts w:ascii="Times New Roman" w:hAnsi="Times New Roman" w:cs="Times New Roman"/>
        </w:rPr>
        <w:t>П</w:t>
      </w:r>
      <w:r w:rsidRPr="00925684">
        <w:rPr>
          <w:rFonts w:ascii="Times New Roman" w:hAnsi="Times New Roman" w:cs="Times New Roman"/>
        </w:rPr>
        <w:t>равила обслуживания пассажиров-инвалидов, если биомеханические воздействия аттракциона для них допустимы;</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м) указания относительно приведения аттракциона в безопасное положение в нерабочем состоянии, действия работников аттракциона во время простоя;</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н) схема размещения знаков безопасности и предупреждающих табличек на аттракционе;</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о) требования к работникам аттракциона (подготовка, квалификация и другое), их обязанности;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п) перечень деталей и составных частей, в том числе критичных (критических) компонентов, критических параметров, требующих регулярных проверок (например, элементы конструкций и механизмов, опасных при появлении усталостных повреждений из-за высокого напряжения, возникающего при эксплуатации), рекомендованную их</w:t>
      </w:r>
      <w:r w:rsidR="001D14ED" w:rsidRPr="00925684">
        <w:rPr>
          <w:rFonts w:ascii="Times New Roman" w:hAnsi="Times New Roman" w:cs="Times New Roman"/>
        </w:rPr>
        <w:t xml:space="preserve"> (проверок)</w:t>
      </w:r>
      <w:r w:rsidRPr="00925684">
        <w:rPr>
          <w:rFonts w:ascii="Times New Roman" w:hAnsi="Times New Roman" w:cs="Times New Roman"/>
        </w:rPr>
        <w:t xml:space="preserve"> периодичность, а также рекомендованные методы проверки, например, визуальный осмотр или неразрушающий контроль; необходимо отдельно указать детали и составные части, в том числе критичные (критические) компоненты, с ограниченным сроком службы, критическим для обеспечения безопасности аттракциона;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р) перечень деталей и составных частей, требующих регулярной смазки, ее периодичность, типы используемых смазочных материалов;</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с) описание погодных условий, при которых не допускается эксплуатация аттракциона (например, ветер, дождь, туман, другое);</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т) требования к процедурам ввода в эксплуатацию, приостановки эксплуатации, к простою аттракциона по техническим причинам;</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у) порядок ежедневных проверок технического состояния в отношении критичных (критических) компонентов и критичных параметров.</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1</w:t>
      </w:r>
      <w:r w:rsidR="00E9519C" w:rsidRPr="00925684">
        <w:rPr>
          <w:rFonts w:ascii="Times New Roman" w:hAnsi="Times New Roman" w:cs="Times New Roman"/>
        </w:rPr>
        <w:t>8</w:t>
      </w:r>
      <w:r w:rsidRPr="00925684">
        <w:rPr>
          <w:rFonts w:ascii="Times New Roman" w:hAnsi="Times New Roman" w:cs="Times New Roman"/>
        </w:rPr>
        <w:t>. В Руководстве (инструкции) по техническому обслуживанию и ремонту аттракциона вместе с другими сведениями указываются:</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а) перечень критичных (критических) компонентов и критичных параметров, список частей с ограниченным ресурсом и график их замены, сборочные чертежи и рисунки, отображающие основные размеры, необходимые для проведения технического обслуживания и ремонта, принципиальные кинематические, электрические, гидравлические, пневматические схемы;</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б) перечень и обозначение быстро изнашиваемых деталей и допуски на их износ;</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в) критерии предельного состояния аттракциона и его составных частей (элементов, механизмов, конструкций, в том числе сварных и изготовленных из пластика, композиционных и подобных материалов);</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 порядок сборки, разборки, регулировки и смазки отдельных узлов аттракциона, их периодичность и применяемые расходные материалы;</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г) перечень видов технического обслуживания и ремонта с подробным изложением их содержания и технических требований (периодичность и описание работ, а также перечень необходимых для этого деталей, квалификация работников);</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д) возможные повреждения металлических и других конструкций и способы их устранения;</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е) способы и порядок проверки и регулировки тормозов, устройств безопасности и систем управления аттракционом;</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ж) порядок проведения технического освидетельствования с указанием требований по проведению испытаний (порядок, условия, квалификация работников и иное);</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з) порядок проверки ежедневной аттракциона перед открытием и после окончания работы, специальные требования по подготовке аттракциона к работе с пассажирами, в том числе к методам проверки;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и) требования по проверкам электрооборудования (проверка сопротивления изоляции, целостности электрических цепей, целостности заземляющего контура, проверка работоспособности устройств автоматического отключения, ес</w:t>
      </w:r>
      <w:r w:rsidR="006F3B29" w:rsidRPr="00925684">
        <w:rPr>
          <w:rFonts w:ascii="Times New Roman" w:hAnsi="Times New Roman" w:cs="Times New Roman"/>
        </w:rPr>
        <w:t>ли таковые установлены, другое);</w:t>
      </w:r>
    </w:p>
    <w:p w:rsidR="006F3B29" w:rsidRPr="00925684" w:rsidRDefault="006F3B29"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к) ведомость запасных частей и принадлежностей.</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1</w:t>
      </w:r>
      <w:r w:rsidR="00E9519C" w:rsidRPr="00925684">
        <w:rPr>
          <w:rFonts w:ascii="Times New Roman" w:hAnsi="Times New Roman" w:cs="Times New Roman"/>
        </w:rPr>
        <w:t>9</w:t>
      </w:r>
      <w:r w:rsidRPr="00925684">
        <w:rPr>
          <w:rFonts w:ascii="Times New Roman" w:hAnsi="Times New Roman" w:cs="Times New Roman"/>
        </w:rPr>
        <w:t>. В Инструкции по монтажу (сборке, установке), пуску, регулированию и обкатке аттракциона вместе с другими сведениями указываются:</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а) вид, тип аттракциона, основные характеристики, габаритные размеры в рабочем состоянии;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б) характеристики специального оборудования, устройств, инструментов, материалов, деталей или узлов, необходимых для проведения безопасного монтажа и демонтажа;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 требования к площадкам расположения и основаниям для аттракционов с указанием значений расчетных нагрузок, создаваемых аттракционом на фундамент, грунт или другое основание; при необходимости приводятся способы отсыпания грунтовых подушек и укладки плит для облегчения выравнивания, допуски на отклонение от горизонтальности, вертикальности и неровности поверхности, требования к уплотнению грунтов и ограничения для них, а также требования к балластировке;</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г) требования к устройству фундамента (конструкция, нагрузка, другие);</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д) требования к зоне безопасности вокруг аттракциона, требования по защите или ограждению по периметру аттракциона при монтаже (демонтаже);</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е) порядок проведения монтажных (демонтажных) работ, обеспечивающих устойчивость конструкций, в том числе последовательность этапов сложных монтажных работ;</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ж) возможные варианты монтажа (демонтажа);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з) монтажные схемы с указанием элементов конструкций и узлов, повреждения которых могут послужить причиной потери несущей способности конструкции, а также нарушить безопасную работу оборудования;</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и) безопасные схемы строповки конструкций;</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к) значения моментов затяжки ответственных резьбовых соединений, анкерных креплений;</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л) перечень крепежных изделий (анкерных креплений, болтов, винтов, шпилек, резьбовых стяжек, гаек, шайб и других), с их обозначением и указанием класса прочности, мест их установки и сборочных частей, соединяемых ими;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м) способы правильного подключения к внешним инженерным коммуникациям (линиям трубопроводов, проводов, кабелей) и другим системам;</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н) схемы заземления (зануления), в том числе для защиты от удара молний;</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о) порядок проведения регулировки, наладки, обкатки и испытаний после монтажа;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п) требования безопасности при монтаже (демонтаже).</w:t>
      </w:r>
    </w:p>
    <w:p w:rsidR="00390458" w:rsidRPr="00925684" w:rsidRDefault="00E9519C"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20</w:t>
      </w:r>
      <w:r w:rsidR="00390458" w:rsidRPr="00925684">
        <w:rPr>
          <w:rFonts w:ascii="Times New Roman" w:hAnsi="Times New Roman" w:cs="Times New Roman"/>
        </w:rPr>
        <w:t>. В Инструкции по перевозке и хранению аттракциона вместе с другими сведениям указываются:</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а) условия хранения аттракциона, его узлов и механизмов (требования к месту хранения (навес, крытый склад, отапливаемое помещение и другое), к защите от влияния внешней среды (влаги, вредных испарений и другое), температурный режим хранения, при необходимости требования к срокам периодических осмотров, регламентным работам);</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б) способы и условия консервации, расконсервации аттракциона, его узлов и механизмов;</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 условия транспортирования (вид транспорта, допускаемые дальность, скорость, другое), допустимые механические воздействия при транспортировании, климатические условия, необходимость защиты от внешних воздействующих факторов, от ударов при погрузке и выгрузке, требования к упаковке, средствам, используемым при погрузке и выгрузке.</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9519C" w:rsidRPr="00925684">
        <w:rPr>
          <w:rFonts w:ascii="Times New Roman" w:hAnsi="Times New Roman" w:cs="Times New Roman"/>
        </w:rPr>
        <w:t>1</w:t>
      </w:r>
      <w:r w:rsidRPr="00925684">
        <w:rPr>
          <w:rFonts w:ascii="Times New Roman" w:hAnsi="Times New Roman" w:cs="Times New Roman"/>
        </w:rPr>
        <w:t>. В Инструкции по выводу из эксплуатации и утилизации аттракциона вместе с другими сведениями указываются:</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а) порядок вывода аттракциона из эксплуатации;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б) рекомендации (способы) безопасной утилизации аттракциона;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 порядок безопасной утилизации отдельных частей, учитывая особенности утилизации электронных компонентов и отдельных узлов, содержащих опасные вещества.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2</w:t>
      </w:r>
      <w:r w:rsidR="00E9519C" w:rsidRPr="00925684">
        <w:rPr>
          <w:rFonts w:ascii="Times New Roman" w:hAnsi="Times New Roman" w:cs="Times New Roman"/>
        </w:rPr>
        <w:t>2</w:t>
      </w:r>
      <w:r w:rsidRPr="00925684">
        <w:rPr>
          <w:rFonts w:ascii="Times New Roman" w:hAnsi="Times New Roman" w:cs="Times New Roman"/>
        </w:rPr>
        <w:t>. В случае отсутствия в эксплуатационных документах аттракциона сведений о назначенном сроке службы, назначенном ресурсе, для указанных аттракционов устанавливается назначенный срок службы 10 лет с даты его изготовления, указанной в эксплуатационных документах.</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9519C" w:rsidRPr="00925684">
        <w:rPr>
          <w:rFonts w:ascii="Times New Roman" w:hAnsi="Times New Roman" w:cs="Times New Roman"/>
        </w:rPr>
        <w:t>3</w:t>
      </w:r>
      <w:r w:rsidRPr="00925684">
        <w:rPr>
          <w:rFonts w:ascii="Times New Roman" w:hAnsi="Times New Roman" w:cs="Times New Roman"/>
        </w:rPr>
        <w:t>. Определение вида, типа, степени потенциального биомеханического риска, а также вида и величины биомеханических воздействий на пассажиров проводится в ходе идентификации аттракциона с применением одного из следующих методов или их сочетания:</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идентификация по документации (сравнение типа и вида аттракциона и его технических характеристик, указанных в эксплуатационных документах, с данными согласно Приложения</w:t>
      </w:r>
      <w:r w:rsidR="001D14ED" w:rsidRPr="00925684">
        <w:rPr>
          <w:rFonts w:ascii="Times New Roman" w:hAnsi="Times New Roman" w:cs="Times New Roman"/>
        </w:rPr>
        <w:t>м</w:t>
      </w:r>
      <w:r w:rsidRPr="00925684">
        <w:rPr>
          <w:rFonts w:ascii="Times New Roman" w:hAnsi="Times New Roman" w:cs="Times New Roman"/>
        </w:rPr>
        <w:t xml:space="preserve"> </w:t>
      </w:r>
      <w:r w:rsidR="007E2864" w:rsidRPr="00925684">
        <w:rPr>
          <w:rFonts w:ascii="Times New Roman" w:hAnsi="Times New Roman" w:cs="Times New Roman"/>
        </w:rPr>
        <w:t>1</w:t>
      </w:r>
      <w:r w:rsidRPr="00925684">
        <w:rPr>
          <w:rFonts w:ascii="Times New Roman" w:hAnsi="Times New Roman" w:cs="Times New Roman"/>
        </w:rPr>
        <w:t xml:space="preserve"> и 2;</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визуальный метод (сравнение внешнего вида аттракциона с описанием, приведенным в эксплуатационных документах, с данными согласно Приложени</w:t>
      </w:r>
      <w:r w:rsidR="001D14ED" w:rsidRPr="00925684">
        <w:rPr>
          <w:rFonts w:ascii="Times New Roman" w:hAnsi="Times New Roman" w:cs="Times New Roman"/>
        </w:rPr>
        <w:t>ям</w:t>
      </w:r>
      <w:r w:rsidR="00E14732" w:rsidRPr="00925684">
        <w:rPr>
          <w:rFonts w:ascii="Times New Roman" w:hAnsi="Times New Roman" w:cs="Times New Roman"/>
        </w:rPr>
        <w:t xml:space="preserve"> </w:t>
      </w:r>
      <w:r w:rsidRPr="00925684">
        <w:rPr>
          <w:rFonts w:ascii="Times New Roman" w:hAnsi="Times New Roman" w:cs="Times New Roman"/>
        </w:rPr>
        <w:t>1 и 2;</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инструментальный метод (сравнение данных, полученных в результате измерения размеров или проведения испытаний аттракционов, с техническими характеристиками, указанными в эксплуатационных документах, с данными согласно Приложени</w:t>
      </w:r>
      <w:r w:rsidR="001D14ED" w:rsidRPr="00925684">
        <w:rPr>
          <w:rFonts w:ascii="Times New Roman" w:hAnsi="Times New Roman" w:cs="Times New Roman"/>
        </w:rPr>
        <w:t>ям</w:t>
      </w:r>
      <w:r w:rsidRPr="00925684">
        <w:rPr>
          <w:rFonts w:ascii="Times New Roman" w:hAnsi="Times New Roman" w:cs="Times New Roman"/>
        </w:rPr>
        <w:t xml:space="preserve"> 1 и 2.</w:t>
      </w:r>
    </w:p>
    <w:p w:rsidR="009C47D4" w:rsidRPr="00925684" w:rsidRDefault="009C47D4" w:rsidP="009C47D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Идентификация аттракциона проводится владельцем (эксплуатантом) аттракциона при участии уполномоченного государственного контролирующего органа.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9519C" w:rsidRPr="00925684">
        <w:rPr>
          <w:rFonts w:ascii="Times New Roman" w:hAnsi="Times New Roman" w:cs="Times New Roman"/>
        </w:rPr>
        <w:t>4</w:t>
      </w:r>
      <w:r w:rsidRPr="00925684">
        <w:rPr>
          <w:rFonts w:ascii="Times New Roman" w:hAnsi="Times New Roman" w:cs="Times New Roman"/>
        </w:rPr>
        <w:t xml:space="preserve">. Аттракционы, изготовленные и введенные в эксплуатацию до вступления в силу ТР ЕАЭС 038/2016, должны быть приведены в техническое состояние, соответствующее требованиям ТР ЕАЭС 038/2016 и настоящих Правил в течение 12 месяцев со дня вступления в силу настоящих Правил. </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Если при проведении капитального ремонта (модификации, реконструкции, модернизации) аттракцион не может быть приведен в соответствие с требованиями настоящих правил и ТР ЕАЭС 038/2016, аттракцион подлежит выведению из эксплуатации и утилизации.</w:t>
      </w:r>
    </w:p>
    <w:p w:rsidR="00390458" w:rsidRPr="00925684" w:rsidRDefault="00390458" w:rsidP="00390458">
      <w:pPr>
        <w:autoSpaceDE w:val="0"/>
        <w:autoSpaceDN w:val="0"/>
        <w:adjustRightInd w:val="0"/>
        <w:jc w:val="both"/>
        <w:rPr>
          <w:rFonts w:ascii="Times New Roman" w:hAnsi="Times New Roman" w:cs="Times New Roman"/>
        </w:rPr>
      </w:pPr>
    </w:p>
    <w:p w:rsidR="00726F31" w:rsidRPr="00925684" w:rsidRDefault="00726F31" w:rsidP="00726F31">
      <w:pPr>
        <w:autoSpaceDE w:val="0"/>
        <w:autoSpaceDN w:val="0"/>
        <w:adjustRightInd w:val="0"/>
        <w:jc w:val="center"/>
        <w:rPr>
          <w:rFonts w:ascii="Times New Roman" w:eastAsia="Times New Roman" w:hAnsi="Times New Roman" w:cs="Times New Roman"/>
          <w:b/>
          <w:spacing w:val="-2"/>
          <w:lang w:eastAsia="ru-RU"/>
        </w:rPr>
      </w:pPr>
      <w:r w:rsidRPr="00925684">
        <w:rPr>
          <w:rFonts w:ascii="Times New Roman" w:hAnsi="Times New Roman" w:cs="Times New Roman"/>
          <w:b/>
        </w:rPr>
        <w:t xml:space="preserve">Глава 2. </w:t>
      </w:r>
      <w:r w:rsidRPr="00925684">
        <w:rPr>
          <w:rFonts w:ascii="Times New Roman" w:eastAsia="Times New Roman" w:hAnsi="Times New Roman" w:cs="Times New Roman"/>
          <w:b/>
          <w:spacing w:val="-2"/>
          <w:lang w:eastAsia="ru-RU"/>
        </w:rPr>
        <w:t>Основные факторы и события,</w:t>
      </w:r>
    </w:p>
    <w:p w:rsidR="00726F31" w:rsidRPr="00925684" w:rsidRDefault="00726F31" w:rsidP="00726F31">
      <w:pPr>
        <w:autoSpaceDE w:val="0"/>
        <w:autoSpaceDN w:val="0"/>
        <w:adjustRightInd w:val="0"/>
        <w:jc w:val="center"/>
        <w:rPr>
          <w:rFonts w:ascii="Times New Roman" w:eastAsia="Times New Roman" w:hAnsi="Times New Roman" w:cs="Times New Roman"/>
          <w:b/>
          <w:spacing w:val="-1"/>
          <w:lang w:eastAsia="ru-RU"/>
        </w:rPr>
      </w:pPr>
      <w:r w:rsidRPr="00925684">
        <w:rPr>
          <w:rFonts w:ascii="Times New Roman" w:eastAsia="Times New Roman" w:hAnsi="Times New Roman" w:cs="Times New Roman"/>
          <w:b/>
          <w:spacing w:val="-2"/>
          <w:lang w:eastAsia="ru-RU"/>
        </w:rPr>
        <w:t>представляющие опас</w:t>
      </w:r>
      <w:r w:rsidRPr="00925684">
        <w:rPr>
          <w:rFonts w:ascii="Times New Roman" w:eastAsia="Times New Roman" w:hAnsi="Times New Roman" w:cs="Times New Roman"/>
          <w:b/>
          <w:spacing w:val="-1"/>
          <w:lang w:eastAsia="ru-RU"/>
        </w:rPr>
        <w:t xml:space="preserve">ность для посетителей </w:t>
      </w:r>
      <w:r w:rsidR="00232D54" w:rsidRPr="00925684">
        <w:rPr>
          <w:rFonts w:ascii="Times New Roman" w:eastAsia="Times New Roman" w:hAnsi="Times New Roman" w:cs="Times New Roman"/>
          <w:b/>
          <w:spacing w:val="-1"/>
          <w:lang w:eastAsia="ru-RU"/>
        </w:rPr>
        <w:t xml:space="preserve">и пассажиров </w:t>
      </w:r>
      <w:r w:rsidRPr="00925684">
        <w:rPr>
          <w:rFonts w:ascii="Times New Roman" w:eastAsia="Times New Roman" w:hAnsi="Times New Roman" w:cs="Times New Roman"/>
          <w:b/>
          <w:spacing w:val="-1"/>
          <w:lang w:eastAsia="ru-RU"/>
        </w:rPr>
        <w:t>аттракционов и обслуживающего персонала</w:t>
      </w:r>
    </w:p>
    <w:p w:rsidR="00726F31" w:rsidRPr="00925684" w:rsidRDefault="00726F31" w:rsidP="00726F31">
      <w:pPr>
        <w:autoSpaceDE w:val="0"/>
        <w:autoSpaceDN w:val="0"/>
        <w:adjustRightInd w:val="0"/>
        <w:jc w:val="center"/>
        <w:rPr>
          <w:rFonts w:ascii="Times New Roman" w:eastAsia="Times New Roman" w:hAnsi="Times New Roman" w:cs="Times New Roman"/>
          <w:lang w:eastAsia="ru-RU"/>
        </w:rPr>
      </w:pP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w:t>
      </w:r>
      <w:r w:rsidR="00E9519C" w:rsidRPr="00925684">
        <w:rPr>
          <w:rFonts w:ascii="Times New Roman" w:eastAsia="Times New Roman" w:hAnsi="Times New Roman" w:cs="Times New Roman"/>
          <w:lang w:eastAsia="ru-RU"/>
        </w:rPr>
        <w:t>5</w:t>
      </w:r>
      <w:r w:rsidRPr="00925684">
        <w:rPr>
          <w:rFonts w:ascii="Times New Roman" w:eastAsia="Times New Roman" w:hAnsi="Times New Roman" w:cs="Times New Roman"/>
          <w:lang w:eastAsia="ru-RU"/>
        </w:rPr>
        <w:t>. Падение посетителей на аттракционе, с него (с одного уровня на другой) или в непосредственной близости от него вследствие:</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поскальзывания и (или) спотыкания;</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легкомысленного поведения;</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пребывания в состоянии опьянения (алкогольн</w:t>
      </w:r>
      <w:r w:rsidR="0095071A" w:rsidRPr="00925684">
        <w:rPr>
          <w:rFonts w:ascii="Times New Roman" w:eastAsia="Times New Roman" w:hAnsi="Times New Roman" w:cs="Times New Roman"/>
          <w:lang w:eastAsia="ru-RU"/>
        </w:rPr>
        <w:t>ого, наркотического, другого).</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w:t>
      </w:r>
      <w:r w:rsidR="00E9519C" w:rsidRPr="00925684">
        <w:rPr>
          <w:rFonts w:ascii="Times New Roman" w:eastAsia="Times New Roman" w:hAnsi="Times New Roman" w:cs="Times New Roman"/>
          <w:lang w:eastAsia="ru-RU"/>
        </w:rPr>
        <w:t>6</w:t>
      </w:r>
      <w:r w:rsidRPr="00925684">
        <w:rPr>
          <w:rFonts w:ascii="Times New Roman" w:eastAsia="Times New Roman" w:hAnsi="Times New Roman" w:cs="Times New Roman"/>
          <w:lang w:eastAsia="ru-RU"/>
        </w:rPr>
        <w:t>. Воздействие падающих объектов:</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предметов, принадлежащих посетителям;</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деталей аттракциона;</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элементов оформления;</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2"/>
          <w:lang w:eastAsia="ru-RU"/>
        </w:rPr>
        <w:lastRenderedPageBreak/>
        <w:t>– инструментов;</w:t>
      </w:r>
    </w:p>
    <w:p w:rsidR="00726F31" w:rsidRPr="00925684" w:rsidRDefault="0095071A"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других объектов.</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w:t>
      </w:r>
      <w:r w:rsidR="00E9519C" w:rsidRPr="00925684">
        <w:rPr>
          <w:rFonts w:ascii="Times New Roman" w:eastAsia="Times New Roman" w:hAnsi="Times New Roman" w:cs="Times New Roman"/>
          <w:lang w:eastAsia="ru-RU"/>
        </w:rPr>
        <w:t>7</w:t>
      </w:r>
      <w:r w:rsidRPr="00925684">
        <w:rPr>
          <w:rFonts w:ascii="Times New Roman" w:eastAsia="Times New Roman" w:hAnsi="Times New Roman" w:cs="Times New Roman"/>
          <w:lang w:eastAsia="ru-RU"/>
        </w:rPr>
        <w:t>. В</w:t>
      </w:r>
      <w:r w:rsidRPr="00925684">
        <w:rPr>
          <w:rFonts w:ascii="Times New Roman" w:eastAsia="Times New Roman" w:hAnsi="Times New Roman" w:cs="Times New Roman"/>
          <w:spacing w:val="-1"/>
          <w:lang w:eastAsia="ru-RU"/>
        </w:rPr>
        <w:t>оздействие движущихся механизмов вследствие:</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нарушения безопасных расстояний;</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
          <w:lang w:eastAsia="ru-RU"/>
        </w:rPr>
        <w:t>– захвата, застревания и перемещения тела, частей тела</w:t>
      </w:r>
      <w:r w:rsidR="0095071A" w:rsidRPr="00925684">
        <w:rPr>
          <w:rFonts w:ascii="Times New Roman" w:eastAsia="Times New Roman" w:hAnsi="Times New Roman" w:cs="Times New Roman"/>
          <w:spacing w:val="-1"/>
          <w:lang w:eastAsia="ru-RU"/>
        </w:rPr>
        <w:t xml:space="preserve">, </w:t>
      </w:r>
      <w:r w:rsidRPr="00925684">
        <w:rPr>
          <w:rFonts w:ascii="Times New Roman" w:eastAsia="Times New Roman" w:hAnsi="Times New Roman" w:cs="Times New Roman"/>
          <w:spacing w:val="-1"/>
          <w:lang w:eastAsia="ru-RU"/>
        </w:rPr>
        <w:t>элемен</w:t>
      </w:r>
      <w:r w:rsidRPr="00925684">
        <w:rPr>
          <w:rFonts w:ascii="Times New Roman" w:eastAsia="Times New Roman" w:hAnsi="Times New Roman" w:cs="Times New Roman"/>
          <w:lang w:eastAsia="ru-RU"/>
        </w:rPr>
        <w:t>тов одежды;</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нарушения скоростного режима;</w:t>
      </w:r>
    </w:p>
    <w:p w:rsidR="00726F31" w:rsidRPr="00925684" w:rsidRDefault="0095071A"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пуска или остановки.</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w:t>
      </w:r>
      <w:r w:rsidR="00E9519C" w:rsidRPr="00925684">
        <w:rPr>
          <w:rFonts w:ascii="Times New Roman" w:eastAsia="Times New Roman" w:hAnsi="Times New Roman" w:cs="Times New Roman"/>
          <w:lang w:eastAsia="ru-RU"/>
        </w:rPr>
        <w:t>8</w:t>
      </w:r>
      <w:r w:rsidRPr="00925684">
        <w:rPr>
          <w:rFonts w:ascii="Times New Roman" w:eastAsia="Times New Roman" w:hAnsi="Times New Roman" w:cs="Times New Roman"/>
          <w:lang w:eastAsia="ru-RU"/>
        </w:rPr>
        <w:t>. Воздействие на посетителей в результате:</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столкновения посетителей с элементами конструкции и между </w:t>
      </w:r>
      <w:r w:rsidRPr="00925684">
        <w:rPr>
          <w:rFonts w:ascii="Times New Roman" w:eastAsia="Times New Roman" w:hAnsi="Times New Roman" w:cs="Times New Roman"/>
          <w:spacing w:val="-6"/>
          <w:lang w:eastAsia="ru-RU"/>
        </w:rPr>
        <w:t>собой;</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превышения величины и времени действия ускорений, в том числе связанных с толчками</w:t>
      </w:r>
      <w:r w:rsidR="0095071A" w:rsidRPr="00925684">
        <w:rPr>
          <w:rFonts w:ascii="Times New Roman" w:eastAsia="Times New Roman" w:hAnsi="Times New Roman" w:cs="Times New Roman"/>
          <w:lang w:eastAsia="ru-RU"/>
        </w:rPr>
        <w:t xml:space="preserve"> и ударами</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5"/>
          <w:lang w:eastAsia="ru-RU"/>
        </w:rPr>
        <w:t>– действия сил со стороны устройств фиксации посадочных мест;</w:t>
      </w:r>
    </w:p>
    <w:p w:rsidR="00726F31" w:rsidRPr="00925684" w:rsidRDefault="0095071A"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выброса посетителей.</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w:t>
      </w:r>
      <w:r w:rsidR="00E9519C" w:rsidRPr="00925684">
        <w:rPr>
          <w:rFonts w:ascii="Times New Roman" w:eastAsia="Times New Roman" w:hAnsi="Times New Roman" w:cs="Times New Roman"/>
          <w:lang w:eastAsia="ru-RU"/>
        </w:rPr>
        <w:t>9</w:t>
      </w:r>
      <w:r w:rsidRPr="00925684">
        <w:rPr>
          <w:rFonts w:ascii="Times New Roman" w:eastAsia="Times New Roman" w:hAnsi="Times New Roman" w:cs="Times New Roman"/>
          <w:lang w:eastAsia="ru-RU"/>
        </w:rPr>
        <w:t xml:space="preserve">. </w:t>
      </w:r>
      <w:r w:rsidR="0095071A" w:rsidRPr="00925684">
        <w:rPr>
          <w:rFonts w:ascii="Times New Roman" w:eastAsia="Times New Roman" w:hAnsi="Times New Roman" w:cs="Times New Roman"/>
          <w:lang w:eastAsia="ru-RU"/>
        </w:rPr>
        <w:t>Воздействие на посетителей вследствие нарушения механического состояния материалов аттракциона в результате:</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недопустимой </w:t>
      </w:r>
      <w:r w:rsidR="0095071A" w:rsidRPr="00925684">
        <w:rPr>
          <w:rFonts w:ascii="Times New Roman" w:eastAsia="Times New Roman" w:hAnsi="Times New Roman" w:cs="Times New Roman"/>
          <w:lang w:eastAsia="ru-RU"/>
        </w:rPr>
        <w:t xml:space="preserve">величины </w:t>
      </w:r>
      <w:r w:rsidRPr="00925684">
        <w:rPr>
          <w:rFonts w:ascii="Times New Roman" w:eastAsia="Times New Roman" w:hAnsi="Times New Roman" w:cs="Times New Roman"/>
          <w:lang w:eastAsia="ru-RU"/>
        </w:rPr>
        <w:t>деформации</w:t>
      </w:r>
      <w:r w:rsidR="00D430A1" w:rsidRPr="00925684">
        <w:rPr>
          <w:rFonts w:ascii="Times New Roman" w:eastAsia="Times New Roman" w:hAnsi="Times New Roman" w:cs="Times New Roman"/>
          <w:lang w:eastAsia="ru-RU"/>
        </w:rPr>
        <w:t xml:space="preserve"> конструкций</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усталостного разрушения;</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нарушения установленного состояния соединений;</w:t>
      </w:r>
    </w:p>
    <w:p w:rsidR="0095071A"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5071A" w:rsidRPr="00925684">
        <w:rPr>
          <w:rFonts w:ascii="Times New Roman" w:eastAsia="Times New Roman" w:hAnsi="Times New Roman" w:cs="Times New Roman"/>
          <w:lang w:eastAsia="ru-RU"/>
        </w:rPr>
        <w:t>коррозии материалов аттракциона и (или) их критического износа;</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изменение положения аттракциона вследствие</w:t>
      </w:r>
      <w:r w:rsidR="0095071A" w:rsidRPr="00925684">
        <w:rPr>
          <w:rFonts w:ascii="Times New Roman" w:eastAsia="Times New Roman" w:hAnsi="Times New Roman" w:cs="Times New Roman"/>
          <w:lang w:eastAsia="ru-RU"/>
        </w:rPr>
        <w:t xml:space="preserve"> потери его устойчивости.</w:t>
      </w:r>
    </w:p>
    <w:p w:rsidR="00726F31" w:rsidRPr="00925684" w:rsidRDefault="00E9519C"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30</w:t>
      </w:r>
      <w:r w:rsidR="0095071A" w:rsidRPr="00925684">
        <w:rPr>
          <w:rFonts w:ascii="Times New Roman" w:eastAsia="Times New Roman" w:hAnsi="Times New Roman" w:cs="Times New Roman"/>
          <w:lang w:eastAsia="ru-RU"/>
        </w:rPr>
        <w:t>. Э</w:t>
      </w:r>
      <w:r w:rsidR="00726F31" w:rsidRPr="00925684">
        <w:rPr>
          <w:rFonts w:ascii="Times New Roman" w:eastAsia="Times New Roman" w:hAnsi="Times New Roman" w:cs="Times New Roman"/>
          <w:lang w:eastAsia="ru-RU"/>
        </w:rPr>
        <w:t>лектрические и электромагнитные воздействия в виде:</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2"/>
          <w:lang w:eastAsia="ru-RU"/>
        </w:rPr>
        <w:t>– недопустимых отклонений от установленных значений характе</w:t>
      </w:r>
      <w:r w:rsidRPr="00925684">
        <w:rPr>
          <w:rFonts w:ascii="Times New Roman" w:eastAsia="Times New Roman" w:hAnsi="Times New Roman" w:cs="Times New Roman"/>
          <w:lang w:eastAsia="ru-RU"/>
        </w:rPr>
        <w:t>ристик;</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поражения электрическим током;</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возникновения электрической дуги;</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недопустимой интенсивности световых воздействий;</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электромагнитного поля;</w:t>
      </w:r>
    </w:p>
    <w:p w:rsidR="00726F31" w:rsidRPr="00925684" w:rsidRDefault="0095071A"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электрической искры.</w:t>
      </w:r>
    </w:p>
    <w:p w:rsidR="00726F31" w:rsidRPr="00925684" w:rsidRDefault="0095071A"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w:t>
      </w:r>
      <w:r w:rsidR="00E9519C" w:rsidRPr="00925684">
        <w:rPr>
          <w:rFonts w:ascii="Times New Roman" w:eastAsia="Times New Roman" w:hAnsi="Times New Roman" w:cs="Times New Roman"/>
          <w:lang w:eastAsia="ru-RU"/>
        </w:rPr>
        <w:t>1</w:t>
      </w:r>
      <w:r w:rsidRPr="00925684">
        <w:rPr>
          <w:rFonts w:ascii="Times New Roman" w:eastAsia="Times New Roman" w:hAnsi="Times New Roman" w:cs="Times New Roman"/>
          <w:lang w:eastAsia="ru-RU"/>
        </w:rPr>
        <w:t>. П</w:t>
      </w:r>
      <w:r w:rsidR="00726F31" w:rsidRPr="00925684">
        <w:rPr>
          <w:rFonts w:ascii="Times New Roman" w:eastAsia="Times New Roman" w:hAnsi="Times New Roman" w:cs="Times New Roman"/>
          <w:lang w:eastAsia="ru-RU"/>
        </w:rPr>
        <w:t>оявление пламени, дыма и термических воздействий</w:t>
      </w:r>
      <w:r w:rsidRPr="00925684">
        <w:rPr>
          <w:rFonts w:ascii="Times New Roman" w:eastAsia="Times New Roman" w:hAnsi="Times New Roman" w:cs="Times New Roman"/>
          <w:lang w:eastAsia="ru-RU"/>
        </w:rPr>
        <w:t xml:space="preserve">, а также </w:t>
      </w:r>
      <w:r w:rsidR="00726F31" w:rsidRPr="00925684">
        <w:rPr>
          <w:rFonts w:ascii="Times New Roman" w:eastAsia="Times New Roman" w:hAnsi="Times New Roman" w:cs="Times New Roman"/>
          <w:lang w:eastAsia="ru-RU"/>
        </w:rPr>
        <w:t>токсическо</w:t>
      </w:r>
      <w:r w:rsidRPr="00925684">
        <w:rPr>
          <w:rFonts w:ascii="Times New Roman" w:eastAsia="Times New Roman" w:hAnsi="Times New Roman" w:cs="Times New Roman"/>
          <w:lang w:eastAsia="ru-RU"/>
        </w:rPr>
        <w:t>го</w:t>
      </w:r>
      <w:r w:rsidR="00726F31" w:rsidRPr="00925684">
        <w:rPr>
          <w:rFonts w:ascii="Times New Roman" w:eastAsia="Times New Roman" w:hAnsi="Times New Roman" w:cs="Times New Roman"/>
          <w:lang w:eastAsia="ru-RU"/>
        </w:rPr>
        <w:t xml:space="preserve"> воздействи</w:t>
      </w:r>
      <w:r w:rsidRPr="00925684">
        <w:rPr>
          <w:rFonts w:ascii="Times New Roman" w:eastAsia="Times New Roman" w:hAnsi="Times New Roman" w:cs="Times New Roman"/>
          <w:lang w:eastAsia="ru-RU"/>
        </w:rPr>
        <w:t>я</w:t>
      </w:r>
      <w:r w:rsidR="00726F31" w:rsidRPr="00925684">
        <w:rPr>
          <w:rFonts w:ascii="Times New Roman" w:eastAsia="Times New Roman" w:hAnsi="Times New Roman" w:cs="Times New Roman"/>
          <w:lang w:eastAsia="ru-RU"/>
        </w:rPr>
        <w:t xml:space="preserve"> в виде:</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выхлопных газов;</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токсичных жидкостей;</w:t>
      </w:r>
    </w:p>
    <w:p w:rsidR="00726F31" w:rsidRPr="00925684" w:rsidRDefault="0095071A"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недостатка воздуха.</w:t>
      </w:r>
    </w:p>
    <w:p w:rsidR="00726F31" w:rsidRPr="00925684" w:rsidRDefault="002C7383"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w:t>
      </w:r>
      <w:r w:rsidR="00E9519C" w:rsidRPr="00925684">
        <w:rPr>
          <w:rFonts w:ascii="Times New Roman" w:eastAsia="Times New Roman" w:hAnsi="Times New Roman" w:cs="Times New Roman"/>
          <w:lang w:eastAsia="ru-RU"/>
        </w:rPr>
        <w:t>2</w:t>
      </w:r>
      <w:r w:rsidRPr="00925684">
        <w:rPr>
          <w:rFonts w:ascii="Times New Roman" w:eastAsia="Times New Roman" w:hAnsi="Times New Roman" w:cs="Times New Roman"/>
          <w:lang w:eastAsia="ru-RU"/>
        </w:rPr>
        <w:t>. Ш</w:t>
      </w:r>
      <w:r w:rsidR="00726F31" w:rsidRPr="00925684">
        <w:rPr>
          <w:rFonts w:ascii="Times New Roman" w:eastAsia="Times New Roman" w:hAnsi="Times New Roman" w:cs="Times New Roman"/>
          <w:spacing w:val="-1"/>
          <w:lang w:eastAsia="ru-RU"/>
        </w:rPr>
        <w:t>умовые воздействия в зависимости от:</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
          <w:lang w:eastAsia="ru-RU"/>
        </w:rPr>
        <w:t>– длительности;</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уровня;</w:t>
      </w:r>
    </w:p>
    <w:p w:rsidR="00726F31" w:rsidRPr="00925684" w:rsidRDefault="002C7383"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частотного спектра.</w:t>
      </w:r>
      <w:r w:rsidR="00726F31" w:rsidRPr="00925684">
        <w:rPr>
          <w:rFonts w:ascii="Times New Roman" w:eastAsia="Times New Roman" w:hAnsi="Times New Roman" w:cs="Times New Roman"/>
          <w:lang w:eastAsia="ru-RU"/>
        </w:rPr>
        <w:t xml:space="preserve"> </w:t>
      </w:r>
    </w:p>
    <w:p w:rsidR="00726F31" w:rsidRPr="00925684" w:rsidRDefault="002C7383"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w:t>
      </w:r>
      <w:r w:rsidR="00E9519C" w:rsidRPr="00925684">
        <w:rPr>
          <w:rFonts w:ascii="Times New Roman" w:eastAsia="Times New Roman" w:hAnsi="Times New Roman" w:cs="Times New Roman"/>
          <w:lang w:eastAsia="ru-RU"/>
        </w:rPr>
        <w:t>3</w:t>
      </w:r>
      <w:r w:rsidRPr="00925684">
        <w:rPr>
          <w:rFonts w:ascii="Times New Roman" w:eastAsia="Times New Roman" w:hAnsi="Times New Roman" w:cs="Times New Roman"/>
          <w:lang w:eastAsia="ru-RU"/>
        </w:rPr>
        <w:t>. Н</w:t>
      </w:r>
      <w:r w:rsidR="00726F31" w:rsidRPr="00925684">
        <w:rPr>
          <w:rFonts w:ascii="Times New Roman" w:eastAsia="Times New Roman" w:hAnsi="Times New Roman" w:cs="Times New Roman"/>
          <w:lang w:eastAsia="ru-RU"/>
        </w:rPr>
        <w:t>еблагоприятные условия окружающей среды:</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2"/>
          <w:lang w:eastAsia="ru-RU"/>
        </w:rPr>
        <w:t>– погодные;</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ветровые нагрузки;</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снеговые нагрузки;</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сейсмические нагрузки;</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lastRenderedPageBreak/>
        <w:t xml:space="preserve">– </w:t>
      </w:r>
      <w:r w:rsidR="002C7383" w:rsidRPr="00925684">
        <w:rPr>
          <w:rFonts w:ascii="Times New Roman" w:eastAsia="Times New Roman" w:hAnsi="Times New Roman" w:cs="Times New Roman"/>
          <w:lang w:eastAsia="ru-RU"/>
        </w:rPr>
        <w:t>грозовые электрические разряды.</w:t>
      </w:r>
    </w:p>
    <w:p w:rsidR="00726F31" w:rsidRPr="00925684" w:rsidRDefault="002C7383"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w:t>
      </w:r>
      <w:r w:rsidR="00E9519C" w:rsidRPr="00925684">
        <w:rPr>
          <w:rFonts w:ascii="Times New Roman" w:eastAsia="Times New Roman" w:hAnsi="Times New Roman" w:cs="Times New Roman"/>
          <w:lang w:eastAsia="ru-RU"/>
        </w:rPr>
        <w:t>4</w:t>
      </w:r>
      <w:r w:rsidRPr="00925684">
        <w:rPr>
          <w:rFonts w:ascii="Times New Roman" w:eastAsia="Times New Roman" w:hAnsi="Times New Roman" w:cs="Times New Roman"/>
          <w:lang w:eastAsia="ru-RU"/>
        </w:rPr>
        <w:t>.</w:t>
      </w:r>
      <w:r w:rsidR="00726F31" w:rsidRPr="00925684">
        <w:rPr>
          <w:rFonts w:ascii="Times New Roman" w:eastAsia="Times New Roman" w:hAnsi="Times New Roman" w:cs="Times New Roman"/>
          <w:lang w:eastAsia="ru-RU"/>
        </w:rPr>
        <w:t xml:space="preserve"> </w:t>
      </w:r>
      <w:r w:rsidRPr="00925684">
        <w:rPr>
          <w:rFonts w:ascii="Times New Roman" w:eastAsia="Times New Roman" w:hAnsi="Times New Roman" w:cs="Times New Roman"/>
          <w:lang w:eastAsia="ru-RU"/>
        </w:rPr>
        <w:t>О</w:t>
      </w:r>
      <w:r w:rsidR="00726F31" w:rsidRPr="00925684">
        <w:rPr>
          <w:rFonts w:ascii="Times New Roman" w:eastAsia="Times New Roman" w:hAnsi="Times New Roman" w:cs="Times New Roman"/>
          <w:lang w:eastAsia="ru-RU"/>
        </w:rPr>
        <w:t>пасност</w:t>
      </w:r>
      <w:r w:rsidRPr="00925684">
        <w:rPr>
          <w:rFonts w:ascii="Times New Roman" w:eastAsia="Times New Roman" w:hAnsi="Times New Roman" w:cs="Times New Roman"/>
          <w:lang w:eastAsia="ru-RU"/>
        </w:rPr>
        <w:t>и</w:t>
      </w:r>
      <w:r w:rsidR="00726F31" w:rsidRPr="00925684">
        <w:rPr>
          <w:rFonts w:ascii="Times New Roman" w:eastAsia="Times New Roman" w:hAnsi="Times New Roman" w:cs="Times New Roman"/>
          <w:lang w:eastAsia="ru-RU"/>
        </w:rPr>
        <w:t>, связанн</w:t>
      </w:r>
      <w:r w:rsidRPr="00925684">
        <w:rPr>
          <w:rFonts w:ascii="Times New Roman" w:eastAsia="Times New Roman" w:hAnsi="Times New Roman" w:cs="Times New Roman"/>
          <w:lang w:eastAsia="ru-RU"/>
        </w:rPr>
        <w:t>ые</w:t>
      </w:r>
      <w:r w:rsidR="00726F31" w:rsidRPr="00925684">
        <w:rPr>
          <w:rFonts w:ascii="Times New Roman" w:eastAsia="Times New Roman" w:hAnsi="Times New Roman" w:cs="Times New Roman"/>
          <w:lang w:eastAsia="ru-RU"/>
        </w:rPr>
        <w:t xml:space="preserve"> с использованием водной среды (водные аттракционы):</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падение с водной горки;</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падение на водной горке;</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
          <w:lang w:eastAsia="ru-RU"/>
        </w:rPr>
        <w:t>– столкновение посетителей;</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3"/>
          <w:lang w:eastAsia="ru-RU"/>
        </w:rPr>
        <w:t>– ожоги;</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
          <w:lang w:eastAsia="ru-RU"/>
        </w:rPr>
        <w:t>– застревание;</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–травмы, связанные с дефектами поверхности скольжения в зоне спуска;</w:t>
      </w:r>
    </w:p>
    <w:p w:rsidR="00726F31" w:rsidRPr="00925684" w:rsidRDefault="002C7383"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3"/>
          <w:lang w:eastAsia="ru-RU"/>
        </w:rPr>
        <w:t>– утопление;</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загрязнение и засоренность воды;</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опасност</w:t>
      </w:r>
      <w:r w:rsidR="002C7383" w:rsidRPr="00925684">
        <w:rPr>
          <w:rFonts w:ascii="Times New Roman" w:eastAsia="Times New Roman" w:hAnsi="Times New Roman" w:cs="Times New Roman"/>
          <w:lang w:eastAsia="ru-RU"/>
        </w:rPr>
        <w:t>и</w:t>
      </w:r>
      <w:r w:rsidRPr="00925684">
        <w:rPr>
          <w:rFonts w:ascii="Times New Roman" w:eastAsia="Times New Roman" w:hAnsi="Times New Roman" w:cs="Times New Roman"/>
          <w:lang w:eastAsia="ru-RU"/>
        </w:rPr>
        <w:t>, связанн</w:t>
      </w:r>
      <w:r w:rsidR="002C7383" w:rsidRPr="00925684">
        <w:rPr>
          <w:rFonts w:ascii="Times New Roman" w:eastAsia="Times New Roman" w:hAnsi="Times New Roman" w:cs="Times New Roman"/>
          <w:lang w:eastAsia="ru-RU"/>
        </w:rPr>
        <w:t>ые</w:t>
      </w:r>
      <w:r w:rsidRPr="00925684">
        <w:rPr>
          <w:rFonts w:ascii="Times New Roman" w:eastAsia="Times New Roman" w:hAnsi="Times New Roman" w:cs="Times New Roman"/>
          <w:lang w:eastAsia="ru-RU"/>
        </w:rPr>
        <w:t xml:space="preserve"> с обслуживанием и проверками оборудовани</w:t>
      </w:r>
      <w:r w:rsidR="002C7383" w:rsidRPr="00925684">
        <w:rPr>
          <w:rFonts w:ascii="Times New Roman" w:eastAsia="Times New Roman" w:hAnsi="Times New Roman" w:cs="Times New Roman"/>
          <w:lang w:eastAsia="ru-RU"/>
        </w:rPr>
        <w:t>я, находящегося в водной среде.</w:t>
      </w:r>
    </w:p>
    <w:p w:rsidR="00726F31" w:rsidRPr="00925684" w:rsidRDefault="002C7383"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w:t>
      </w:r>
      <w:r w:rsidR="00E9519C" w:rsidRPr="00925684">
        <w:rPr>
          <w:rFonts w:ascii="Times New Roman" w:eastAsia="Times New Roman" w:hAnsi="Times New Roman" w:cs="Times New Roman"/>
          <w:lang w:eastAsia="ru-RU"/>
        </w:rPr>
        <w:t>5</w:t>
      </w:r>
      <w:r w:rsidRPr="00925684">
        <w:rPr>
          <w:rFonts w:ascii="Times New Roman" w:eastAsia="Times New Roman" w:hAnsi="Times New Roman" w:cs="Times New Roman"/>
          <w:lang w:eastAsia="ru-RU"/>
        </w:rPr>
        <w:t>. О</w:t>
      </w:r>
      <w:r w:rsidR="00726F31" w:rsidRPr="00925684">
        <w:rPr>
          <w:rFonts w:ascii="Times New Roman" w:eastAsia="Times New Roman" w:hAnsi="Times New Roman" w:cs="Times New Roman"/>
          <w:lang w:eastAsia="ru-RU"/>
        </w:rPr>
        <w:t>пасност</w:t>
      </w:r>
      <w:r w:rsidRPr="00925684">
        <w:rPr>
          <w:rFonts w:ascii="Times New Roman" w:eastAsia="Times New Roman" w:hAnsi="Times New Roman" w:cs="Times New Roman"/>
          <w:lang w:eastAsia="ru-RU"/>
        </w:rPr>
        <w:t>и</w:t>
      </w:r>
      <w:r w:rsidR="00726F31" w:rsidRPr="00925684">
        <w:rPr>
          <w:rFonts w:ascii="Times New Roman" w:eastAsia="Times New Roman" w:hAnsi="Times New Roman" w:cs="Times New Roman"/>
          <w:lang w:eastAsia="ru-RU"/>
        </w:rPr>
        <w:t>, связанн</w:t>
      </w:r>
      <w:r w:rsidRPr="00925684">
        <w:rPr>
          <w:rFonts w:ascii="Times New Roman" w:eastAsia="Times New Roman" w:hAnsi="Times New Roman" w:cs="Times New Roman"/>
          <w:lang w:eastAsia="ru-RU"/>
        </w:rPr>
        <w:t>ые</w:t>
      </w:r>
      <w:r w:rsidR="00726F31" w:rsidRPr="00925684">
        <w:rPr>
          <w:rFonts w:ascii="Times New Roman" w:eastAsia="Times New Roman" w:hAnsi="Times New Roman" w:cs="Times New Roman"/>
          <w:lang w:eastAsia="ru-RU"/>
        </w:rPr>
        <w:t xml:space="preserve"> с особенностями эвакуации посетителей при аварийных обстоятельствах:</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эвакуация посетителей из отдаленных мест вне зоны посадки (высадки), например, в связи с поломкой аттракциона;</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экстремальные нагрузки на конструкции вследствие скопления больших масс людей;</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паника, давка в толпе;</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эвакуация посетителей при наличии узких проходов и других стесненных условий; </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опасност</w:t>
      </w:r>
      <w:r w:rsidR="002C7383" w:rsidRPr="00925684">
        <w:rPr>
          <w:rFonts w:ascii="Times New Roman" w:eastAsia="Times New Roman" w:hAnsi="Times New Roman" w:cs="Times New Roman"/>
          <w:lang w:eastAsia="ru-RU"/>
        </w:rPr>
        <w:t>и</w:t>
      </w:r>
      <w:r w:rsidRPr="00925684">
        <w:rPr>
          <w:rFonts w:ascii="Times New Roman" w:eastAsia="Times New Roman" w:hAnsi="Times New Roman" w:cs="Times New Roman"/>
          <w:lang w:eastAsia="ru-RU"/>
        </w:rPr>
        <w:t>, связанн</w:t>
      </w:r>
      <w:r w:rsidR="002C7383" w:rsidRPr="00925684">
        <w:rPr>
          <w:rFonts w:ascii="Times New Roman" w:eastAsia="Times New Roman" w:hAnsi="Times New Roman" w:cs="Times New Roman"/>
          <w:lang w:eastAsia="ru-RU"/>
        </w:rPr>
        <w:t>ые</w:t>
      </w:r>
      <w:r w:rsidRPr="00925684">
        <w:rPr>
          <w:rFonts w:ascii="Times New Roman" w:eastAsia="Times New Roman" w:hAnsi="Times New Roman" w:cs="Times New Roman"/>
          <w:lang w:eastAsia="ru-RU"/>
        </w:rPr>
        <w:t xml:space="preserve"> с состоянием повышенной тревожности по медицинским показателям (например, болезни сердца);</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опасности, связанные с угрозой и возникновением чрезвычайных ситуаций техногенного и природного характера.</w:t>
      </w:r>
    </w:p>
    <w:p w:rsidR="00726F31" w:rsidRPr="00925684" w:rsidRDefault="00726F31" w:rsidP="00726F31">
      <w:pPr>
        <w:widowControl w:val="0"/>
        <w:shd w:val="clear" w:color="auto" w:fill="FFFFFF"/>
        <w:tabs>
          <w:tab w:val="left" w:pos="0"/>
        </w:tabs>
        <w:autoSpaceDE w:val="0"/>
        <w:autoSpaceDN w:val="0"/>
        <w:adjustRightInd w:val="0"/>
        <w:jc w:val="both"/>
        <w:rPr>
          <w:rFonts w:ascii="Times New Roman" w:eastAsia="Times New Roman" w:hAnsi="Times New Roman" w:cs="Times New Roman"/>
          <w:spacing w:val="-16"/>
          <w:lang w:eastAsia="ru-RU"/>
        </w:rPr>
      </w:pPr>
      <w:r w:rsidRPr="00925684">
        <w:rPr>
          <w:rFonts w:ascii="Times New Roman" w:eastAsia="Times New Roman" w:hAnsi="Times New Roman" w:cs="Times New Roman"/>
          <w:spacing w:val="-4"/>
          <w:lang w:eastAsia="ru-RU"/>
        </w:rPr>
        <w:tab/>
      </w:r>
      <w:r w:rsidR="002C7383" w:rsidRPr="00925684">
        <w:rPr>
          <w:rFonts w:ascii="Times New Roman" w:eastAsia="Times New Roman" w:hAnsi="Times New Roman" w:cs="Times New Roman"/>
          <w:spacing w:val="-4"/>
          <w:lang w:eastAsia="ru-RU"/>
        </w:rPr>
        <w:t>3</w:t>
      </w:r>
      <w:r w:rsidR="00E9519C" w:rsidRPr="00925684">
        <w:rPr>
          <w:rFonts w:ascii="Times New Roman" w:eastAsia="Times New Roman" w:hAnsi="Times New Roman" w:cs="Times New Roman"/>
          <w:spacing w:val="-4"/>
          <w:lang w:eastAsia="ru-RU"/>
        </w:rPr>
        <w:t>6</w:t>
      </w:r>
      <w:r w:rsidRPr="00925684">
        <w:rPr>
          <w:rFonts w:ascii="Times New Roman" w:eastAsia="Times New Roman" w:hAnsi="Times New Roman" w:cs="Times New Roman"/>
          <w:spacing w:val="-4"/>
          <w:lang w:eastAsia="ru-RU"/>
        </w:rPr>
        <w:t xml:space="preserve">. Риски посетителей и обслуживающего персонала от воздействия </w:t>
      </w:r>
      <w:r w:rsidRPr="00925684">
        <w:rPr>
          <w:rFonts w:ascii="Times New Roman" w:eastAsia="Times New Roman" w:hAnsi="Times New Roman" w:cs="Times New Roman"/>
          <w:spacing w:val="-3"/>
          <w:lang w:eastAsia="ru-RU"/>
        </w:rPr>
        <w:t xml:space="preserve">вышеприведенных опасностей должны быть исключены или сведены до </w:t>
      </w:r>
      <w:r w:rsidRPr="00925684">
        <w:rPr>
          <w:rFonts w:ascii="Times New Roman" w:eastAsia="Times New Roman" w:hAnsi="Times New Roman" w:cs="Times New Roman"/>
          <w:spacing w:val="-1"/>
          <w:lang w:eastAsia="ru-RU"/>
        </w:rPr>
        <w:t xml:space="preserve">минимума за счет выполнения предупредительных мер, направленных </w:t>
      </w:r>
      <w:r w:rsidRPr="00925684">
        <w:rPr>
          <w:rFonts w:ascii="Times New Roman" w:eastAsia="Times New Roman" w:hAnsi="Times New Roman" w:cs="Times New Roman"/>
          <w:spacing w:val="-4"/>
          <w:lang w:eastAsia="ru-RU"/>
        </w:rPr>
        <w:t xml:space="preserve">на исключение прогнозируемых рисков и обеспечения безопасности при проектировании, </w:t>
      </w:r>
      <w:r w:rsidRPr="00925684">
        <w:rPr>
          <w:rFonts w:ascii="Times New Roman" w:eastAsia="Times New Roman" w:hAnsi="Times New Roman" w:cs="Times New Roman"/>
          <w:spacing w:val="-1"/>
          <w:lang w:eastAsia="ru-RU"/>
        </w:rPr>
        <w:t>изготовлении, монтаже и эксплуатации аттракционов.</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w:t>
      </w:r>
      <w:r w:rsidR="00E9519C" w:rsidRPr="00925684">
        <w:rPr>
          <w:rFonts w:ascii="Times New Roman" w:eastAsia="Times New Roman" w:hAnsi="Times New Roman" w:cs="Times New Roman"/>
          <w:lang w:eastAsia="ru-RU"/>
        </w:rPr>
        <w:t>7</w:t>
      </w:r>
      <w:r w:rsidRPr="00925684">
        <w:rPr>
          <w:rFonts w:ascii="Times New Roman" w:eastAsia="Times New Roman" w:hAnsi="Times New Roman" w:cs="Times New Roman"/>
          <w:lang w:eastAsia="ru-RU"/>
        </w:rPr>
        <w:t xml:space="preserve">. По результатам идентификации опасностей, опасных событий и ситуаций владелец </w:t>
      </w:r>
      <w:r w:rsidR="001A4E7C" w:rsidRPr="00925684">
        <w:rPr>
          <w:rFonts w:ascii="Times New Roman" w:eastAsia="Times New Roman" w:hAnsi="Times New Roman" w:cs="Times New Roman"/>
          <w:lang w:eastAsia="ru-RU"/>
        </w:rPr>
        <w:t xml:space="preserve">(эксплуатант) аттракциона </w:t>
      </w:r>
      <w:r w:rsidRPr="00925684">
        <w:rPr>
          <w:rFonts w:ascii="Times New Roman" w:eastAsia="Times New Roman" w:hAnsi="Times New Roman" w:cs="Times New Roman"/>
          <w:lang w:eastAsia="ru-RU"/>
        </w:rPr>
        <w:t xml:space="preserve">должен </w:t>
      </w:r>
      <w:r w:rsidR="001A4E7C" w:rsidRPr="00925684">
        <w:rPr>
          <w:rFonts w:ascii="Times New Roman" w:eastAsia="Times New Roman" w:hAnsi="Times New Roman" w:cs="Times New Roman"/>
          <w:lang w:eastAsia="ru-RU"/>
        </w:rPr>
        <w:t xml:space="preserve">обеспечить </w:t>
      </w:r>
      <w:r w:rsidRPr="00925684">
        <w:rPr>
          <w:rFonts w:ascii="Times New Roman" w:eastAsia="Times New Roman" w:hAnsi="Times New Roman" w:cs="Times New Roman"/>
          <w:lang w:eastAsia="ru-RU"/>
        </w:rPr>
        <w:t>разработ</w:t>
      </w:r>
      <w:r w:rsidR="001A4E7C" w:rsidRPr="00925684">
        <w:rPr>
          <w:rFonts w:ascii="Times New Roman" w:eastAsia="Times New Roman" w:hAnsi="Times New Roman" w:cs="Times New Roman"/>
          <w:lang w:eastAsia="ru-RU"/>
        </w:rPr>
        <w:t>ку</w:t>
      </w:r>
      <w:r w:rsidRPr="00925684">
        <w:rPr>
          <w:rFonts w:ascii="Times New Roman" w:eastAsia="Times New Roman" w:hAnsi="Times New Roman" w:cs="Times New Roman"/>
          <w:lang w:eastAsia="ru-RU"/>
        </w:rPr>
        <w:t xml:space="preserve"> мероприяти</w:t>
      </w:r>
      <w:r w:rsidR="001A4E7C" w:rsidRPr="00925684">
        <w:rPr>
          <w:rFonts w:ascii="Times New Roman" w:eastAsia="Times New Roman" w:hAnsi="Times New Roman" w:cs="Times New Roman"/>
          <w:lang w:eastAsia="ru-RU"/>
        </w:rPr>
        <w:t xml:space="preserve">й </w:t>
      </w:r>
      <w:r w:rsidRPr="00925684">
        <w:rPr>
          <w:rFonts w:ascii="Times New Roman" w:eastAsia="Times New Roman" w:hAnsi="Times New Roman" w:cs="Times New Roman"/>
          <w:lang w:eastAsia="ru-RU"/>
        </w:rPr>
        <w:t>по уменьшению риска возникновения аварий и чрезвычайных ситуаций, которые раздельно или в различных комбинациях должны обеспечить:</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а) соблюдение требований проектирования и технологии изготовления (учет и ограничение нагрузок, расчеты на прочность и стойкость, выбор конструкционных материалов и другое);</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б) снижение вредных воздействий на посетителей;</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в) правильный выбор защитных, предохранительных устройств и ограждений;</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г) исключение выступающих острых кромок, углов, выступающих частей и другого;</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lastRenderedPageBreak/>
        <w:t>д) выполнение требований эргономики;</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е) соблюдение требований безопасности при наладке и обслуживании систем управления;</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ж) исключение возникновения опасностей, связанных с гидравлическим и пневматическим оборудованием;</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з) обеспечение пожарной безопасности, электробезопасности и другое;</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и) исключение размещения аттракционов на территориях, подвергаемых влиянию неблагоприятных природных и геологических процессов (оползни, обвалы, заболоченность, подтопление, проседание и другое) и техногенных явлений (зоны возможного химического, радиационного, биологического, гидродинамического поражения, пожара);</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к) содержание в исправном состоянии подъездов к аттракционам и площадкам возле них для аварийно-спасательных технических средств;</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л) обеспечение средствами связи и озвучивания, содержание их постоянно в исправном состоянии;</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м) очистка дна акваторий в местоположениях водных аттракционов;</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н) аварийно-спасательное обслуживание мест размещения аттракционов;</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о) обучение обслуживающего персонала действиям при возникновении аварии или чрезвычайной ситуации, разработка и отрабатывание обслуживающим персоналом совместно с аварийно-спасательными службами соответствующих мероприятий по ликвидации аварий и чрезвычайных ситуаций;</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п) обеспечение информацией и инструкциями посетителей, обслуживающего персонала и контроль выполнения требований инструкций.</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w:t>
      </w:r>
      <w:r w:rsidR="00E9519C" w:rsidRPr="00925684">
        <w:rPr>
          <w:rFonts w:ascii="Times New Roman" w:eastAsia="Times New Roman" w:hAnsi="Times New Roman" w:cs="Times New Roman"/>
          <w:lang w:eastAsia="ru-RU"/>
        </w:rPr>
        <w:t>8</w:t>
      </w:r>
      <w:r w:rsidRPr="00925684">
        <w:rPr>
          <w:rFonts w:ascii="Times New Roman" w:eastAsia="Times New Roman" w:hAnsi="Times New Roman" w:cs="Times New Roman"/>
          <w:lang w:eastAsia="ru-RU"/>
        </w:rPr>
        <w:t>. Дополнительно для уменьшения риска опасных воздействий и ситуаций необходимо:</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а) проанализировать угрозу возникновения аварий и чрезвычайных ситуаций, разработать способы эвакуации посетителей и обслуживающего персонала, определить пути эвакуации и обеспечить постоянное содержание их в исправном состоянии;</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б) предусмотреть устройства для аварийной остановки аттракционов, если это необходимо;</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в) обеспечить возможность ручного перемещения отдельных частей оборудования;</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г) улучшить обзор с рабочего места оператора;</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д) обеспечить доступность узлов и деталей для осмотра и ремонта и другого обслуживания.</w:t>
      </w:r>
    </w:p>
    <w:p w:rsidR="002C7383" w:rsidRPr="00925684" w:rsidRDefault="002C7383" w:rsidP="00390458">
      <w:pPr>
        <w:autoSpaceDE w:val="0"/>
        <w:autoSpaceDN w:val="0"/>
        <w:adjustRightInd w:val="0"/>
        <w:jc w:val="both"/>
        <w:rPr>
          <w:rFonts w:ascii="Times New Roman" w:hAnsi="Times New Roman" w:cs="Times New Roman"/>
        </w:rPr>
      </w:pPr>
    </w:p>
    <w:p w:rsidR="00390458" w:rsidRPr="00925684" w:rsidRDefault="00390458" w:rsidP="00390458">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 xml:space="preserve">Глава </w:t>
      </w:r>
      <w:r w:rsidR="00F82550" w:rsidRPr="00925684">
        <w:rPr>
          <w:rFonts w:ascii="Times New Roman" w:eastAsia="Times New Roman" w:hAnsi="Times New Roman" w:cs="Times New Roman"/>
          <w:b/>
          <w:bCs/>
          <w:lang w:eastAsia="ru-RU"/>
        </w:rPr>
        <w:t>3</w:t>
      </w:r>
      <w:r w:rsidRPr="00925684">
        <w:rPr>
          <w:rFonts w:ascii="Times New Roman" w:eastAsia="Times New Roman" w:hAnsi="Times New Roman" w:cs="Times New Roman"/>
          <w:b/>
          <w:bCs/>
          <w:lang w:eastAsia="ru-RU"/>
        </w:rPr>
        <w:t>. Проектирование аттракционов</w:t>
      </w:r>
    </w:p>
    <w:p w:rsidR="00390458" w:rsidRPr="00925684" w:rsidRDefault="00390458" w:rsidP="00390458">
      <w:pPr>
        <w:widowControl w:val="0"/>
        <w:autoSpaceDE w:val="0"/>
        <w:autoSpaceDN w:val="0"/>
        <w:adjustRightInd w:val="0"/>
        <w:jc w:val="center"/>
        <w:outlineLvl w:val="0"/>
        <w:rPr>
          <w:rFonts w:ascii="Times New Roman" w:eastAsia="Times New Roman" w:hAnsi="Times New Roman" w:cs="Times New Roman"/>
          <w:b/>
          <w:bCs/>
          <w:lang w:eastAsia="ru-RU"/>
        </w:rPr>
      </w:pPr>
    </w:p>
    <w:p w:rsidR="00390458" w:rsidRPr="00925684" w:rsidRDefault="00F26498" w:rsidP="001D14ED">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38</w:t>
      </w:r>
      <w:r w:rsidR="00390458" w:rsidRPr="00925684">
        <w:rPr>
          <w:rFonts w:ascii="Times New Roman" w:hAnsi="Times New Roman" w:cs="Times New Roman"/>
        </w:rPr>
        <w:t xml:space="preserve">. Проектирование аттракционов, их частей, включая критичные (критические) компоненты </w:t>
      </w:r>
      <w:r w:rsidR="00EE5A0F" w:rsidRPr="00925684">
        <w:rPr>
          <w:rFonts w:ascii="Times New Roman" w:hAnsi="Times New Roman" w:cs="Times New Roman"/>
        </w:rPr>
        <w:t xml:space="preserve">и параметры </w:t>
      </w:r>
      <w:r w:rsidR="00390458" w:rsidRPr="00925684">
        <w:rPr>
          <w:rFonts w:ascii="Times New Roman" w:hAnsi="Times New Roman" w:cs="Times New Roman"/>
        </w:rPr>
        <w:t xml:space="preserve">осуществляется в соответствии с </w:t>
      </w:r>
      <w:r w:rsidR="00390458" w:rsidRPr="00925684">
        <w:rPr>
          <w:rFonts w:ascii="Times New Roman" w:hAnsi="Times New Roman" w:cs="Times New Roman"/>
        </w:rPr>
        <w:lastRenderedPageBreak/>
        <w:t>требованиями настоящих Правил, ТР ЕАЭС 038/2016, ГОСТ 33807-2016, иных ТР ТС, ТР ЕАЭС и межгосударственных стандартов, действие которых на них распространяется.</w:t>
      </w:r>
    </w:p>
    <w:p w:rsidR="00390458" w:rsidRPr="00925684" w:rsidRDefault="00F82550" w:rsidP="001D14ED">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39</w:t>
      </w:r>
      <w:r w:rsidR="00390458" w:rsidRPr="00925684">
        <w:rPr>
          <w:rFonts w:ascii="Times New Roman" w:hAnsi="Times New Roman" w:cs="Times New Roman"/>
        </w:rPr>
        <w:t>. За соответствие проектирования аттракционов, их частей, включая критичные компоненты</w:t>
      </w:r>
      <w:r w:rsidR="00EE5A0F" w:rsidRPr="00925684">
        <w:rPr>
          <w:rFonts w:ascii="Times New Roman" w:hAnsi="Times New Roman" w:cs="Times New Roman"/>
        </w:rPr>
        <w:t xml:space="preserve"> и критичные параметры</w:t>
      </w:r>
      <w:r w:rsidR="00390458" w:rsidRPr="00925684">
        <w:rPr>
          <w:rFonts w:ascii="Times New Roman" w:hAnsi="Times New Roman" w:cs="Times New Roman"/>
        </w:rPr>
        <w:t>, требованиям настоящих Правил, требованиям ТР ЕАЭС 038/2016, ГОСТ 33807-2016, иным ТР ТС, ТР ЕАЭС</w:t>
      </w:r>
      <w:r w:rsidR="00390458" w:rsidRPr="00925684">
        <w:rPr>
          <w:rFonts w:asciiTheme="minorHAnsi" w:hAnsiTheme="minorHAnsi" w:cstheme="minorBidi"/>
          <w:sz w:val="22"/>
          <w:szCs w:val="22"/>
        </w:rPr>
        <w:t xml:space="preserve"> </w:t>
      </w:r>
      <w:r w:rsidR="00390458" w:rsidRPr="00925684">
        <w:rPr>
          <w:rFonts w:ascii="Times New Roman" w:hAnsi="Times New Roman" w:cs="Times New Roman"/>
        </w:rPr>
        <w:t>и межгосударственным стандартам, действие которых на них распространяется, несут ответственность в соответствии с законодательством Кыргызской Республики организации, осуществляющие соответствующие работы.</w:t>
      </w:r>
    </w:p>
    <w:p w:rsidR="00390458" w:rsidRPr="00925684" w:rsidRDefault="00F82550" w:rsidP="001D14ED">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40</w:t>
      </w:r>
      <w:r w:rsidR="00390458" w:rsidRPr="00925684">
        <w:rPr>
          <w:rFonts w:ascii="Times New Roman" w:hAnsi="Times New Roman" w:cs="Times New Roman"/>
        </w:rPr>
        <w:t xml:space="preserve">. При проектировании аттракционов идентифицируются все возможные риски на всех стадиях жизненного цикла, в том числе при нормальной эксплуатации, в случае возникновения чрезвычайных ситуаций (в результате отказов и внешних воздействий), при предполагаемых ошибках работников и недопустимом использовании. </w:t>
      </w:r>
    </w:p>
    <w:p w:rsidR="00390458" w:rsidRPr="00925684" w:rsidRDefault="00390458" w:rsidP="001D14ED">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На основании анализа идентификации определяются и оцениваются риски для пассажиров, пользователей, работников, обеспечивается максимально возможное снижение указанных рисков путем надлежащего конструирования и выбора мер по обеспечению безопасности.</w:t>
      </w:r>
    </w:p>
    <w:p w:rsidR="00390458" w:rsidRPr="00925684" w:rsidRDefault="00390458" w:rsidP="001D14ED">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Основные риски и угрозы (факторы, ситуации и события), представляющие опасность для посетителей аттракционов и обслуживающего персонала приведены в </w:t>
      </w:r>
      <w:r w:rsidR="002C7383" w:rsidRPr="00925684">
        <w:rPr>
          <w:rFonts w:ascii="Times New Roman" w:hAnsi="Times New Roman" w:cs="Times New Roman"/>
        </w:rPr>
        <w:t>Главе 2</w:t>
      </w:r>
      <w:r w:rsidR="00E14732" w:rsidRPr="00925684">
        <w:rPr>
          <w:rFonts w:ascii="Times New Roman" w:hAnsi="Times New Roman" w:cs="Times New Roman"/>
        </w:rPr>
        <w:t xml:space="preserve"> настоящих Правил</w:t>
      </w:r>
      <w:r w:rsidRPr="00925684">
        <w:rPr>
          <w:rFonts w:ascii="Times New Roman" w:hAnsi="Times New Roman" w:cs="Times New Roman"/>
        </w:rPr>
        <w:t>.</w:t>
      </w:r>
    </w:p>
    <w:p w:rsidR="00390458" w:rsidRPr="00925684" w:rsidRDefault="00F82550" w:rsidP="004737D1">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41</w:t>
      </w:r>
      <w:r w:rsidR="00390458" w:rsidRPr="00925684">
        <w:rPr>
          <w:rFonts w:ascii="Times New Roman" w:hAnsi="Times New Roman" w:cs="Times New Roman"/>
        </w:rPr>
        <w:t>. Проектно-конструкторская документация на аттракцион должна включать:</w:t>
      </w:r>
    </w:p>
    <w:p w:rsidR="00390458" w:rsidRPr="00925684" w:rsidRDefault="00390458" w:rsidP="004737D1">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а) описание аттракциона, основных частей конструкции и принципов работы аттракциона, сведения об основных технических характеристиках аттракциона, о характеристиках механического, пневматического, гидравлического, электрического и электронного оборудования (включая системы управления) и другого используемого оборудования, а также информацию о специфических особенностях аттракциона и способах его монтажа, о габаритных размерах и перемещении, выходящем за эти размеры, об ограничениях, конструктивных особенностях и использованных материалах, системах движения, типах приводов, скоростях, ускорениях, электрическом оборудовании, рабочем цикле, порядке управления и об ограничениях для отдельных посетителей;</w:t>
      </w:r>
    </w:p>
    <w:p w:rsidR="00390458" w:rsidRPr="00925684" w:rsidRDefault="00390458" w:rsidP="004737D1">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б) анализ потенциальных биомеханических рисков аттракциона и перечень его критичных компонентов и критичных параметров, в отношении которых необходимо применять меры для снижения рисков на стадии жизненного цикла;</w:t>
      </w:r>
      <w:r w:rsidR="00EE5A0F" w:rsidRPr="00925684">
        <w:t xml:space="preserve"> </w:t>
      </w:r>
      <w:r w:rsidR="00EE5A0F" w:rsidRPr="00925684">
        <w:rPr>
          <w:rFonts w:asciiTheme="minorHAnsi" w:hAnsiTheme="minorHAnsi"/>
        </w:rPr>
        <w:t>и</w:t>
      </w:r>
      <w:r w:rsidR="00EE5A0F" w:rsidRPr="00925684">
        <w:rPr>
          <w:rFonts w:ascii="Times New Roman" w:hAnsi="Times New Roman" w:cs="Times New Roman"/>
        </w:rPr>
        <w:t>нформация по учету критичных компонентов и критичных параметров при проектировании аттракционов приведен</w:t>
      </w:r>
      <w:r w:rsidR="001A4E7C" w:rsidRPr="00925684">
        <w:rPr>
          <w:rFonts w:ascii="Times New Roman" w:hAnsi="Times New Roman" w:cs="Times New Roman"/>
        </w:rPr>
        <w:t>ы</w:t>
      </w:r>
      <w:r w:rsidR="00EE5A0F" w:rsidRPr="00925684">
        <w:rPr>
          <w:rFonts w:ascii="Times New Roman" w:hAnsi="Times New Roman" w:cs="Times New Roman"/>
        </w:rPr>
        <w:t xml:space="preserve"> в Приложении 8.</w:t>
      </w:r>
    </w:p>
    <w:p w:rsidR="00390458" w:rsidRPr="00925684" w:rsidRDefault="00390458" w:rsidP="004737D1">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в) чертежи с указанием размеров устройств, имеющих значение для обеспечения требований безопасности, в которых указываются все размеры и значения поперечных сечений, требуемые для проверки и утверждения этих чертежей, характеристики материалов, сборочных единиц и деталей, </w:t>
      </w:r>
      <w:r w:rsidRPr="00925684">
        <w:rPr>
          <w:rFonts w:ascii="Times New Roman" w:hAnsi="Times New Roman" w:cs="Times New Roman"/>
        </w:rPr>
        <w:lastRenderedPageBreak/>
        <w:t>креплений и соединений, а также значения основных скоростей и ускорений;</w:t>
      </w:r>
    </w:p>
    <w:p w:rsidR="00390458" w:rsidRPr="00925684" w:rsidRDefault="00390458" w:rsidP="004737D1">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г) чертежи пассажирских модулей (в требуемых видах и поперечных сечениях) с указанием общих размеров, внутренних размеров (сидений, боковых и задних упоров, пространства для рук и ног), наличия упоров для рук и ног, запирающих и предохранительных устройств, поручней;</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д) чертежи механизмов подъема и поворота с указанием их опор, приводов и систем управления, амплитуды подъема и поворота;</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е) чертежи ходовых механизмов с указанием нагрузок, подробным изображением передаточных колес и устройств безопасности, подшипников, осей, валов, их подсоединения и возможности смещения относительно пассажирского модуля, устройств управления и контроля, противооткатных устройств, устройств, предохраняющих от схода с рельсов и переворачивания, бамперов, предохранительных устройств, приводов и тормозов, креплений на фундаменте;</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ж) схемы электрического (электронного), кинематического, пневматического и гидравлического оборудования;</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з) чертежи и расчеты критичных (критических) компонентов с указанием размеров, материалов, критичных (критических) параметров, а также результатов анализа предельных состояний; расчет швов сварных соединений производится с учетом обеспечения их усталостной прочности с применением коэффициентов концентрации напряжения в местах резкого изменения сечений;</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и) основные результаты и выводы расчетов прочности и надежности несущих конструкций с указанием сведений об основных действующих силах, массах, скорости ветра, подкладках под опоры, всех напряженных участках, необходимых для проведения технического контроля;</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к) список применяемых стандартов;</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л) перечень испытаний аттракциона, необходимых для оценки уровня безопасности и надежности его конструкции с указанием программ и методик их проведения;</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м) требования к квалификации работников;</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н) </w:t>
      </w:r>
      <w:r w:rsidR="001A4E7C" w:rsidRPr="00925684">
        <w:rPr>
          <w:rFonts w:ascii="Times New Roman" w:hAnsi="Times New Roman" w:cs="Times New Roman"/>
        </w:rPr>
        <w:t xml:space="preserve">разработку общих положений </w:t>
      </w:r>
      <w:r w:rsidRPr="00925684">
        <w:rPr>
          <w:rFonts w:ascii="Times New Roman" w:hAnsi="Times New Roman" w:cs="Times New Roman"/>
        </w:rPr>
        <w:t>Инструкци</w:t>
      </w:r>
      <w:r w:rsidR="001A4E7C" w:rsidRPr="00925684">
        <w:rPr>
          <w:rFonts w:ascii="Times New Roman" w:hAnsi="Times New Roman" w:cs="Times New Roman"/>
        </w:rPr>
        <w:t>и</w:t>
      </w:r>
      <w:r w:rsidRPr="00925684">
        <w:rPr>
          <w:rFonts w:ascii="Times New Roman" w:hAnsi="Times New Roman" w:cs="Times New Roman"/>
        </w:rPr>
        <w:t xml:space="preserve"> по эвакуации пассажиров с аттракциона при возникновении нештатных или аварийных ситуаций.</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42</w:t>
      </w:r>
      <w:r w:rsidR="00390458" w:rsidRPr="00925684">
        <w:rPr>
          <w:rFonts w:ascii="Times New Roman" w:hAnsi="Times New Roman" w:cs="Times New Roman"/>
        </w:rPr>
        <w:t>. Условия эксплуатации аттракциона, его частей должны устанавливаться техническим заданием на проектирование.</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43</w:t>
      </w:r>
      <w:r w:rsidR="00390458" w:rsidRPr="00925684">
        <w:rPr>
          <w:rFonts w:ascii="Times New Roman" w:hAnsi="Times New Roman" w:cs="Times New Roman"/>
        </w:rPr>
        <w:t>. Климатическое исполнение аттракционов должно соответствовать климатическим районам, в которых планируется эксплуатация аттракциона.</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Выбор материалов при проектировании расчетных конструкций производится с учетом нижних предельных значений температур окружающей среды для рабочего и нерабочего состояния аттракциона, степеней нагруженности элементов аттракциона и агрессивности окружающей среды.</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44</w:t>
      </w:r>
      <w:r w:rsidR="00390458" w:rsidRPr="00925684">
        <w:rPr>
          <w:rFonts w:ascii="Times New Roman" w:hAnsi="Times New Roman" w:cs="Times New Roman"/>
        </w:rPr>
        <w:t>. Прочность, жесткость, устойчивость и уравновешенность расчетных конструкций, в том числе и металлоконструкций, а также соответствующие показатели безопасности узлов и механизмов аттракциона с учетом установленных режимов работы должны подтверждаться расчетами и (или) результатами испытаний.</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45</w:t>
      </w:r>
      <w:r w:rsidR="00390458" w:rsidRPr="00925684">
        <w:rPr>
          <w:rFonts w:ascii="Times New Roman" w:hAnsi="Times New Roman" w:cs="Times New Roman"/>
        </w:rPr>
        <w:t>. Для аттракционов, работающих на открытом воздухе, обеспечиваются конструктивные решения против скопления влаги в замкнутых полостях, защита от коррозии металлоконструкций и металлических деталей аттракциона.</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46</w:t>
      </w:r>
      <w:r w:rsidR="00390458" w:rsidRPr="00925684">
        <w:rPr>
          <w:rFonts w:ascii="Times New Roman" w:hAnsi="Times New Roman" w:cs="Times New Roman"/>
        </w:rPr>
        <w:t>. При проектировании аттракционов устанавливаются:</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обоснованные критерии предельных состояний;</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назначенный срок службы (назначенный ресурс), сроки технического обслуживания, ремонта и утилизации;</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требования, предотвращающие недопустимое использование аттракционов;</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ограничения пользования аттракционом для отдельных категорий людей;</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перечень критичных (критических) компонентов, критичных параметров и резервирование критичных (критических) компонентов.</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47</w:t>
      </w:r>
      <w:r w:rsidR="00390458" w:rsidRPr="00925684">
        <w:rPr>
          <w:rFonts w:ascii="Times New Roman" w:hAnsi="Times New Roman" w:cs="Times New Roman"/>
        </w:rPr>
        <w:t>. Перечни критичных (критических) компонентов, компонентов, имеющих ограниченный ресурс, передаются изготовителю аттракциона.</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48</w:t>
      </w:r>
      <w:r w:rsidR="00390458" w:rsidRPr="00925684">
        <w:rPr>
          <w:rFonts w:ascii="Times New Roman" w:hAnsi="Times New Roman" w:cs="Times New Roman"/>
        </w:rPr>
        <w:t>. Критичные (критические) компоненты резервируются элемент</w:t>
      </w:r>
      <w:r w:rsidR="001A4E7C" w:rsidRPr="00925684">
        <w:rPr>
          <w:rFonts w:ascii="Times New Roman" w:hAnsi="Times New Roman" w:cs="Times New Roman"/>
        </w:rPr>
        <w:t>ами</w:t>
      </w:r>
      <w:r w:rsidR="00390458" w:rsidRPr="00925684">
        <w:rPr>
          <w:rFonts w:ascii="Times New Roman" w:hAnsi="Times New Roman" w:cs="Times New Roman"/>
        </w:rPr>
        <w:t>, обладающим</w:t>
      </w:r>
      <w:r w:rsidR="001A4E7C" w:rsidRPr="00925684">
        <w:rPr>
          <w:rFonts w:ascii="Times New Roman" w:hAnsi="Times New Roman" w:cs="Times New Roman"/>
        </w:rPr>
        <w:t>и</w:t>
      </w:r>
      <w:r w:rsidR="00390458" w:rsidRPr="00925684">
        <w:rPr>
          <w:rFonts w:ascii="Times New Roman" w:hAnsi="Times New Roman" w:cs="Times New Roman"/>
        </w:rPr>
        <w:t xml:space="preserve"> не меньшей надежностью, чем основн</w:t>
      </w:r>
      <w:r w:rsidR="00AB7B70" w:rsidRPr="00925684">
        <w:rPr>
          <w:rFonts w:ascii="Times New Roman" w:hAnsi="Times New Roman" w:cs="Times New Roman"/>
        </w:rPr>
        <w:t>ые</w:t>
      </w:r>
      <w:r w:rsidR="00390458" w:rsidRPr="00925684">
        <w:rPr>
          <w:rFonts w:ascii="Times New Roman" w:hAnsi="Times New Roman" w:cs="Times New Roman"/>
        </w:rPr>
        <w:t xml:space="preserve"> элемент</w:t>
      </w:r>
      <w:r w:rsidR="00AB7B70" w:rsidRPr="00925684">
        <w:rPr>
          <w:rFonts w:ascii="Times New Roman" w:hAnsi="Times New Roman" w:cs="Times New Roman"/>
        </w:rPr>
        <w:t>ы</w:t>
      </w:r>
      <w:r w:rsidR="00390458" w:rsidRPr="00925684">
        <w:rPr>
          <w:rFonts w:ascii="Times New Roman" w:hAnsi="Times New Roman" w:cs="Times New Roman"/>
        </w:rPr>
        <w:t xml:space="preserve">, с учетом характера и условий </w:t>
      </w:r>
      <w:r w:rsidR="00AB7B70" w:rsidRPr="00925684">
        <w:rPr>
          <w:rFonts w:ascii="Times New Roman" w:hAnsi="Times New Roman" w:cs="Times New Roman"/>
        </w:rPr>
        <w:t>их</w:t>
      </w:r>
      <w:r w:rsidR="00390458" w:rsidRPr="00925684">
        <w:rPr>
          <w:rFonts w:ascii="Times New Roman" w:hAnsi="Times New Roman" w:cs="Times New Roman"/>
        </w:rPr>
        <w:t xml:space="preserve"> нагрузки.</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49</w:t>
      </w:r>
      <w:r w:rsidR="00390458" w:rsidRPr="00925684">
        <w:rPr>
          <w:rFonts w:ascii="Times New Roman" w:hAnsi="Times New Roman" w:cs="Times New Roman"/>
        </w:rPr>
        <w:t>. В случае</w:t>
      </w:r>
      <w:r w:rsidR="00AB7B70" w:rsidRPr="00925684">
        <w:rPr>
          <w:rFonts w:ascii="Times New Roman" w:hAnsi="Times New Roman" w:cs="Times New Roman"/>
        </w:rPr>
        <w:t>,</w:t>
      </w:r>
      <w:r w:rsidR="00390458" w:rsidRPr="00925684">
        <w:rPr>
          <w:rFonts w:ascii="Times New Roman" w:hAnsi="Times New Roman" w:cs="Times New Roman"/>
        </w:rPr>
        <w:t xml:space="preserve"> если резервирование способом замещения невозможно, оно обеспечивается достаточным снижением расчетных напряжений во всех элементах критичного (критического) компонента (узла аттракциона). При этом указываются способ и периодичность неразрушающего контроля критичного (критического) компонента. Наибольшие значения коэффициента надежности при расчетах должны иметь те элементы, которые недоступны для прямого контроля в процессе эксплуатации аттракциона.</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50</w:t>
      </w:r>
      <w:r w:rsidR="00390458" w:rsidRPr="00925684">
        <w:rPr>
          <w:rFonts w:ascii="Times New Roman" w:hAnsi="Times New Roman" w:cs="Times New Roman"/>
        </w:rPr>
        <w:t>. При проектировании системы управления аттракционами обеспечивается безопасность эксплуатации аттракционов во всех предусмотренных режимах работы, при любых внешних воздействиях, предусмотренных условиями эксплуатации, исключение возникновения опасных ситуаций при возможном совершении логических ошибок и в случае нарушения работником управляющих действий.</w:t>
      </w:r>
    </w:p>
    <w:p w:rsidR="00390458" w:rsidRPr="00925684" w:rsidRDefault="00390458" w:rsidP="00390458">
      <w:pPr>
        <w:autoSpaceDE w:val="0"/>
        <w:autoSpaceDN w:val="0"/>
        <w:adjustRightInd w:val="0"/>
        <w:jc w:val="both"/>
        <w:rPr>
          <w:rFonts w:ascii="Times New Roman" w:hAnsi="Times New Roman" w:cs="Times New Roman"/>
        </w:rPr>
      </w:pPr>
    </w:p>
    <w:p w:rsidR="00390458" w:rsidRPr="00925684" w:rsidRDefault="00390458" w:rsidP="00390458">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 xml:space="preserve">Глава </w:t>
      </w:r>
      <w:r w:rsidR="00FB4933" w:rsidRPr="00925684">
        <w:rPr>
          <w:rFonts w:ascii="Times New Roman" w:eastAsia="Times New Roman" w:hAnsi="Times New Roman" w:cs="Times New Roman"/>
          <w:b/>
          <w:bCs/>
          <w:lang w:eastAsia="ru-RU"/>
        </w:rPr>
        <w:t>4</w:t>
      </w:r>
      <w:r w:rsidRPr="00925684">
        <w:rPr>
          <w:rFonts w:ascii="Times New Roman" w:eastAsia="Times New Roman" w:hAnsi="Times New Roman" w:cs="Times New Roman"/>
          <w:b/>
          <w:bCs/>
          <w:lang w:eastAsia="ru-RU"/>
        </w:rPr>
        <w:t>.</w:t>
      </w:r>
      <w:r w:rsidR="00411A1C" w:rsidRPr="00925684">
        <w:rPr>
          <w:rFonts w:ascii="Times New Roman" w:eastAsia="Times New Roman" w:hAnsi="Times New Roman" w:cs="Times New Roman"/>
          <w:b/>
          <w:bCs/>
          <w:lang w:eastAsia="ru-RU"/>
        </w:rPr>
        <w:t xml:space="preserve"> </w:t>
      </w:r>
      <w:r w:rsidRPr="00925684">
        <w:rPr>
          <w:rFonts w:ascii="Times New Roman" w:eastAsia="Times New Roman" w:hAnsi="Times New Roman" w:cs="Times New Roman"/>
          <w:b/>
          <w:bCs/>
          <w:lang w:eastAsia="ru-RU"/>
        </w:rPr>
        <w:t xml:space="preserve"> Требования к изготовлению, монтажу, наладке,</w:t>
      </w:r>
    </w:p>
    <w:p w:rsidR="00411A1C" w:rsidRPr="00925684" w:rsidRDefault="00390458" w:rsidP="00390458">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модификации (реконструкции),</w:t>
      </w:r>
    </w:p>
    <w:p w:rsidR="00390458" w:rsidRPr="00925684" w:rsidRDefault="00390458" w:rsidP="00390458">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модернизации</w:t>
      </w:r>
      <w:r w:rsidR="00411A1C" w:rsidRPr="00925684">
        <w:rPr>
          <w:rFonts w:ascii="Times New Roman" w:eastAsia="Times New Roman" w:hAnsi="Times New Roman" w:cs="Times New Roman"/>
          <w:b/>
          <w:bCs/>
          <w:lang w:eastAsia="ru-RU"/>
        </w:rPr>
        <w:t xml:space="preserve"> </w:t>
      </w:r>
      <w:r w:rsidR="00C46014" w:rsidRPr="00925684">
        <w:rPr>
          <w:rFonts w:ascii="Times New Roman" w:eastAsia="Times New Roman" w:hAnsi="Times New Roman" w:cs="Times New Roman"/>
          <w:b/>
          <w:bCs/>
          <w:lang w:eastAsia="ru-RU"/>
        </w:rPr>
        <w:t xml:space="preserve">и </w:t>
      </w:r>
      <w:r w:rsidRPr="00925684">
        <w:rPr>
          <w:rFonts w:ascii="Times New Roman" w:eastAsia="Times New Roman" w:hAnsi="Times New Roman" w:cs="Times New Roman"/>
          <w:b/>
          <w:bCs/>
          <w:lang w:eastAsia="ru-RU"/>
        </w:rPr>
        <w:t>ремонту аттракционов</w:t>
      </w:r>
    </w:p>
    <w:p w:rsidR="00390458" w:rsidRPr="00925684" w:rsidRDefault="00390458" w:rsidP="00390458">
      <w:pPr>
        <w:autoSpaceDE w:val="0"/>
        <w:autoSpaceDN w:val="0"/>
        <w:adjustRightInd w:val="0"/>
        <w:jc w:val="both"/>
        <w:rPr>
          <w:rFonts w:ascii="Times New Roman" w:hAnsi="Times New Roman" w:cs="Times New Roman"/>
        </w:rPr>
      </w:pP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51</w:t>
      </w:r>
      <w:r w:rsidR="00390458" w:rsidRPr="00925684">
        <w:rPr>
          <w:rFonts w:ascii="Times New Roman" w:hAnsi="Times New Roman" w:cs="Times New Roman"/>
        </w:rPr>
        <w:t xml:space="preserve">. При изготовлении, модификации (реконструкции), модернизации, ремонте, монтаже, наладке и обслуживании аттракционов должны </w:t>
      </w:r>
      <w:r w:rsidR="00390458" w:rsidRPr="00925684">
        <w:rPr>
          <w:rFonts w:ascii="Times New Roman" w:hAnsi="Times New Roman" w:cs="Times New Roman"/>
        </w:rPr>
        <w:lastRenderedPageBreak/>
        <w:t>выполняться требования настоящих Правил, ТР ЕАЭС 038/2016, ГОСТ 33807-2016, иных ТР ТС, ТР ЕАЭС и межгосударственных стандартов, действие которых на них распространяется.</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Монтаж, наладка, ремонт, обслуживание аттракционов должны выполняться в соответствии с требованиями, изложенными в эксплуатационных документах изготовителя.</w:t>
      </w:r>
    </w:p>
    <w:p w:rsidR="00390458" w:rsidRPr="00925684" w:rsidRDefault="00677A9D"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52</w:t>
      </w:r>
      <w:r w:rsidR="00390458" w:rsidRPr="00925684">
        <w:rPr>
          <w:rFonts w:ascii="Times New Roman" w:hAnsi="Times New Roman" w:cs="Times New Roman"/>
        </w:rPr>
        <w:t>. Технические условия (при наличии), техническое задание на изготовление, модификацию (реконструкцию), модернизацию, ремонт аттракционов, их частей, должны содержать требования, показатели и нормы, которым должны соответствовать аттракционы, их части, требования по контролю качества сварки и браковочные показатели, требования безопасности, перечень испытаний, порядок приемки составных частей аттракциона и готового изделия в целом, а также сведения о металлах, сварочных и иных материалах, которые должны применяться при изготовлении, модификации (реконструкции), модернизации, ремонте аттракциона.</w:t>
      </w:r>
    </w:p>
    <w:p w:rsidR="00390458" w:rsidRPr="00925684" w:rsidRDefault="00677A9D"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53</w:t>
      </w:r>
      <w:r w:rsidR="00390458" w:rsidRPr="00925684">
        <w:rPr>
          <w:rFonts w:ascii="Times New Roman" w:hAnsi="Times New Roman" w:cs="Times New Roman"/>
        </w:rPr>
        <w:t>. Качество материала и комплектующих изделий, применяемых для изготовления, модификации (реконструкции), модернизации, монтажа, ремонта и обслуживания аттракционов должно быть подтверждено документом изготовителя, подтверждающим качество изготовления, и входным контролем. При отсутствии документа изготовителя, подтверждающего качество изготовления, допускается применение материала и комплектующих изделий на основании результатов проведения испытания лабораторией, аккредитованной в установленном законодательством Кыргызской Республики порядке по параметрам, предусмотренным документами изготовителя аттракциона, подтверждающими качество изготовления.</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54</w:t>
      </w:r>
      <w:r w:rsidR="00390458" w:rsidRPr="00925684">
        <w:rPr>
          <w:rFonts w:ascii="Times New Roman" w:hAnsi="Times New Roman" w:cs="Times New Roman"/>
        </w:rPr>
        <w:t>. Опасная зона, где проводится монтаж, демонтаж, наладка, модификация (реконструкция), модернизация, ремонт, обслуживание аттракциона, должна быть ограждена или обозначена знаками безопасности и предупредительными надписями.</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 зоне монтажа, демонтажа, наладки, модификации (реконструкции), модернизации, ремонта, обслуживания аттракциона должны отсутствовать препятствия, которые могут стать причиной травм.</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55</w:t>
      </w:r>
      <w:r w:rsidR="00390458" w:rsidRPr="00925684">
        <w:rPr>
          <w:rFonts w:ascii="Times New Roman" w:hAnsi="Times New Roman" w:cs="Times New Roman"/>
        </w:rPr>
        <w:t>. При изготовлении аттракционов должно быть обеспечено их соответствие требованиям проектно-конструкторской документации.</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Для проверки соответствия изготовленных аттракционов, его частей требованиям проектно-конструкторской документации изготовитель должен проводить предусмотренные в ней испытания по программам и методикам, составленным и утвержденным изготовителем.</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Результаты испытаний оформляются протоколами и актами. Результаты приемосдаточных испытаний должны быть записаны в </w:t>
      </w:r>
      <w:r w:rsidR="00385BD4" w:rsidRPr="00925684">
        <w:rPr>
          <w:rFonts w:ascii="Times New Roman" w:hAnsi="Times New Roman" w:cs="Times New Roman"/>
        </w:rPr>
        <w:t>Ф</w:t>
      </w:r>
      <w:r w:rsidRPr="00925684">
        <w:rPr>
          <w:rFonts w:ascii="Times New Roman" w:hAnsi="Times New Roman" w:cs="Times New Roman"/>
        </w:rPr>
        <w:t>ормуляр аттракциона.</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После изготовления аттракционы испытываются изготовителем, а после модификации (реконструкции), модернизации, ремонта – в </w:t>
      </w:r>
      <w:r w:rsidRPr="00925684">
        <w:rPr>
          <w:rFonts w:ascii="Times New Roman" w:hAnsi="Times New Roman" w:cs="Times New Roman"/>
        </w:rPr>
        <w:lastRenderedPageBreak/>
        <w:t>организации, в которой они подвергались модификации (реконструкции), модернизации, ремонту.</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56</w:t>
      </w:r>
      <w:r w:rsidR="00390458" w:rsidRPr="00925684">
        <w:rPr>
          <w:rFonts w:ascii="Times New Roman" w:hAnsi="Times New Roman" w:cs="Times New Roman"/>
        </w:rPr>
        <w:t>. Изготовитель аттракциона должен оборудовать каждый аттракцион хорошо различимой четкой и нестираемой информационной табличкой в соответствии с требованиями ТР ЕАЭС 038/2016 и настоящих Правил.</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Узлы и механизмы аттракционов, изготавливаемые в качестве запасных частей или комплектующих, должны иметь идентификационную маркировку изготовителя в соответствии с технической документацией на их изготовление и документы, подтверждающие качество изготовления.</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57</w:t>
      </w:r>
      <w:r w:rsidR="00390458" w:rsidRPr="00925684">
        <w:rPr>
          <w:rFonts w:ascii="Times New Roman" w:hAnsi="Times New Roman" w:cs="Times New Roman"/>
        </w:rPr>
        <w:t xml:space="preserve">. Сведения на информационной табличке, указанной в пункте </w:t>
      </w:r>
      <w:r w:rsidRPr="00925684">
        <w:rPr>
          <w:rFonts w:ascii="Times New Roman" w:hAnsi="Times New Roman" w:cs="Times New Roman"/>
        </w:rPr>
        <w:t>56</w:t>
      </w:r>
      <w:r w:rsidR="00390458" w:rsidRPr="00925684">
        <w:rPr>
          <w:rFonts w:ascii="Times New Roman" w:hAnsi="Times New Roman" w:cs="Times New Roman"/>
        </w:rPr>
        <w:t xml:space="preserve"> настоящих Правил, могут быть нанесены любым способом, обеспечивающим четкое и хорошо различимое изображение в течение всего срока службы аттракциона. Табличка должна быть выполнена на государственном и (или) официальном языках.</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На аттракционах с передвижными тележками такие таблички закрепляются на металлоконструкции рельсового пути и на всех тележках.</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58</w:t>
      </w:r>
      <w:r w:rsidR="00390458" w:rsidRPr="00925684">
        <w:rPr>
          <w:rFonts w:ascii="Times New Roman" w:hAnsi="Times New Roman" w:cs="Times New Roman"/>
        </w:rPr>
        <w:t>. Изготовитель аттракционов, изготавливающий и поставляющий части аттракциона в качестве запасных частей или комплектующих, должен вести учет их изготовления.</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Изготовитель определяет порядок ведения учета. Учетные данные должны содержать следующие сведения: наименование, номер проектно-конструкторского документа (технологической карты), наименование, обозначение и номер документа изготовителя, подтверждающего качество изготовления, примененного материала, результаты контроля качества сварки, результаты испытаний.</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59</w:t>
      </w:r>
      <w:r w:rsidR="00390458" w:rsidRPr="00925684">
        <w:rPr>
          <w:rFonts w:ascii="Times New Roman" w:hAnsi="Times New Roman" w:cs="Times New Roman"/>
        </w:rPr>
        <w:t>. При комплектовании аттракционов из составных частей (расчетных металлоконструкций, узлов, деталей, механизмов, приборов и другое), изготовленных несколькими организациями, качество изготовления аттракциона в целом, соответствие его настоящим Правилам, оформление эксплуатационных документов на аттракцион обеспечивает организация, производящая аттракцион в собранном виде.</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Документы, подтверждающие качество составных частей (расчетных металлоконструкций, узлов, деталей, механизмов, приборов и другое) должны храниться у изготовителя, производящего аттракционы.</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60</w:t>
      </w:r>
      <w:r w:rsidR="00390458" w:rsidRPr="00925684">
        <w:rPr>
          <w:rFonts w:ascii="Times New Roman" w:hAnsi="Times New Roman" w:cs="Times New Roman"/>
        </w:rPr>
        <w:t>. Эксплуатационные документы на аттракцион составляются по данным документов на отдельные части аттракциона (электродвигатели, редукторы, предохранительные клапаны, сосуды, работающие под давлением, и другие), изготовленные другими организациями. Если сведения на отдельные части аттракциона не включены в эксплуатационные документы на аттракцион, то на указанные части прилагаются эксплуатационные документы организаций, их изготовивших.</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61</w:t>
      </w:r>
      <w:r w:rsidR="00390458" w:rsidRPr="00925684">
        <w:rPr>
          <w:rFonts w:ascii="Times New Roman" w:hAnsi="Times New Roman" w:cs="Times New Roman"/>
        </w:rPr>
        <w:t>. Для изготовления аттракционов, его частей должны быть применены только те материалы, которые предусмотрены проектно-</w:t>
      </w:r>
      <w:r w:rsidR="00390458" w:rsidRPr="00925684">
        <w:rPr>
          <w:rFonts w:ascii="Times New Roman" w:hAnsi="Times New Roman" w:cs="Times New Roman"/>
        </w:rPr>
        <w:lastRenderedPageBreak/>
        <w:t>конструкторской документацией. Замена материалов без письменного согласования с проектировщиком аттракциона не допускается.</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w:t>
      </w:r>
      <w:r w:rsidR="00D060DB" w:rsidRPr="00925684">
        <w:rPr>
          <w:rFonts w:ascii="Times New Roman" w:hAnsi="Times New Roman" w:cs="Times New Roman"/>
        </w:rPr>
        <w:t>2</w:t>
      </w:r>
      <w:r w:rsidR="00390458" w:rsidRPr="00925684">
        <w:rPr>
          <w:rFonts w:ascii="Times New Roman" w:hAnsi="Times New Roman" w:cs="Times New Roman"/>
        </w:rPr>
        <w:t xml:space="preserve">. </w:t>
      </w:r>
      <w:r w:rsidR="00344EF9" w:rsidRPr="00925684">
        <w:rPr>
          <w:rFonts w:ascii="Times New Roman" w:hAnsi="Times New Roman" w:cs="Times New Roman"/>
        </w:rPr>
        <w:t>Р</w:t>
      </w:r>
      <w:r w:rsidR="00390458" w:rsidRPr="00925684">
        <w:rPr>
          <w:rFonts w:ascii="Times New Roman" w:hAnsi="Times New Roman" w:cs="Times New Roman"/>
        </w:rPr>
        <w:t xml:space="preserve">еконструкция, модернизация и ремонт аттракционов, его критичных (критических) компонентов (в том числе, с применением сварки), требующие внесения изменений в конструкцию аттракциона, должны производиться по проекту и техническим условиям, разработанными изготовителем аттракциона или </w:t>
      </w:r>
      <w:r w:rsidR="00C12AF7" w:rsidRPr="00925684">
        <w:rPr>
          <w:rFonts w:ascii="Times New Roman" w:hAnsi="Times New Roman" w:cs="Times New Roman"/>
        </w:rPr>
        <w:t xml:space="preserve">специализированной </w:t>
      </w:r>
      <w:r w:rsidR="00390458" w:rsidRPr="00925684">
        <w:rPr>
          <w:rFonts w:ascii="Times New Roman" w:hAnsi="Times New Roman" w:cs="Times New Roman"/>
        </w:rPr>
        <w:t>организацией</w:t>
      </w:r>
      <w:r w:rsidR="00E14732" w:rsidRPr="00925684">
        <w:t xml:space="preserve"> </w:t>
      </w:r>
      <w:r w:rsidR="00390458" w:rsidRPr="00925684">
        <w:rPr>
          <w:rFonts w:ascii="Times New Roman" w:hAnsi="Times New Roman" w:cs="Times New Roman"/>
        </w:rPr>
        <w:t>в части выполнения работ (оказания услуг) по проектированию аттракционов данного вида (типа).</w:t>
      </w:r>
    </w:p>
    <w:p w:rsidR="00CF0584" w:rsidRPr="00925684" w:rsidRDefault="00620CF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63</w:t>
      </w:r>
      <w:r w:rsidR="00CF0584" w:rsidRPr="00925684">
        <w:rPr>
          <w:rFonts w:ascii="Times New Roman" w:hAnsi="Times New Roman" w:cs="Times New Roman"/>
        </w:rPr>
        <w:t>. О проведенном ремонте аттракциона, его критичных (критических) компонентов, расчетных металлоконструкций, замене узлов, механизмов, канатов, без изменения параметров аттракциона дела</w:t>
      </w:r>
      <w:r w:rsidR="00C12AF7" w:rsidRPr="00925684">
        <w:rPr>
          <w:rFonts w:ascii="Times New Roman" w:hAnsi="Times New Roman" w:cs="Times New Roman"/>
        </w:rPr>
        <w:t>ю</w:t>
      </w:r>
      <w:r w:rsidR="00CF0584" w:rsidRPr="00925684">
        <w:rPr>
          <w:rFonts w:ascii="Times New Roman" w:hAnsi="Times New Roman" w:cs="Times New Roman"/>
        </w:rPr>
        <w:t>тся запис</w:t>
      </w:r>
      <w:r w:rsidR="00C12AF7" w:rsidRPr="00925684">
        <w:rPr>
          <w:rFonts w:ascii="Times New Roman" w:hAnsi="Times New Roman" w:cs="Times New Roman"/>
        </w:rPr>
        <w:t>и</w:t>
      </w:r>
      <w:r w:rsidR="00CF0584" w:rsidRPr="00925684">
        <w:rPr>
          <w:rFonts w:ascii="Times New Roman" w:hAnsi="Times New Roman" w:cs="Times New Roman"/>
        </w:rPr>
        <w:t xml:space="preserve"> в соответствующ</w:t>
      </w:r>
      <w:r w:rsidR="00C12AF7" w:rsidRPr="00925684">
        <w:rPr>
          <w:rFonts w:ascii="Times New Roman" w:hAnsi="Times New Roman" w:cs="Times New Roman"/>
        </w:rPr>
        <w:t>их</w:t>
      </w:r>
      <w:r w:rsidR="00CF0584" w:rsidRPr="00925684">
        <w:rPr>
          <w:rFonts w:ascii="Times New Roman" w:hAnsi="Times New Roman" w:cs="Times New Roman"/>
        </w:rPr>
        <w:t xml:space="preserve"> раздел</w:t>
      </w:r>
      <w:r w:rsidR="00C12AF7" w:rsidRPr="00925684">
        <w:rPr>
          <w:rFonts w:ascii="Times New Roman" w:hAnsi="Times New Roman" w:cs="Times New Roman"/>
        </w:rPr>
        <w:t>ах</w:t>
      </w:r>
      <w:r w:rsidR="00CF0584" w:rsidRPr="00925684">
        <w:rPr>
          <w:rFonts w:ascii="Times New Roman" w:hAnsi="Times New Roman" w:cs="Times New Roman"/>
        </w:rPr>
        <w:t xml:space="preserve"> Формуляра аттракциона с указанием даты проведения, сведений о характере ремонта и замененных элементах с указанием документов изготовителя, подтверждающих качество изготовления применяемых материалов, замененных элементов (при необходимости), сведений о приеме аттракциона из ремонта с указанием даты и номера документа о приеме из ремонта, подписи лица, ответственного за безопасную эксплуатацию аттракционов.</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К Формуляру аттракциона прилагается документация, подтверждающая информацию о проведенных работах и внесение изменений в конструкцию аттракциона (справка о характере реконструкции, подписанная организацией, разработавшей проект модификации (реконструкции), новая характеристика аттракциона и чертежи общего вида аттракциона с основными габаритными размерами (при их изменении), копии документов (выписки из них), подтверждающие качество изготовления</w:t>
      </w:r>
      <w:r w:rsidR="00385BD4" w:rsidRPr="00925684">
        <w:rPr>
          <w:rFonts w:ascii="Times New Roman" w:hAnsi="Times New Roman" w:cs="Times New Roman"/>
        </w:rPr>
        <w:t xml:space="preserve"> компонентов (частей) аттракциона</w:t>
      </w:r>
      <w:r w:rsidRPr="00925684">
        <w:rPr>
          <w:rFonts w:ascii="Times New Roman" w:hAnsi="Times New Roman" w:cs="Times New Roman"/>
        </w:rPr>
        <w:t xml:space="preserve">, сведения о результатах контроля качества сварки металлоконструкций, критичных (критических) компонентов, </w:t>
      </w:r>
      <w:r w:rsidR="00AB7B70" w:rsidRPr="00925684">
        <w:rPr>
          <w:rFonts w:ascii="Times New Roman" w:hAnsi="Times New Roman" w:cs="Times New Roman"/>
        </w:rPr>
        <w:t>а</w:t>
      </w:r>
      <w:r w:rsidRPr="00925684">
        <w:rPr>
          <w:rFonts w:ascii="Times New Roman" w:hAnsi="Times New Roman" w:cs="Times New Roman"/>
        </w:rPr>
        <w:t>кт</w:t>
      </w:r>
      <w:r w:rsidR="00385BD4" w:rsidRPr="00925684">
        <w:rPr>
          <w:rFonts w:ascii="Times New Roman" w:hAnsi="Times New Roman" w:cs="Times New Roman"/>
        </w:rPr>
        <w:t xml:space="preserve">ы </w:t>
      </w:r>
      <w:r w:rsidR="001377AD" w:rsidRPr="00925684">
        <w:rPr>
          <w:rFonts w:ascii="Times New Roman" w:hAnsi="Times New Roman" w:cs="Times New Roman"/>
        </w:rPr>
        <w:t xml:space="preserve">освидетельствования </w:t>
      </w:r>
      <w:r w:rsidR="00385BD4" w:rsidRPr="00925684">
        <w:rPr>
          <w:rFonts w:ascii="Times New Roman" w:hAnsi="Times New Roman" w:cs="Times New Roman"/>
        </w:rPr>
        <w:t xml:space="preserve">скрытых работ, акт </w:t>
      </w:r>
      <w:r w:rsidRPr="00925684">
        <w:rPr>
          <w:rFonts w:ascii="Times New Roman" w:hAnsi="Times New Roman" w:cs="Times New Roman"/>
        </w:rPr>
        <w:t xml:space="preserve">о выполненной реконструкции, составленный комиссией, в состав которой должны входить представители организаций, разработавших проект </w:t>
      </w:r>
      <w:r w:rsidR="00344EF9" w:rsidRPr="00925684">
        <w:rPr>
          <w:rFonts w:ascii="Times New Roman" w:hAnsi="Times New Roman" w:cs="Times New Roman"/>
        </w:rPr>
        <w:t>реконструкции,</w:t>
      </w:r>
      <w:r w:rsidRPr="00925684">
        <w:rPr>
          <w:rFonts w:ascii="Times New Roman" w:hAnsi="Times New Roman" w:cs="Times New Roman"/>
        </w:rPr>
        <w:t xml:space="preserve"> производивших реконструкцию, организации, эксплуатирующей аттракцион.</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w:t>
      </w:r>
      <w:r w:rsidR="00620CF8" w:rsidRPr="00925684">
        <w:rPr>
          <w:rFonts w:ascii="Times New Roman" w:hAnsi="Times New Roman" w:cs="Times New Roman"/>
        </w:rPr>
        <w:t>4</w:t>
      </w:r>
      <w:r w:rsidR="00390458" w:rsidRPr="00925684">
        <w:rPr>
          <w:rFonts w:ascii="Times New Roman" w:hAnsi="Times New Roman" w:cs="Times New Roman"/>
        </w:rPr>
        <w:t>. Отступления от требований эксплуатационных документов при монтаже, демонтаже, наладке не допускаются.</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w:t>
      </w:r>
      <w:r w:rsidR="00620CF8" w:rsidRPr="00925684">
        <w:rPr>
          <w:rFonts w:ascii="Times New Roman" w:hAnsi="Times New Roman" w:cs="Times New Roman"/>
        </w:rPr>
        <w:t>5</w:t>
      </w:r>
      <w:r w:rsidR="00390458" w:rsidRPr="00925684">
        <w:rPr>
          <w:rFonts w:ascii="Times New Roman" w:hAnsi="Times New Roman" w:cs="Times New Roman"/>
        </w:rPr>
        <w:t>. Транспортировка аттракциона на площадку, его монтаж, наладка должны осуществляться так, чтобы исключить риск повреждения аттракциона, его частей и иного оборудования, предназначенного для эксплуатации аттракциона.</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w:t>
      </w:r>
      <w:r w:rsidR="00620CF8" w:rsidRPr="00925684">
        <w:rPr>
          <w:rFonts w:ascii="Times New Roman" w:hAnsi="Times New Roman" w:cs="Times New Roman"/>
        </w:rPr>
        <w:t>6</w:t>
      </w:r>
      <w:r w:rsidR="00390458" w:rsidRPr="00925684">
        <w:rPr>
          <w:rFonts w:ascii="Times New Roman" w:hAnsi="Times New Roman" w:cs="Times New Roman"/>
        </w:rPr>
        <w:t xml:space="preserve">. Устройство фундамента для установки стационарных аттракционов должно производиться по проекту, разработанному проектной организацией, имеющей </w:t>
      </w:r>
      <w:r w:rsidR="00385BD4" w:rsidRPr="00925684">
        <w:rPr>
          <w:rFonts w:ascii="Times New Roman" w:hAnsi="Times New Roman" w:cs="Times New Roman"/>
        </w:rPr>
        <w:t>сертификат</w:t>
      </w:r>
      <w:r w:rsidR="00390458" w:rsidRPr="00925684">
        <w:rPr>
          <w:rFonts w:ascii="Times New Roman" w:hAnsi="Times New Roman" w:cs="Times New Roman"/>
        </w:rPr>
        <w:t xml:space="preserve"> соответствия на право осуществления соответствующего вида деятельности, выданный государственным уполномоченным органом в области градостроительства и архитектуры.</w:t>
      </w:r>
    </w:p>
    <w:p w:rsidR="00390458" w:rsidRPr="00925684" w:rsidRDefault="00620CF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67</w:t>
      </w:r>
      <w:r w:rsidR="00390458" w:rsidRPr="00925684">
        <w:rPr>
          <w:rFonts w:ascii="Times New Roman" w:hAnsi="Times New Roman" w:cs="Times New Roman"/>
        </w:rPr>
        <w:t xml:space="preserve">. </w:t>
      </w:r>
      <w:r w:rsidR="00940447" w:rsidRPr="00925684">
        <w:rPr>
          <w:rFonts w:ascii="Times New Roman" w:hAnsi="Times New Roman" w:cs="Times New Roman"/>
        </w:rPr>
        <w:t>Владе</w:t>
      </w:r>
      <w:r w:rsidR="00AA08CA" w:rsidRPr="00925684">
        <w:rPr>
          <w:rFonts w:ascii="Times New Roman" w:hAnsi="Times New Roman" w:cs="Times New Roman"/>
        </w:rPr>
        <w:t>л</w:t>
      </w:r>
      <w:r w:rsidR="00940447" w:rsidRPr="00925684">
        <w:rPr>
          <w:rFonts w:ascii="Times New Roman" w:hAnsi="Times New Roman" w:cs="Times New Roman"/>
        </w:rPr>
        <w:t>ец (э</w:t>
      </w:r>
      <w:r w:rsidR="00390458" w:rsidRPr="00925684">
        <w:rPr>
          <w:rFonts w:ascii="Times New Roman" w:hAnsi="Times New Roman" w:cs="Times New Roman"/>
        </w:rPr>
        <w:t>ксплуатант) аттракциона или уполномоченные им лица (организация, специализированная на проведение данных видов работ) перед началом монтажа, демонтажа должны провести осмотр аттракциона, его частей и иного оборудования, предназначенного для эксплуатации аттракциона с целью оценки их состояния и комплектности, соответствия технической документации, эксплуатационным документам.</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При выявлении недопустимых дефектов или повреждений данные части аттракциона должны быть заменены на соответствующие требованиям изготовителя.</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При установлении некомплектности аттракциона владелец и (или) эксплуатант аттракциона не должен приступать к монтажу аттракциона, а должен принять надлежащие меры по его доукомплектованию.</w:t>
      </w:r>
    </w:p>
    <w:p w:rsidR="00390458" w:rsidRPr="00925684" w:rsidRDefault="00620CF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68</w:t>
      </w:r>
      <w:r w:rsidR="00390458" w:rsidRPr="00925684">
        <w:rPr>
          <w:rFonts w:ascii="Times New Roman" w:hAnsi="Times New Roman" w:cs="Times New Roman"/>
        </w:rPr>
        <w:t xml:space="preserve">. </w:t>
      </w:r>
      <w:r w:rsidR="00AA08CA" w:rsidRPr="00925684">
        <w:rPr>
          <w:rFonts w:ascii="Times New Roman" w:hAnsi="Times New Roman" w:cs="Times New Roman"/>
        </w:rPr>
        <w:t>Владелец (эксплуатант)</w:t>
      </w:r>
      <w:r w:rsidR="00390458" w:rsidRPr="00925684">
        <w:rPr>
          <w:rFonts w:ascii="Times New Roman" w:hAnsi="Times New Roman" w:cs="Times New Roman"/>
        </w:rPr>
        <w:t xml:space="preserve"> аттракциона или уполномоченные им лица (организация, специализированная на проведение данных видов работ) должны убедиться, что:</w:t>
      </w:r>
    </w:p>
    <w:p w:rsidR="00D060DB"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а) площадка, фундамент, грунт, другое основание для монтажа и эксплуатации аттракциона соответствует требованиям эксплуатационных документов на аттракцион, требованиям настоящих Правил, ТР ЕАЭС 038/2016, ГОСТ 33807-2016, иных ТР ТС, ТР ЕАЭС и межгосударственных стандартов, действие которых на них распространяется, проектам производства работ (при наличии);</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установка аттракциона на наклонной и (или) неровной поверхности (если иное не предусмотрено эксплуатационными документами) не допускается;</w:t>
      </w:r>
      <w:r w:rsidR="00433F14" w:rsidRPr="00925684">
        <w:rPr>
          <w:rFonts w:ascii="Times New Roman" w:hAnsi="Times New Roman" w:cs="Times New Roman"/>
        </w:rPr>
        <w:t xml:space="preserve"> </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б) аттракцион расположен таким образом, чтобы обеспечить безопасность пассажиров, посетителей, работников при входе и выходе на аттракцион, нахождении на нем и рядом с ним, а также безопасную эвакуацию при возникновении нештатной или аварийной ситуации;</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 на подъездных путях предусмотрено достаточное расстояние между аттракционами и вспомогательными устройствами аттракционов и над (под) ними, чтобы обеспечить доступ для транспортных средств аварийных служб, а также доступ к стационарным пожарным гидрантам (в том числе во время эвакуации пассажиров, посетителей, работников);</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г) между соседними аттракционами, сооружениями или другими занятыми зонами имеется достаточное расстояние, чтобы минимизировать риск распространения огня при пожаре;</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д) исключена вероятность опасного отрыва аттракциона от грунта под воздействием ветра;</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е) для каждого аттракциона применяются контуры безопасности, в том числе, если аттракционы пересекаются или проходят сквозь друг друга обеспечивается соблюдение контуров безопасности для пассажиров, посетителей и работников;</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ж) при установке аттракционов без фундамента динамические нагрузки, возникающие</w:t>
      </w:r>
      <w:r w:rsidR="001D2960" w:rsidRPr="00925684">
        <w:rPr>
          <w:rFonts w:ascii="Times New Roman" w:hAnsi="Times New Roman" w:cs="Times New Roman"/>
        </w:rPr>
        <w:t xml:space="preserve"> </w:t>
      </w:r>
      <w:r w:rsidRPr="00925684">
        <w:rPr>
          <w:rFonts w:ascii="Times New Roman" w:hAnsi="Times New Roman" w:cs="Times New Roman"/>
        </w:rPr>
        <w:t>при работе аттракциона, не приводят к перемещениям или к опрокидыванию аттракциона;</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з) отсутствуют узкие проходы, которые могут стать причиной опасного затора в нештатной или аварийной ситуации.</w:t>
      </w:r>
    </w:p>
    <w:p w:rsidR="00390458" w:rsidRPr="00925684" w:rsidRDefault="00620CF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69</w:t>
      </w:r>
      <w:r w:rsidR="00390458" w:rsidRPr="00925684">
        <w:rPr>
          <w:rFonts w:ascii="Times New Roman" w:hAnsi="Times New Roman" w:cs="Times New Roman"/>
        </w:rPr>
        <w:t>. После монтажа аттракциона площадка, фундамент, другое основание и (или) грунт, на которых установлен аттракцион, необходимо регулярно проверять, чтобы убедиться в отсутствии ухудшения их несущей способности, особенно при неблагоприятных погодных условиях. В случае риска воздействия на аттракцион грунтовых вод площадка под аттракцион должна оборудоваться дренажом.</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620CF8" w:rsidRPr="00925684">
        <w:rPr>
          <w:rFonts w:ascii="Times New Roman" w:hAnsi="Times New Roman" w:cs="Times New Roman"/>
        </w:rPr>
        <w:t>0</w:t>
      </w:r>
      <w:r w:rsidR="00390458" w:rsidRPr="00925684">
        <w:rPr>
          <w:rFonts w:ascii="Times New Roman" w:hAnsi="Times New Roman" w:cs="Times New Roman"/>
        </w:rPr>
        <w:t xml:space="preserve">. </w:t>
      </w:r>
      <w:r w:rsidR="00AA08CA" w:rsidRPr="00925684">
        <w:rPr>
          <w:rFonts w:ascii="Times New Roman" w:hAnsi="Times New Roman" w:cs="Times New Roman"/>
        </w:rPr>
        <w:t>Владелец (эксплуатант)</w:t>
      </w:r>
      <w:r w:rsidR="00390458" w:rsidRPr="00925684">
        <w:rPr>
          <w:rFonts w:ascii="Times New Roman" w:hAnsi="Times New Roman" w:cs="Times New Roman"/>
        </w:rPr>
        <w:t xml:space="preserve"> аттракциона или уполномоченные им лица (организация, специализированная на проведение данных видов работ) должны установить расположение подземных коммуникаций или воздушных линий, которые могут представлять опасность при монтаже или эксплуатации аттракциона. Если коммуникации могут быть источником опасности для пассажиров, посетителей, работников, должны быть предприняты все целесообразные и возможные меры предосторожности для предотвращения такой опасности либо посредством использования подходящих и должным образом расположенных барьеров, либо иным способом.</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Необходимо обеспечить отсутствие повреждений подземных коммуникаций при установке столбов, анкеров или иного в грунт или при проведении работ по устройству траншей или котлованов. Перед началом таких работ необходимо применять специальные методы обнаружения коммуникаций, если отсутствие подземных коммуникаций не было установлено заранее.</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620CF8" w:rsidRPr="00925684">
        <w:rPr>
          <w:rFonts w:ascii="Times New Roman" w:hAnsi="Times New Roman" w:cs="Times New Roman"/>
        </w:rPr>
        <w:t>1</w:t>
      </w:r>
      <w:r w:rsidR="00390458" w:rsidRPr="00925684">
        <w:rPr>
          <w:rFonts w:ascii="Times New Roman" w:hAnsi="Times New Roman" w:cs="Times New Roman"/>
        </w:rPr>
        <w:t>. Контуры безопасности аттракциона для пассажиров, безопасные зоны для посетителей и работников должны соответствовать требованиям эксплуатационных документов, а для аттракционов, расположенных рядом, – не должны пересекаться.</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 зоне безопасности аттракциона должны отсутствовать препятствия (элементы конструкций, ветки деревьев, скамейки, стойки с объявлениями и другое). При определении зоны безопасности необходимо учитывать возможные перемещения пассажиров, посетителей, работников и подвижных частей аттракционов.</w:t>
      </w:r>
    </w:p>
    <w:p w:rsidR="004B169B" w:rsidRPr="00925684" w:rsidRDefault="004B169B" w:rsidP="004B169B">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72. Владелец (эксплуатант) аттракциона обеспечивает комплектование его цепями, стальными канатами, текстильными канатами и лентами, соответствующими типу, конструкции и характеристикам, указанным в эксплуатационных документах.</w:t>
      </w:r>
    </w:p>
    <w:p w:rsidR="005D7CCE" w:rsidRPr="00925684" w:rsidRDefault="004B169B" w:rsidP="004B169B">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случае замены цепей, стальных канатов, текстильных канатов, лент на аттракционе, находящемся в эксплуатации, на цепи, стальные канаты, текстильные канаты и ленты, конструкция и характеристики которых отличаются от указанных </w:t>
      </w:r>
      <w:r w:rsidR="00AB7B70" w:rsidRPr="00925684">
        <w:rPr>
          <w:rFonts w:ascii="Times New Roman" w:hAnsi="Times New Roman" w:cs="Times New Roman"/>
        </w:rPr>
        <w:t>в эксплуатационных документах</w:t>
      </w:r>
      <w:r w:rsidRPr="00925684">
        <w:rPr>
          <w:rFonts w:ascii="Times New Roman" w:hAnsi="Times New Roman" w:cs="Times New Roman"/>
        </w:rPr>
        <w:t xml:space="preserve">, необходимо получить согласование о возможности такой замены от проектировщика, изготовителя аттракциона или специализированной организации в части выполнения работ и (или) услуг по проектированию аттракционов данного вида (типа) или свидетельство об их испытании по форме, утвержденной </w:t>
      </w:r>
      <w:r w:rsidRPr="00925684">
        <w:rPr>
          <w:rFonts w:ascii="Times New Roman" w:hAnsi="Times New Roman" w:cs="Times New Roman"/>
        </w:rPr>
        <w:lastRenderedPageBreak/>
        <w:t>Решением Коллегии Евразийской экономической комиссии от 24 апреля 2018 г. № 66 (</w:t>
      </w:r>
      <w:r w:rsidR="005D7CCE" w:rsidRPr="00925684">
        <w:rPr>
          <w:rFonts w:ascii="Times New Roman" w:hAnsi="Times New Roman" w:cs="Times New Roman"/>
        </w:rPr>
        <w:t>Приложение 11</w:t>
      </w:r>
      <w:r w:rsidRPr="00925684">
        <w:rPr>
          <w:rFonts w:ascii="Times New Roman" w:hAnsi="Times New Roman" w:cs="Times New Roman"/>
        </w:rPr>
        <w:t>).</w:t>
      </w:r>
    </w:p>
    <w:p w:rsidR="004B169B" w:rsidRPr="00925684" w:rsidRDefault="004B169B" w:rsidP="004B169B">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При отсутствии указанного документа (указанных документов) применение цепей, стальных канатов, текстильных канатов и лент не допускается.</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4B169B" w:rsidRPr="00925684">
        <w:rPr>
          <w:rFonts w:ascii="Times New Roman" w:hAnsi="Times New Roman" w:cs="Times New Roman"/>
        </w:rPr>
        <w:t>3</w:t>
      </w:r>
      <w:r w:rsidR="00390458" w:rsidRPr="00925684">
        <w:rPr>
          <w:rFonts w:ascii="Times New Roman" w:hAnsi="Times New Roman" w:cs="Times New Roman"/>
        </w:rPr>
        <w:t>. После монтажа и наладки аттракциона необходимо проверить:</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а) соответствие расположения аттракциона требованиям изготовителя, проектно-конструкторской документации на монтаж;</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б) соблюдение условий монтажа, указанных в эксплуатационных документах;</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 устранение повреждений, отказов и замечаний, выявленных в ходе предварительных проверок;</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г) соответствие состояния подкладок, уплотнений и характеристик грунта, фундамента и анкерного крепления аттракциона требованиям проектно-конструкторской</w:t>
      </w:r>
      <w:r w:rsidR="001D2960" w:rsidRPr="00925684">
        <w:rPr>
          <w:rFonts w:ascii="Times New Roman" w:hAnsi="Times New Roman" w:cs="Times New Roman"/>
        </w:rPr>
        <w:t xml:space="preserve"> </w:t>
      </w:r>
      <w:r w:rsidRPr="00925684">
        <w:rPr>
          <w:rFonts w:ascii="Times New Roman" w:hAnsi="Times New Roman" w:cs="Times New Roman"/>
        </w:rPr>
        <w:t>документации, эксплуатационных документов;</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д) соответствие монтажа всех основных несущих элементов, в том числе растяжек, формы и размеров поперечных сечений несущих элементов требованиям эксплуатационных документов;</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е) правильность установки и монтажа гидравлических и пневматических устройств, лестничных пролетов, платформ, ограждений, обшивки, элементов оформления и других деталей и оборудования;</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ж) правильность и надежность крепления съемных частей, в том числе элементов оформления;</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з) безопасное расположение электрических проводов и трубопроводов, находящихся под давлением.</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4B169B" w:rsidRPr="00925684">
        <w:rPr>
          <w:rFonts w:ascii="Times New Roman" w:hAnsi="Times New Roman" w:cs="Times New Roman"/>
        </w:rPr>
        <w:t>4</w:t>
      </w:r>
      <w:r w:rsidR="00390458" w:rsidRPr="00925684">
        <w:rPr>
          <w:rFonts w:ascii="Times New Roman" w:hAnsi="Times New Roman" w:cs="Times New Roman"/>
        </w:rPr>
        <w:t xml:space="preserve">. После устранения несоответствий, выявленных при проведении осмотра и проверки аттракциона в соответствии с пунктом </w:t>
      </w:r>
      <w:r w:rsidR="004B169B" w:rsidRPr="00925684">
        <w:rPr>
          <w:rFonts w:ascii="Times New Roman" w:hAnsi="Times New Roman" w:cs="Times New Roman"/>
        </w:rPr>
        <w:t>73</w:t>
      </w:r>
      <w:r w:rsidR="001D2960" w:rsidRPr="00925684">
        <w:rPr>
          <w:rFonts w:ascii="Times New Roman" w:hAnsi="Times New Roman" w:cs="Times New Roman"/>
        </w:rPr>
        <w:t xml:space="preserve"> </w:t>
      </w:r>
      <w:r w:rsidR="00390458" w:rsidRPr="00925684">
        <w:rPr>
          <w:rFonts w:ascii="Times New Roman" w:hAnsi="Times New Roman" w:cs="Times New Roman"/>
        </w:rPr>
        <w:t>настоящих Правил, проводятся испытания аттракциона без нагрузки (обкатка) на протяжении не менее 15 рабочих циклов, если иное не установлено эксплуатационными документами.</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Во время обкатки проверяется:</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а) соблюдение размеров контура безопасности во всех точках траектории движения относительно других частей аттракциона;</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б) правильность работы программируемых, аварийных и блокирующих систем управления;</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 соблюдение заданных предельных значений скоростей, ускорений и массы отдельных частей, влияющих на безопасную эксплуатацию;</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г) рабочие значения давления в гидравлической или пневматической системах;</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д) настройка концевых выключателей, приборов, контролирующих угол наклона аттракциона, устройств защиты от избыточной нагрузки (например, клапанов сбрасывания давления) и другое;</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е) срабатывание защитных устройств и устройств безопасности;</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ж) работоспособность тормозов и допустимые для пассажиров значения ускорения при торможении;</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з) устойчивость против отрыва от земли или опрокидывания.</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4B169B" w:rsidRPr="00925684">
        <w:rPr>
          <w:rFonts w:ascii="Times New Roman" w:hAnsi="Times New Roman" w:cs="Times New Roman"/>
        </w:rPr>
        <w:t>5</w:t>
      </w:r>
      <w:r w:rsidR="00390458" w:rsidRPr="00925684">
        <w:rPr>
          <w:rFonts w:ascii="Times New Roman" w:hAnsi="Times New Roman" w:cs="Times New Roman"/>
        </w:rPr>
        <w:t>. С целью убедиться в правильности работы систем управления, устройств аварийной остановки, средств блокировки, защитных устройств, устройств безопасности имитируют нештатные ситуации, если это предусмотрено эксплуатационными документами.</w:t>
      </w:r>
    </w:p>
    <w:p w:rsidR="00436885" w:rsidRPr="00925684" w:rsidRDefault="00436885" w:rsidP="0043688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76. При монтаже, демонтаже, наладке, ремонте, модификации (реконструкции), модернизации и до начала эксплуатации аттракциона должен быть исключен доступ к нему посторонних лиц.</w:t>
      </w:r>
    </w:p>
    <w:p w:rsidR="00436885" w:rsidRPr="00925684" w:rsidRDefault="00436885" w:rsidP="0043688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Владелец (эксплуатант) аттракциона или уполномоченные им лица (организация, специализированная на проведение данных видов работ) должны предусмотреть меры, исключающие проникновение посторонних лиц в зону проведения работ, например, установку ограждения, установку предупреждающих знаков.</w:t>
      </w:r>
    </w:p>
    <w:p w:rsidR="00436885" w:rsidRPr="00925684" w:rsidRDefault="00436885" w:rsidP="0043688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77. Не допускается выполнять работы по монтажу, демонтажу, наладке, ремонту, реконструкции, модернизации аттракционов, устанавливаемых на отрытом воздухе в гололедицу, туман, снегопад, грозу, при температуре воздуха ниже или при скорости ветра выше предельных значений, указанных в эксплуатационных документах на аттракцион.</w:t>
      </w:r>
    </w:p>
    <w:p w:rsidR="00390458" w:rsidRPr="00925684" w:rsidRDefault="004B169B"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436885" w:rsidRPr="00925684">
        <w:rPr>
          <w:rFonts w:ascii="Times New Roman" w:hAnsi="Times New Roman" w:cs="Times New Roman"/>
        </w:rPr>
        <w:t>8</w:t>
      </w:r>
      <w:r w:rsidR="00390458" w:rsidRPr="00925684">
        <w:rPr>
          <w:rFonts w:ascii="Times New Roman" w:hAnsi="Times New Roman" w:cs="Times New Roman"/>
        </w:rPr>
        <w:t xml:space="preserve">. После монтажа аттракциона, в том числе аттракциона, подвергнутого реконструкции, капитальному, капитально-восстановительному ремонту, восстановительному ремонту после аварии, и проведения наладочных работ </w:t>
      </w:r>
      <w:r w:rsidR="00436885" w:rsidRPr="00925684">
        <w:rPr>
          <w:rFonts w:ascii="Times New Roman" w:hAnsi="Times New Roman" w:cs="Times New Roman"/>
        </w:rPr>
        <w:t xml:space="preserve">владелец (эксплуатант) аттракциона организует проведение технического освидетельствования аттракциона и составляет </w:t>
      </w:r>
      <w:r w:rsidR="00FB4933" w:rsidRPr="00925684">
        <w:rPr>
          <w:rFonts w:ascii="Times New Roman" w:hAnsi="Times New Roman" w:cs="Times New Roman"/>
        </w:rPr>
        <w:t>А</w:t>
      </w:r>
      <w:r w:rsidR="00390458" w:rsidRPr="00925684">
        <w:rPr>
          <w:rFonts w:ascii="Times New Roman" w:hAnsi="Times New Roman" w:cs="Times New Roman"/>
        </w:rPr>
        <w:t>кт технической готовности аттракциона</w:t>
      </w:r>
      <w:r w:rsidR="00436885" w:rsidRPr="00925684">
        <w:rPr>
          <w:rFonts w:ascii="Times New Roman" w:hAnsi="Times New Roman" w:cs="Times New Roman"/>
        </w:rPr>
        <w:t xml:space="preserve">, </w:t>
      </w:r>
      <w:r w:rsidR="00390458" w:rsidRPr="00925684">
        <w:rPr>
          <w:rFonts w:ascii="Times New Roman" w:hAnsi="Times New Roman" w:cs="Times New Roman"/>
        </w:rPr>
        <w:t xml:space="preserve">которым подтверждает проведение выполненных работ согласно требованиям </w:t>
      </w:r>
      <w:r w:rsidR="001D2960" w:rsidRPr="00925684">
        <w:rPr>
          <w:rFonts w:ascii="Times New Roman" w:hAnsi="Times New Roman" w:cs="Times New Roman"/>
        </w:rPr>
        <w:t xml:space="preserve">проектной и </w:t>
      </w:r>
      <w:r w:rsidR="00390458" w:rsidRPr="00925684">
        <w:rPr>
          <w:rFonts w:ascii="Times New Roman" w:hAnsi="Times New Roman" w:cs="Times New Roman"/>
        </w:rPr>
        <w:t>технической документации по которой были осуществлены перечисленные работы, требованиям эксплуатационных документов, настоящих Правил, ТР ЕАЭС 038/2016, ГОСТ 33807-2016, ТР ТС, ТР ЕАЭС и</w:t>
      </w:r>
      <w:r w:rsidR="00390458" w:rsidRPr="00925684">
        <w:rPr>
          <w:rFonts w:asciiTheme="minorHAnsi" w:hAnsiTheme="minorHAnsi" w:cstheme="minorBidi"/>
          <w:sz w:val="22"/>
          <w:szCs w:val="22"/>
        </w:rPr>
        <w:t xml:space="preserve"> </w:t>
      </w:r>
      <w:r w:rsidR="00390458" w:rsidRPr="00925684">
        <w:rPr>
          <w:rFonts w:ascii="Times New Roman" w:hAnsi="Times New Roman" w:cs="Times New Roman"/>
        </w:rPr>
        <w:t>межгосударственных стандартов, действие которых на них распространяется</w:t>
      </w:r>
      <w:r w:rsidR="00436885" w:rsidRPr="00925684">
        <w:rPr>
          <w:rFonts w:ascii="Times New Roman" w:hAnsi="Times New Roman" w:cs="Times New Roman"/>
        </w:rPr>
        <w:t>.</w:t>
      </w:r>
      <w:r w:rsidR="00C46014" w:rsidRPr="00925684">
        <w:t xml:space="preserve"> </w:t>
      </w:r>
      <w:r w:rsidR="00C46014" w:rsidRPr="00925684">
        <w:rPr>
          <w:rFonts w:ascii="Times New Roman" w:hAnsi="Times New Roman" w:cs="Times New Roman"/>
        </w:rPr>
        <w:t>Акт технической готовности аттракциона составляется по форме, согласно Приложению 5.</w:t>
      </w:r>
    </w:p>
    <w:p w:rsidR="00390458" w:rsidRPr="00925684" w:rsidRDefault="00620CF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4B169B" w:rsidRPr="00925684">
        <w:rPr>
          <w:rFonts w:ascii="Times New Roman" w:hAnsi="Times New Roman" w:cs="Times New Roman"/>
        </w:rPr>
        <w:t>9</w:t>
      </w:r>
      <w:r w:rsidR="00390458" w:rsidRPr="00925684">
        <w:rPr>
          <w:rFonts w:ascii="Times New Roman" w:hAnsi="Times New Roman" w:cs="Times New Roman"/>
        </w:rPr>
        <w:t xml:space="preserve">. </w:t>
      </w:r>
      <w:r w:rsidR="00436885" w:rsidRPr="00925684">
        <w:rPr>
          <w:rFonts w:ascii="Times New Roman" w:hAnsi="Times New Roman" w:cs="Times New Roman"/>
        </w:rPr>
        <w:t xml:space="preserve">Для запуска аттракциона в эксплуатацию </w:t>
      </w:r>
      <w:r w:rsidR="00D060DB" w:rsidRPr="00925684">
        <w:rPr>
          <w:rFonts w:ascii="Times New Roman" w:hAnsi="Times New Roman" w:cs="Times New Roman"/>
        </w:rPr>
        <w:t xml:space="preserve">владелец (эксплуатант) </w:t>
      </w:r>
      <w:r w:rsidR="00390458" w:rsidRPr="00925684">
        <w:rPr>
          <w:rFonts w:ascii="Times New Roman" w:hAnsi="Times New Roman" w:cs="Times New Roman"/>
        </w:rPr>
        <w:t>аттракциона после проведения технического освидетельствования аттракциона должен организовать комиссию по его приемке в э</w:t>
      </w:r>
      <w:r w:rsidR="00B219F2" w:rsidRPr="00925684">
        <w:rPr>
          <w:rFonts w:ascii="Times New Roman" w:hAnsi="Times New Roman" w:cs="Times New Roman"/>
        </w:rPr>
        <w:t>ксплуатацию в составе</w:t>
      </w:r>
      <w:r w:rsidR="00940447" w:rsidRPr="00925684">
        <w:rPr>
          <w:rFonts w:ascii="Times New Roman" w:hAnsi="Times New Roman" w:cs="Times New Roman"/>
        </w:rPr>
        <w:t>:</w:t>
      </w:r>
      <w:r w:rsidR="00B219F2" w:rsidRPr="00925684">
        <w:rPr>
          <w:rFonts w:ascii="Times New Roman" w:hAnsi="Times New Roman" w:cs="Times New Roman"/>
        </w:rPr>
        <w:t xml:space="preserve"> </w:t>
      </w:r>
      <w:r w:rsidR="00390458" w:rsidRPr="00925684">
        <w:rPr>
          <w:rFonts w:ascii="Times New Roman" w:hAnsi="Times New Roman" w:cs="Times New Roman"/>
        </w:rPr>
        <w:t>пред</w:t>
      </w:r>
      <w:r w:rsidR="00B219F2" w:rsidRPr="00925684">
        <w:rPr>
          <w:rFonts w:ascii="Times New Roman" w:hAnsi="Times New Roman" w:cs="Times New Roman"/>
        </w:rPr>
        <w:t xml:space="preserve">ставителя </w:t>
      </w:r>
      <w:r w:rsidR="00940447" w:rsidRPr="00925684">
        <w:rPr>
          <w:rFonts w:ascii="Times New Roman" w:hAnsi="Times New Roman" w:cs="Times New Roman"/>
        </w:rPr>
        <w:t>владельца (</w:t>
      </w:r>
      <w:r w:rsidR="00390458" w:rsidRPr="00925684">
        <w:rPr>
          <w:rFonts w:ascii="Times New Roman" w:hAnsi="Times New Roman" w:cs="Times New Roman"/>
        </w:rPr>
        <w:t>эксплуатанта</w:t>
      </w:r>
      <w:r w:rsidR="00940447" w:rsidRPr="00925684">
        <w:rPr>
          <w:rFonts w:ascii="Times New Roman" w:hAnsi="Times New Roman" w:cs="Times New Roman"/>
        </w:rPr>
        <w:t>)</w:t>
      </w:r>
      <w:r w:rsidR="00390458" w:rsidRPr="00925684">
        <w:rPr>
          <w:rFonts w:ascii="Times New Roman" w:hAnsi="Times New Roman" w:cs="Times New Roman"/>
        </w:rPr>
        <w:t xml:space="preserve"> аттракциона</w:t>
      </w:r>
      <w:r w:rsidR="00B219F2" w:rsidRPr="00925684">
        <w:rPr>
          <w:rFonts w:ascii="Times New Roman" w:hAnsi="Times New Roman" w:cs="Times New Roman"/>
        </w:rPr>
        <w:t xml:space="preserve"> (председателя комиссии), представителей: проектной организации, разработавшей проектно-конструкторскую документацию строительной части аттракциона; </w:t>
      </w:r>
      <w:r w:rsidR="00390458" w:rsidRPr="00925684">
        <w:rPr>
          <w:rFonts w:ascii="Times New Roman" w:hAnsi="Times New Roman" w:cs="Times New Roman"/>
        </w:rPr>
        <w:t>о</w:t>
      </w:r>
      <w:r w:rsidR="00B219F2" w:rsidRPr="00925684">
        <w:rPr>
          <w:rFonts w:ascii="Times New Roman" w:hAnsi="Times New Roman" w:cs="Times New Roman"/>
        </w:rPr>
        <w:t>рганизации или</w:t>
      </w:r>
      <w:r w:rsidR="00390458" w:rsidRPr="00925684">
        <w:rPr>
          <w:rFonts w:ascii="Times New Roman" w:hAnsi="Times New Roman" w:cs="Times New Roman"/>
        </w:rPr>
        <w:t xml:space="preserve"> индивидуального предпринимателя</w:t>
      </w:r>
      <w:r w:rsidR="00B219F2" w:rsidRPr="00925684">
        <w:rPr>
          <w:rFonts w:ascii="Times New Roman" w:hAnsi="Times New Roman" w:cs="Times New Roman"/>
        </w:rPr>
        <w:t xml:space="preserve"> (ИП)</w:t>
      </w:r>
      <w:r w:rsidR="00390458" w:rsidRPr="00925684">
        <w:rPr>
          <w:rFonts w:ascii="Times New Roman" w:hAnsi="Times New Roman" w:cs="Times New Roman"/>
        </w:rPr>
        <w:t>, выполнивших монтаж, реконструкцию, капитальный, капитально-восстановительный ремонт, восстановительный ремонт после аварии, наладку аттракциона;</w:t>
      </w:r>
      <w:r w:rsidR="00B219F2" w:rsidRPr="00925684">
        <w:rPr>
          <w:rFonts w:ascii="Times New Roman" w:hAnsi="Times New Roman" w:cs="Times New Roman"/>
        </w:rPr>
        <w:t xml:space="preserve"> </w:t>
      </w:r>
      <w:r w:rsidR="00390458" w:rsidRPr="00925684">
        <w:rPr>
          <w:rFonts w:ascii="Times New Roman" w:hAnsi="Times New Roman" w:cs="Times New Roman"/>
        </w:rPr>
        <w:t>лиц</w:t>
      </w:r>
      <w:r w:rsidR="00B219F2" w:rsidRPr="00925684">
        <w:rPr>
          <w:rFonts w:ascii="Times New Roman" w:hAnsi="Times New Roman" w:cs="Times New Roman"/>
        </w:rPr>
        <w:t>а</w:t>
      </w:r>
      <w:r w:rsidR="00390458" w:rsidRPr="00925684">
        <w:rPr>
          <w:rFonts w:ascii="Times New Roman" w:hAnsi="Times New Roman" w:cs="Times New Roman"/>
        </w:rPr>
        <w:t>, ответственно</w:t>
      </w:r>
      <w:r w:rsidR="00B219F2" w:rsidRPr="00925684">
        <w:rPr>
          <w:rFonts w:ascii="Times New Roman" w:hAnsi="Times New Roman" w:cs="Times New Roman"/>
        </w:rPr>
        <w:t>го</w:t>
      </w:r>
      <w:r w:rsidR="00390458" w:rsidRPr="00925684">
        <w:rPr>
          <w:rFonts w:ascii="Times New Roman" w:hAnsi="Times New Roman" w:cs="Times New Roman"/>
        </w:rPr>
        <w:t xml:space="preserve"> за безопасную эксплуатацию аттракционов;</w:t>
      </w:r>
      <w:r w:rsidR="00940447" w:rsidRPr="00925684">
        <w:rPr>
          <w:rFonts w:ascii="Times New Roman" w:hAnsi="Times New Roman" w:cs="Times New Roman"/>
        </w:rPr>
        <w:t xml:space="preserve"> </w:t>
      </w:r>
      <w:r w:rsidR="00390458" w:rsidRPr="00925684">
        <w:rPr>
          <w:rFonts w:ascii="Times New Roman" w:hAnsi="Times New Roman" w:cs="Times New Roman"/>
        </w:rPr>
        <w:t>строительной организации</w:t>
      </w:r>
      <w:r w:rsidR="00AA69AF"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8</w:t>
      </w:r>
      <w:r w:rsidR="00620CF8" w:rsidRPr="00925684">
        <w:rPr>
          <w:rFonts w:ascii="Times New Roman" w:hAnsi="Times New Roman" w:cs="Times New Roman"/>
        </w:rPr>
        <w:t>0</w:t>
      </w:r>
      <w:r w:rsidR="00390458" w:rsidRPr="00925684">
        <w:rPr>
          <w:rFonts w:ascii="Times New Roman" w:hAnsi="Times New Roman" w:cs="Times New Roman"/>
        </w:rPr>
        <w:t>. Комиссии по приемке аттракциона предъявляются:</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FB4933" w:rsidRPr="00925684">
        <w:rPr>
          <w:rFonts w:ascii="Times New Roman" w:hAnsi="Times New Roman" w:cs="Times New Roman"/>
        </w:rPr>
        <w:t>Э</w:t>
      </w:r>
      <w:r w:rsidRPr="00925684">
        <w:rPr>
          <w:rFonts w:ascii="Times New Roman" w:hAnsi="Times New Roman" w:cs="Times New Roman"/>
        </w:rPr>
        <w:t>ксплуатационные документы на аттракцион;</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б) </w:t>
      </w:r>
      <w:r w:rsidR="00FB4933" w:rsidRPr="00925684">
        <w:rPr>
          <w:rFonts w:ascii="Times New Roman" w:hAnsi="Times New Roman" w:cs="Times New Roman"/>
        </w:rPr>
        <w:t>З</w:t>
      </w:r>
      <w:r w:rsidRPr="00925684">
        <w:rPr>
          <w:rFonts w:ascii="Times New Roman" w:hAnsi="Times New Roman" w:cs="Times New Roman"/>
        </w:rPr>
        <w:t>аключение о техническом состоянии аттракциона по результатам проведенного технического освидетельствования;</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 Акт технической готовности аттракциона;</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FB4933" w:rsidRPr="00925684">
        <w:rPr>
          <w:rFonts w:ascii="Times New Roman" w:hAnsi="Times New Roman" w:cs="Times New Roman"/>
        </w:rPr>
        <w:t>Д</w:t>
      </w:r>
      <w:r w:rsidRPr="00925684">
        <w:rPr>
          <w:rFonts w:ascii="Times New Roman" w:hAnsi="Times New Roman" w:cs="Times New Roman"/>
        </w:rPr>
        <w:t>окументы, подтверждающие соответствие строительной части аттракциона технической документации;</w:t>
      </w:r>
    </w:p>
    <w:p w:rsidR="00390458" w:rsidRPr="00925684" w:rsidRDefault="00C46014"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д</w:t>
      </w:r>
      <w:r w:rsidR="00390458" w:rsidRPr="00925684">
        <w:rPr>
          <w:rFonts w:ascii="Times New Roman" w:hAnsi="Times New Roman" w:cs="Times New Roman"/>
        </w:rPr>
        <w:t xml:space="preserve">) </w:t>
      </w:r>
      <w:r w:rsidR="00FB4933" w:rsidRPr="00925684">
        <w:rPr>
          <w:rFonts w:ascii="Times New Roman" w:hAnsi="Times New Roman" w:cs="Times New Roman"/>
        </w:rPr>
        <w:t>К</w:t>
      </w:r>
      <w:r w:rsidR="00390458" w:rsidRPr="00925684">
        <w:rPr>
          <w:rFonts w:ascii="Times New Roman" w:hAnsi="Times New Roman" w:cs="Times New Roman"/>
        </w:rPr>
        <w:t>омплект рабочих чертежей с подписями о соответствии выполненных в натуре работ этим чертежам, сделанными лицами, ответственными за производство работ – на фундамент, площадку или другое основание, на котором смонтирован (установлен) аттракцион;</w:t>
      </w:r>
    </w:p>
    <w:p w:rsidR="00390458" w:rsidRPr="00925684" w:rsidRDefault="00C46014"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е</w:t>
      </w:r>
      <w:r w:rsidR="00390458" w:rsidRPr="00925684">
        <w:rPr>
          <w:rFonts w:ascii="Times New Roman" w:hAnsi="Times New Roman" w:cs="Times New Roman"/>
        </w:rPr>
        <w:t>) Акты освидетельствования скрытых работ и Акты промежуточной приемки отдельных ответственных конструкций;</w:t>
      </w:r>
    </w:p>
    <w:p w:rsidR="00390458" w:rsidRPr="00925684" w:rsidRDefault="00C46014"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ж</w:t>
      </w:r>
      <w:r w:rsidR="00390458" w:rsidRPr="00925684">
        <w:rPr>
          <w:rFonts w:ascii="Times New Roman" w:hAnsi="Times New Roman" w:cs="Times New Roman"/>
        </w:rPr>
        <w:t>) Заключение аккредитованной в установленном законодательством Кыргызской Республики порядке лаборатории о соответствии характеристик грунта требованиям эксплуатационных документов – при установке аттракциона на грунт;</w:t>
      </w:r>
    </w:p>
    <w:p w:rsidR="00390458" w:rsidRPr="00925684" w:rsidRDefault="00C46014"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з</w:t>
      </w:r>
      <w:r w:rsidR="00390458" w:rsidRPr="00925684">
        <w:rPr>
          <w:rFonts w:ascii="Times New Roman" w:hAnsi="Times New Roman" w:cs="Times New Roman"/>
        </w:rPr>
        <w:t xml:space="preserve">) </w:t>
      </w:r>
      <w:r w:rsidR="00FB4933" w:rsidRPr="00925684">
        <w:rPr>
          <w:rFonts w:ascii="Times New Roman" w:hAnsi="Times New Roman" w:cs="Times New Roman"/>
        </w:rPr>
        <w:t>И</w:t>
      </w:r>
      <w:r w:rsidR="00390458" w:rsidRPr="00925684">
        <w:rPr>
          <w:rFonts w:ascii="Times New Roman" w:hAnsi="Times New Roman" w:cs="Times New Roman"/>
        </w:rPr>
        <w:t xml:space="preserve">ная техническая документация (при </w:t>
      </w:r>
      <w:r w:rsidR="00AA69AF" w:rsidRPr="00925684">
        <w:rPr>
          <w:rFonts w:ascii="Times New Roman" w:hAnsi="Times New Roman" w:cs="Times New Roman"/>
        </w:rPr>
        <w:t>необходимости</w:t>
      </w:r>
      <w:r w:rsidR="00390458"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8</w:t>
      </w:r>
      <w:r w:rsidR="00620CF8" w:rsidRPr="00925684">
        <w:rPr>
          <w:rFonts w:ascii="Times New Roman" w:hAnsi="Times New Roman" w:cs="Times New Roman"/>
        </w:rPr>
        <w:t>1</w:t>
      </w:r>
      <w:r w:rsidR="00390458" w:rsidRPr="00925684">
        <w:rPr>
          <w:rFonts w:ascii="Times New Roman" w:hAnsi="Times New Roman" w:cs="Times New Roman"/>
        </w:rPr>
        <w:t>. Комиссия обязана изучить представленную документацию, провести осмотр аттракциона и проверить соответствие аттракциона требованиям эксплуатационных документов, а также готовность его к эксплуатации в соответствии с требованиями настоящих Правил, включая выполнение мероприятий по обеспечению безопасности пассажиров, посетителей и работников, организации производственного контроля за соблюдением требований безопасности при эксплуатации аттракциона.</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Комиссия имеет право потребовать проведение испытаний для проверки любого параметра аттракциона, вызывающего сомнения при рассмотрении представленной документации.</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8</w:t>
      </w:r>
      <w:r w:rsidR="00620CF8" w:rsidRPr="00925684">
        <w:rPr>
          <w:rFonts w:ascii="Times New Roman" w:hAnsi="Times New Roman" w:cs="Times New Roman"/>
        </w:rPr>
        <w:t>2</w:t>
      </w:r>
      <w:r w:rsidR="00390458" w:rsidRPr="00925684">
        <w:rPr>
          <w:rFonts w:ascii="Times New Roman" w:hAnsi="Times New Roman" w:cs="Times New Roman"/>
        </w:rPr>
        <w:t xml:space="preserve">. В случае если комиссия выявила нарушения, несоответствия аттракциона требованиям технической документации, эксплуатационным документам, требованиям настоящих Правил, </w:t>
      </w:r>
      <w:r w:rsidR="00940447" w:rsidRPr="00925684">
        <w:rPr>
          <w:rFonts w:ascii="Times New Roman" w:hAnsi="Times New Roman" w:cs="Times New Roman"/>
        </w:rPr>
        <w:t>владелец (</w:t>
      </w:r>
      <w:r w:rsidR="00390458" w:rsidRPr="00925684">
        <w:rPr>
          <w:rFonts w:ascii="Times New Roman" w:hAnsi="Times New Roman" w:cs="Times New Roman"/>
        </w:rPr>
        <w:t>эксплуатант</w:t>
      </w:r>
      <w:r w:rsidR="00940447" w:rsidRPr="00925684">
        <w:rPr>
          <w:rFonts w:ascii="Times New Roman" w:hAnsi="Times New Roman" w:cs="Times New Roman"/>
        </w:rPr>
        <w:t>)</w:t>
      </w:r>
      <w:r w:rsidR="00390458" w:rsidRPr="00925684">
        <w:rPr>
          <w:rFonts w:ascii="Times New Roman" w:hAnsi="Times New Roman" w:cs="Times New Roman"/>
        </w:rPr>
        <w:t xml:space="preserve"> аттракциона организует их устранение, после чего проводится повторная приемка аттракциона в порядке, установленном в настоящей главе Правил.</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8</w:t>
      </w:r>
      <w:r w:rsidR="00620CF8" w:rsidRPr="00925684">
        <w:rPr>
          <w:rFonts w:ascii="Times New Roman" w:hAnsi="Times New Roman" w:cs="Times New Roman"/>
        </w:rPr>
        <w:t>3</w:t>
      </w:r>
      <w:r w:rsidR="00390458" w:rsidRPr="00925684">
        <w:rPr>
          <w:rFonts w:ascii="Times New Roman" w:hAnsi="Times New Roman" w:cs="Times New Roman"/>
        </w:rPr>
        <w:t xml:space="preserve">. По результатам работы комиссии оформляется Акт приемки аттракциона в эксплуатацию по форме согласно Приложению </w:t>
      </w:r>
      <w:r w:rsidR="00940447" w:rsidRPr="00925684">
        <w:rPr>
          <w:rFonts w:ascii="Times New Roman" w:hAnsi="Times New Roman" w:cs="Times New Roman"/>
        </w:rPr>
        <w:t>6</w:t>
      </w:r>
      <w:r w:rsidR="00390458" w:rsidRPr="00925684">
        <w:rPr>
          <w:rFonts w:ascii="Times New Roman" w:hAnsi="Times New Roman" w:cs="Times New Roman"/>
        </w:rPr>
        <w:t>, который подписывается всеми членами комиссии.</w:t>
      </w:r>
    </w:p>
    <w:p w:rsidR="00390458" w:rsidRPr="00925684" w:rsidRDefault="00AA69AF"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84</w:t>
      </w:r>
      <w:r w:rsidR="00390458" w:rsidRPr="00925684">
        <w:rPr>
          <w:rFonts w:ascii="Times New Roman" w:hAnsi="Times New Roman" w:cs="Times New Roman"/>
        </w:rPr>
        <w:t>. В ходе реконструкции, модернизации, ремонта, обслуживания не допускается применение следующих материалов:</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а)</w:t>
      </w:r>
      <w:r w:rsidR="00390458" w:rsidRPr="00925684">
        <w:rPr>
          <w:rFonts w:ascii="Times New Roman" w:hAnsi="Times New Roman" w:cs="Times New Roman"/>
        </w:rPr>
        <w:t xml:space="preserve"> полимерных легковоспламеняющихся материалов;</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б)</w:t>
      </w:r>
      <w:r w:rsidR="00390458" w:rsidRPr="00925684">
        <w:rPr>
          <w:rFonts w:ascii="Times New Roman" w:hAnsi="Times New Roman" w:cs="Times New Roman"/>
        </w:rPr>
        <w:t xml:space="preserve"> материалов, чрезвычайно опасных по токсичности продуктов горения</w:t>
      </w:r>
      <w:r w:rsidR="005467A3" w:rsidRPr="00925684">
        <w:rPr>
          <w:rFonts w:ascii="Times New Roman" w:hAnsi="Times New Roman" w:cs="Times New Roman"/>
        </w:rPr>
        <w:t xml:space="preserve"> (Т4 по ГОСТ 12.1.044-2018)</w:t>
      </w:r>
      <w:r w:rsidR="00390458"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w:t>
      </w:r>
      <w:r w:rsidR="00390458" w:rsidRPr="00925684">
        <w:rPr>
          <w:rFonts w:ascii="Times New Roman" w:hAnsi="Times New Roman" w:cs="Times New Roman"/>
        </w:rPr>
        <w:t xml:space="preserve"> новых материалов, свойства которых недостаточно изучены.</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При этом, полимерные материалы, композиционные материалы на различных матричных основах должны быть стойкими к воздействию ультрафиолетового излучения.</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Если полимерные материалы, композиционные материалы на различных матричных основах в процессе эксплуатации становятся </w:t>
      </w:r>
      <w:r w:rsidRPr="00925684">
        <w:rPr>
          <w:rFonts w:ascii="Times New Roman" w:hAnsi="Times New Roman" w:cs="Times New Roman"/>
        </w:rPr>
        <w:lastRenderedPageBreak/>
        <w:t>хрупкими, в прилагаемых после модификации (реконструкции), модернизации, ремонта, обслуживания документах должен быть указан период времени их безопасной эксплуатации.</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Износостойкость и твердость поверхности полимерных и композиционных материалов должны обеспечивать безопасность пассажиров, пользователей на весь назначенный срок службы (назначенный ресурс).</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Металлические материалы, образующие отслаивающиеся или шелушащиеся окислы, должны быть защищены нетоксичным покрытием.</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Фанера должна быть стойкой к атмосферным воздействиям.</w:t>
      </w:r>
    </w:p>
    <w:p w:rsidR="00390458" w:rsidRPr="00925684" w:rsidRDefault="00AA69AF"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85</w:t>
      </w:r>
      <w:r w:rsidR="00390458" w:rsidRPr="00925684">
        <w:rPr>
          <w:rFonts w:ascii="Times New Roman" w:hAnsi="Times New Roman" w:cs="Times New Roman"/>
        </w:rPr>
        <w:t>. Применение в расчетных металлоконструкциях аттракционов комбинированных соединений, в которых часть усилия воспринимается сварными швами, а часть – болтами, не допускается.</w:t>
      </w:r>
    </w:p>
    <w:p w:rsidR="00390458" w:rsidRPr="00925684" w:rsidRDefault="00AA69AF"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86</w:t>
      </w:r>
      <w:r w:rsidR="00390458" w:rsidRPr="00925684">
        <w:rPr>
          <w:rFonts w:ascii="Times New Roman" w:hAnsi="Times New Roman" w:cs="Times New Roman"/>
        </w:rPr>
        <w:t>. К производству работ по сварке и прихватке элементов расчетных металлоконструкций, критичных (критических) компонентов аттракционов, допускаются сварщики, получившие квалификационный сертификат специалиста по строительно-монтажным работам в соответствии с Положением о порядке проведения государственной квалификационной сертификации специалистов строительной отрасли, утвержденным постановлением Правительства Кыргызской Республики от 26 февраля 2021 года № 63, и удостоверение сварщика.</w:t>
      </w:r>
    </w:p>
    <w:p w:rsidR="00390458" w:rsidRPr="00925684" w:rsidRDefault="00AA69AF"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87</w:t>
      </w:r>
      <w:r w:rsidR="00390458" w:rsidRPr="00925684">
        <w:rPr>
          <w:rFonts w:ascii="Times New Roman" w:hAnsi="Times New Roman" w:cs="Times New Roman"/>
        </w:rPr>
        <w:t>. Методы и нормы контроля качества сварки пробного (контрольного) сварного соединения должны отвечать требованиям технологической документации.</w:t>
      </w:r>
    </w:p>
    <w:p w:rsidR="00390458" w:rsidRPr="00925684" w:rsidRDefault="00AA69AF"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88</w:t>
      </w:r>
      <w:r w:rsidR="00390458" w:rsidRPr="00925684">
        <w:rPr>
          <w:rFonts w:ascii="Times New Roman" w:hAnsi="Times New Roman" w:cs="Times New Roman"/>
        </w:rPr>
        <w:t>. Организация и руководство работами по сборке, сварке расчетных металлоконструкций, критичных (критических) компонентов аттракционов, должны быть возложены на специалиста в области сварочного производства (руководителя сварочных работ) соответствующего уровня квалификации.</w:t>
      </w:r>
    </w:p>
    <w:p w:rsidR="00213DB1" w:rsidRPr="00925684" w:rsidRDefault="00AA69AF" w:rsidP="00213DB1">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89</w:t>
      </w:r>
      <w:r w:rsidR="00390458" w:rsidRPr="00925684">
        <w:rPr>
          <w:rFonts w:ascii="Times New Roman" w:hAnsi="Times New Roman" w:cs="Times New Roman"/>
        </w:rPr>
        <w:t>. Сварочные работы должны выполняться в соответствии с технологическими документами, технологическими инструкциями по сварке</w:t>
      </w:r>
      <w:r w:rsidR="00213DB1" w:rsidRPr="00925684">
        <w:rPr>
          <w:rFonts w:ascii="Times New Roman" w:hAnsi="Times New Roman" w:cs="Times New Roman"/>
        </w:rPr>
        <w:t>,</w:t>
      </w:r>
      <w:r w:rsidR="00390458" w:rsidRPr="00925684">
        <w:rPr>
          <w:rFonts w:ascii="Times New Roman" w:hAnsi="Times New Roman" w:cs="Times New Roman"/>
        </w:rPr>
        <w:t xml:space="preserve"> разработанными изготовителем аттракциона или специализированной организацией на основании </w:t>
      </w:r>
      <w:r w:rsidR="00213DB1" w:rsidRPr="00925684">
        <w:rPr>
          <w:rFonts w:ascii="Times New Roman" w:hAnsi="Times New Roman" w:cs="Times New Roman"/>
        </w:rPr>
        <w:t>Межгосударственного стандарта ГОСТ ISO 15609</w:t>
      </w:r>
      <w:r w:rsidR="00390458" w:rsidRPr="00925684">
        <w:rPr>
          <w:rFonts w:ascii="Times New Roman" w:hAnsi="Times New Roman" w:cs="Times New Roman"/>
        </w:rPr>
        <w:t xml:space="preserve"> «Технические требования и аттестация процедур сварки металлических материалов. Технические требования </w:t>
      </w:r>
      <w:r w:rsidR="00213DB1" w:rsidRPr="00925684">
        <w:rPr>
          <w:rFonts w:ascii="Times New Roman" w:hAnsi="Times New Roman" w:cs="Times New Roman"/>
        </w:rPr>
        <w:t>к процедуре сварки» (части 1–6).</w:t>
      </w:r>
    </w:p>
    <w:p w:rsidR="00390458" w:rsidRPr="00925684" w:rsidRDefault="00AA69AF"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90</w:t>
      </w:r>
      <w:r w:rsidR="00390458" w:rsidRPr="00925684">
        <w:rPr>
          <w:rFonts w:ascii="Times New Roman" w:hAnsi="Times New Roman" w:cs="Times New Roman"/>
        </w:rPr>
        <w:t>. Изготовитель, специализированная организация в части выполнения работ и (или) услуг по монтажу, ремонту аттракционов соответствующего типа (вида), должны применять такие виды и объемы контроля качества сварки и сварных соединений, которые гарантировали бы выявление недопустимых дефектов. При этом объем контроля должен соответствовать требованиям настоящих Правил.</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Контроль качества сварки и сварных соединений включает:</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а)</w:t>
      </w:r>
      <w:r w:rsidR="00390458" w:rsidRPr="00925684">
        <w:rPr>
          <w:rFonts w:ascii="Times New Roman" w:hAnsi="Times New Roman" w:cs="Times New Roman"/>
        </w:rPr>
        <w:t xml:space="preserve"> проверку уровня квалификации и аттестации работников;</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б)</w:t>
      </w:r>
      <w:r w:rsidR="00390458" w:rsidRPr="00925684">
        <w:rPr>
          <w:rFonts w:ascii="Times New Roman" w:hAnsi="Times New Roman" w:cs="Times New Roman"/>
        </w:rPr>
        <w:t xml:space="preserve"> проверку сборочно-сварочного, контрольного оборудования, аппаратуры, приборов и инструментов;</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в) </w:t>
      </w:r>
      <w:r w:rsidR="00390458" w:rsidRPr="00925684">
        <w:rPr>
          <w:rFonts w:ascii="Times New Roman" w:hAnsi="Times New Roman" w:cs="Times New Roman"/>
        </w:rPr>
        <w:t>контроль качества основных материалов;</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390458" w:rsidRPr="00925684">
        <w:rPr>
          <w:rFonts w:ascii="Times New Roman" w:hAnsi="Times New Roman" w:cs="Times New Roman"/>
        </w:rPr>
        <w:t>контроль качества сварочных материалов и материалов для дефектоскопии;</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д)</w:t>
      </w:r>
      <w:r w:rsidR="00390458" w:rsidRPr="00925684">
        <w:rPr>
          <w:rFonts w:ascii="Times New Roman" w:hAnsi="Times New Roman" w:cs="Times New Roman"/>
        </w:rPr>
        <w:t xml:space="preserve"> операционный контроль технологии сварки;</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е)</w:t>
      </w:r>
      <w:r w:rsidR="00390458" w:rsidRPr="00925684">
        <w:rPr>
          <w:rFonts w:ascii="Times New Roman" w:hAnsi="Times New Roman" w:cs="Times New Roman"/>
        </w:rPr>
        <w:t xml:space="preserve"> неразрушающий контроль качества сварных соединений;</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ж)</w:t>
      </w:r>
      <w:r w:rsidR="00390458" w:rsidRPr="00925684">
        <w:rPr>
          <w:rFonts w:ascii="Times New Roman" w:hAnsi="Times New Roman" w:cs="Times New Roman"/>
        </w:rPr>
        <w:t xml:space="preserve"> разрушающий контроль;</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з)</w:t>
      </w:r>
      <w:r w:rsidR="002C4C39" w:rsidRPr="00925684">
        <w:rPr>
          <w:rFonts w:ascii="Times New Roman" w:hAnsi="Times New Roman" w:cs="Times New Roman"/>
        </w:rPr>
        <w:t xml:space="preserve"> </w:t>
      </w:r>
      <w:r w:rsidR="00390458" w:rsidRPr="00925684">
        <w:rPr>
          <w:rFonts w:ascii="Times New Roman" w:hAnsi="Times New Roman" w:cs="Times New Roman"/>
        </w:rPr>
        <w:t>контроль исправления дефектов.</w:t>
      </w:r>
    </w:p>
    <w:p w:rsidR="00390458" w:rsidRPr="00925684" w:rsidRDefault="00AA69AF"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91</w:t>
      </w:r>
      <w:r w:rsidR="00390458" w:rsidRPr="00925684">
        <w:rPr>
          <w:rFonts w:ascii="Times New Roman" w:hAnsi="Times New Roman" w:cs="Times New Roman"/>
        </w:rPr>
        <w:t>. Виды неразрушающего и (или) разрушающего контроля определяются проектировщиком (изготовителем), специализированной организацией в части выполнения работ и (или) услуг по монтажу, ремонту аттракционов соответствующего типа (вида) и указываются в технической документации, в эксплуатационных документах.</w:t>
      </w:r>
    </w:p>
    <w:p w:rsidR="00390458" w:rsidRPr="00925684" w:rsidRDefault="00AA69AF"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92</w:t>
      </w:r>
      <w:r w:rsidR="00390458" w:rsidRPr="00925684">
        <w:rPr>
          <w:rFonts w:ascii="Times New Roman" w:hAnsi="Times New Roman" w:cs="Times New Roman"/>
        </w:rPr>
        <w:t xml:space="preserve">. Выполнение неразрушающего и разрушающего методов контроля качества сварных соединений должна осуществлять организация, имеющая в своем составе лабораторию, аккредитованную в установленном законодательством Кыргызской Республики порядке. </w:t>
      </w:r>
    </w:p>
    <w:p w:rsidR="008A3D27" w:rsidRPr="00925684" w:rsidRDefault="008A3D27" w:rsidP="00390458">
      <w:pPr>
        <w:autoSpaceDE w:val="0"/>
        <w:autoSpaceDN w:val="0"/>
        <w:adjustRightInd w:val="0"/>
        <w:jc w:val="both"/>
        <w:rPr>
          <w:rFonts w:ascii="Times New Roman" w:hAnsi="Times New Roman" w:cs="Times New Roman"/>
        </w:rPr>
      </w:pPr>
    </w:p>
    <w:p w:rsidR="00457FF2" w:rsidRPr="00925684" w:rsidRDefault="00457FF2" w:rsidP="00457FF2">
      <w:pPr>
        <w:autoSpaceDE w:val="0"/>
        <w:autoSpaceDN w:val="0"/>
        <w:adjustRightInd w:val="0"/>
        <w:jc w:val="center"/>
        <w:rPr>
          <w:rFonts w:ascii="Times New Roman" w:eastAsia="Times New Roman" w:hAnsi="Times New Roman" w:cs="Times New Roman"/>
          <w:b/>
          <w:spacing w:val="-2"/>
          <w:lang w:eastAsia="ru-RU"/>
        </w:rPr>
      </w:pPr>
      <w:r w:rsidRPr="00925684">
        <w:rPr>
          <w:rFonts w:ascii="Times New Roman" w:hAnsi="Times New Roman" w:cs="Times New Roman"/>
          <w:b/>
        </w:rPr>
        <w:t xml:space="preserve">Глава </w:t>
      </w:r>
      <w:r w:rsidR="00FB4933" w:rsidRPr="00925684">
        <w:rPr>
          <w:rFonts w:ascii="Times New Roman" w:hAnsi="Times New Roman" w:cs="Times New Roman"/>
          <w:b/>
        </w:rPr>
        <w:t>5</w:t>
      </w:r>
      <w:r w:rsidRPr="00925684">
        <w:rPr>
          <w:rFonts w:ascii="Times New Roman" w:hAnsi="Times New Roman" w:cs="Times New Roman"/>
          <w:b/>
        </w:rPr>
        <w:t xml:space="preserve">. </w:t>
      </w:r>
      <w:r w:rsidRPr="00925684">
        <w:rPr>
          <w:rFonts w:ascii="Times New Roman" w:eastAsia="Times New Roman" w:hAnsi="Times New Roman" w:cs="Times New Roman"/>
          <w:b/>
          <w:spacing w:val="-2"/>
          <w:lang w:eastAsia="ru-RU"/>
        </w:rPr>
        <w:t>Основные требования по организации безопасной</w:t>
      </w:r>
    </w:p>
    <w:p w:rsidR="00457FF2" w:rsidRPr="00925684" w:rsidRDefault="00457FF2" w:rsidP="00457FF2">
      <w:pPr>
        <w:autoSpaceDE w:val="0"/>
        <w:autoSpaceDN w:val="0"/>
        <w:adjustRightInd w:val="0"/>
        <w:jc w:val="center"/>
        <w:rPr>
          <w:rFonts w:ascii="Times New Roman" w:hAnsi="Times New Roman" w:cs="Times New Roman"/>
        </w:rPr>
      </w:pPr>
      <w:r w:rsidRPr="00925684">
        <w:rPr>
          <w:rFonts w:ascii="Times New Roman" w:eastAsia="Times New Roman" w:hAnsi="Times New Roman" w:cs="Times New Roman"/>
          <w:b/>
          <w:spacing w:val="-2"/>
          <w:lang w:eastAsia="ru-RU"/>
        </w:rPr>
        <w:t>эксплуатации аттракционов</w:t>
      </w:r>
    </w:p>
    <w:p w:rsidR="00457FF2" w:rsidRPr="00925684" w:rsidRDefault="00457FF2" w:rsidP="00457FF2">
      <w:pPr>
        <w:autoSpaceDE w:val="0"/>
        <w:autoSpaceDN w:val="0"/>
        <w:adjustRightInd w:val="0"/>
        <w:jc w:val="both"/>
        <w:rPr>
          <w:rFonts w:ascii="Times New Roman" w:hAnsi="Times New Roman" w:cs="Times New Roman"/>
        </w:rPr>
      </w:pPr>
    </w:p>
    <w:p w:rsidR="00457FF2" w:rsidRPr="00925684" w:rsidRDefault="0002478F"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93</w:t>
      </w:r>
      <w:r w:rsidR="00457FF2" w:rsidRPr="00925684">
        <w:rPr>
          <w:rFonts w:ascii="Times New Roman" w:hAnsi="Times New Roman" w:cs="Times New Roman"/>
        </w:rPr>
        <w:t>. Эксплуатация аттракционов должна осуществляться их владельцами (эксплуатантами) в соответствии с эксплуатационными документами на них, требованиями настоящих Правил, ТР ТС, ТР ЕАЭС, в том числе ТР ЕАЭС 038/2016, вступивших в силу и, действие которых на них распространяется.</w:t>
      </w:r>
    </w:p>
    <w:p w:rsidR="00457FF2" w:rsidRPr="00925684" w:rsidRDefault="0002478F"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94</w:t>
      </w:r>
      <w:r w:rsidR="00457FF2" w:rsidRPr="00925684">
        <w:rPr>
          <w:rFonts w:ascii="Times New Roman" w:hAnsi="Times New Roman" w:cs="Times New Roman"/>
        </w:rPr>
        <w:t>. Для организации безопасной эксплуатации аттракциона или аттракционного комплекса его владелец (эксплуатант) локальными приказами назначает лицо или лиц, ответственных за безопасную эксплуатацию объектов, дежурных аттракционов аттракционного комплекса в период их работы, слесарей, механиков, электриков, рабочих других профессий (при необходимости) для технического обслуживания, ремонта и ежедневных проверок технического состояния аттракционов, с определением обязанностей и ответственности для каждого назначаемого лица.</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Индивидуальный предприниматель, являющийся владельцем (эксплуатантом) аттракциона, вправе привлекать по договору и возложить обязанности лица, ответственного за безопасную эксплуатацию аттракциона и ежедневные проверки его технического состояния, на работников других организаций, имеющих соответствующую подготовку. При этом в договоре должны быть определены права, обязанности и ответственность сторон с учетом обеспечения выполнения возлагаемых требований.</w:t>
      </w:r>
    </w:p>
    <w:p w:rsidR="00457FF2" w:rsidRPr="00925684" w:rsidRDefault="0002478F"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95</w:t>
      </w:r>
      <w:r w:rsidR="00457FF2" w:rsidRPr="00925684">
        <w:rPr>
          <w:rFonts w:ascii="Times New Roman" w:hAnsi="Times New Roman" w:cs="Times New Roman"/>
        </w:rPr>
        <w:t xml:space="preserve">. К управлению и обслуживанию аттракционов допускаются работники не моложе 18 лет, имеющие соответствующую выполняемой </w:t>
      </w:r>
      <w:r w:rsidR="00457FF2" w:rsidRPr="00925684">
        <w:rPr>
          <w:rFonts w:ascii="Times New Roman" w:hAnsi="Times New Roman" w:cs="Times New Roman"/>
        </w:rPr>
        <w:lastRenderedPageBreak/>
        <w:t>работе профессию, прошедшие проверку знаний по вопросам безопасной эксплуатации аттракционов и медицинский осмотр.</w:t>
      </w:r>
    </w:p>
    <w:p w:rsidR="00457FF2" w:rsidRPr="00925684" w:rsidRDefault="0002478F"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96</w:t>
      </w:r>
      <w:r w:rsidR="00457FF2" w:rsidRPr="00925684">
        <w:rPr>
          <w:rFonts w:ascii="Times New Roman" w:hAnsi="Times New Roman" w:cs="Times New Roman"/>
        </w:rPr>
        <w:t>. Численность и квалификация дежурных аттракционов, рабочих других профессий, осуществляющих эксплуатацию, монтаж, наладку, обслуживание и ремонт аттракциона, определяется исходя из количества аттракционов, входящего в аттракционный комплекс, их конструкции, а также общего объема и характера выполняемых работ.</w:t>
      </w:r>
    </w:p>
    <w:p w:rsidR="00457FF2" w:rsidRPr="00925684" w:rsidRDefault="0002478F"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97</w:t>
      </w:r>
      <w:r w:rsidR="00457FF2" w:rsidRPr="00925684">
        <w:rPr>
          <w:rFonts w:ascii="Times New Roman" w:hAnsi="Times New Roman" w:cs="Times New Roman"/>
        </w:rPr>
        <w:t>. Дежурный аттракционов должен отвечать за один работающий аттракцион. В случаях, когда это предусмотрено Руководством (инструкцией) по эксплуатации аттракциона или по указанию владельца (эксплуатанта) аттракционнного комплекса назначаются два и более дежурных аттракциона, один из которых назначается старшим.</w:t>
      </w:r>
    </w:p>
    <w:p w:rsidR="00457FF2" w:rsidRPr="00925684" w:rsidRDefault="0002478F"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98</w:t>
      </w:r>
      <w:r w:rsidR="00457FF2" w:rsidRPr="00925684">
        <w:rPr>
          <w:rFonts w:ascii="Times New Roman" w:hAnsi="Times New Roman" w:cs="Times New Roman"/>
        </w:rPr>
        <w:t>. Для перевода дежурного аттракциона с одного аттракциона на другой он должен быть ознакомлен с особенностями устройства и эксплуатации другого аттракциона, получить практические навыки по его управлению.</w:t>
      </w:r>
    </w:p>
    <w:p w:rsidR="00457FF2" w:rsidRPr="00925684" w:rsidRDefault="0002478F"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99</w:t>
      </w:r>
      <w:r w:rsidR="00457FF2" w:rsidRPr="00925684">
        <w:rPr>
          <w:rFonts w:ascii="Times New Roman" w:hAnsi="Times New Roman" w:cs="Times New Roman"/>
        </w:rPr>
        <w:t>. В случае наступления неблагоприятных метеорологических условий, параметры которых превышают значения, установленные в эксплуатационных документах, использование аттракционов для пассажиров должно быть прекращено.</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00</w:t>
      </w:r>
      <w:r w:rsidR="00457FF2" w:rsidRPr="00925684">
        <w:rPr>
          <w:rFonts w:ascii="Times New Roman" w:hAnsi="Times New Roman" w:cs="Times New Roman"/>
        </w:rPr>
        <w:t>. На каждом аттракционе аттракционного комплекса у входа должен располагаться информационный стенд для пользователей, содержащий следующую информацию:</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название аттракциона;</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регистрационный номер;</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дата допуска аттракциона к эксплуатации;</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дата следующего технического освидетельствования;</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наименование, адрес и контактный телефон организации, осуществившей допуск аттракциона к эксплуатации;</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Правила пользования аттракционом для пассажиров.</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01</w:t>
      </w:r>
      <w:r w:rsidR="00457FF2" w:rsidRPr="00925684">
        <w:rPr>
          <w:rFonts w:ascii="Times New Roman" w:hAnsi="Times New Roman" w:cs="Times New Roman"/>
        </w:rPr>
        <w:t>. Надписи на информационном стенде выполняют на государственном и (или) официальном языках.</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Основные размеры информационного стенда, его форма, конструкция, светотехнические характеристики (яркость) должны способствовать максимальному информированию пассажиров и посетителей. </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Исполнение стенда должно гарантировать, что информация, размещенная на нем, не будет повреждена воздействием климатических факторов и обеспечивает читаемость текста с расстояния не менее 3 м.</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Информация с предупреждениями и требованиями мер предосторожности должна выделяться на общем фоне.</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02</w:t>
      </w:r>
      <w:r w:rsidR="00457FF2" w:rsidRPr="00925684">
        <w:rPr>
          <w:rFonts w:ascii="Times New Roman" w:hAnsi="Times New Roman" w:cs="Times New Roman"/>
        </w:rPr>
        <w:t>. Указания безопасности (текстовые предупреждения, знаки, сигналы, символы) при необходимости могут быть нанесены непосредственно на конструкцию аттракциона.</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lastRenderedPageBreak/>
        <w:t xml:space="preserve">Они должны </w:t>
      </w:r>
      <w:r w:rsidR="00CA0929" w:rsidRPr="00925684">
        <w:rPr>
          <w:rFonts w:ascii="Times New Roman" w:hAnsi="Times New Roman" w:cs="Times New Roman"/>
        </w:rPr>
        <w:t xml:space="preserve">быть выполнены на государственном и (или) официальном языках, </w:t>
      </w:r>
      <w:r w:rsidRPr="00925684">
        <w:rPr>
          <w:rFonts w:ascii="Times New Roman" w:hAnsi="Times New Roman" w:cs="Times New Roman"/>
        </w:rPr>
        <w:t>быть хорошо заметными, понятными и легко читаться пассажирами и посетителями.</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03</w:t>
      </w:r>
      <w:r w:rsidR="00457FF2" w:rsidRPr="00925684">
        <w:rPr>
          <w:rFonts w:ascii="Times New Roman" w:hAnsi="Times New Roman" w:cs="Times New Roman"/>
        </w:rPr>
        <w:t>. Правила пользования аттракционом для пассажиров составляются на основании требований, изложенных в эксплуатационных документах на аттракцион, а также дополнительных требований безопасности, предъявляемых владельцем (эксплуатантом) аттракциона.</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Дополнительные требования безопасности, разработанные владельцем (эксплуатантом), не должны противоречить требованиям, изложенным в эксплуатационных документах на аттракцион.</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Правила пользования аттракционом для пассажиров в обязательном порядке должны содержать точные указания об ограничениях использования пассажирами данного аттракциона.</w:t>
      </w:r>
      <w:r w:rsidR="002D5DC7" w:rsidRPr="00925684">
        <w:t xml:space="preserve"> </w:t>
      </w:r>
      <w:r w:rsidR="002D5DC7" w:rsidRPr="00925684">
        <w:rPr>
          <w:rFonts w:ascii="Times New Roman" w:hAnsi="Times New Roman" w:cs="Times New Roman"/>
        </w:rPr>
        <w:t>Они должны быть выполнены на государственном и (или) официальном языках.</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04</w:t>
      </w:r>
      <w:r w:rsidR="00457FF2" w:rsidRPr="00925684">
        <w:rPr>
          <w:rFonts w:ascii="Times New Roman" w:hAnsi="Times New Roman" w:cs="Times New Roman"/>
        </w:rPr>
        <w:t>. Правила пользования аттракционом для пассажиров размещаются также в кабине и (или) на рабочем месте дежурного аттракционов.</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05</w:t>
      </w:r>
      <w:r w:rsidR="00457FF2" w:rsidRPr="00925684">
        <w:rPr>
          <w:rFonts w:ascii="Times New Roman" w:hAnsi="Times New Roman" w:cs="Times New Roman"/>
        </w:rPr>
        <w:t>. Владелец (эксплуатант) аттракциона должен обеспечить или возложить на лиц</w:t>
      </w:r>
      <w:r w:rsidR="00C71E04" w:rsidRPr="00925684">
        <w:rPr>
          <w:rFonts w:ascii="Times New Roman" w:hAnsi="Times New Roman" w:cs="Times New Roman"/>
        </w:rPr>
        <w:t>о (лиц)</w:t>
      </w:r>
      <w:r w:rsidR="00457FF2" w:rsidRPr="00925684">
        <w:rPr>
          <w:rFonts w:ascii="Times New Roman" w:hAnsi="Times New Roman" w:cs="Times New Roman"/>
        </w:rPr>
        <w:t>, ответственных за безопасную эксплуатацию аттракционов, выполнение следующих обязанностей:</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а) </w:t>
      </w:r>
      <w:r w:rsidR="00C71E04" w:rsidRPr="00925684">
        <w:rPr>
          <w:rFonts w:ascii="Times New Roman" w:hAnsi="Times New Roman" w:cs="Times New Roman"/>
        </w:rPr>
        <w:t xml:space="preserve">содействие в </w:t>
      </w:r>
      <w:r w:rsidRPr="00925684">
        <w:rPr>
          <w:rFonts w:ascii="Times New Roman" w:hAnsi="Times New Roman" w:cs="Times New Roman"/>
        </w:rPr>
        <w:t>разработк</w:t>
      </w:r>
      <w:r w:rsidR="00C71E04" w:rsidRPr="00925684">
        <w:rPr>
          <w:rFonts w:ascii="Times New Roman" w:hAnsi="Times New Roman" w:cs="Times New Roman"/>
        </w:rPr>
        <w:t>е</w:t>
      </w:r>
      <w:r w:rsidRPr="00925684">
        <w:rPr>
          <w:rFonts w:ascii="Times New Roman" w:hAnsi="Times New Roman" w:cs="Times New Roman"/>
        </w:rPr>
        <w:t xml:space="preserve"> эксплуатационных документов аттракциона (в случае их непоставки изготовителем аттракциона);</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б) ведение и хранение эксплуатационных документов на аттракцион, а также обеспечение наличия и комплектности указанных документов;</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в) внесение и своевременное обновление сведений, указанных в Формуляре или Паспорте аттракциона, согласно Приложениям 3 и 4;</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г) ведение и контроль за ведением на каждый аттракцион Журнала учета эксплуатации и технического обслуживания аттракциона, согласно Приложению 7;</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д) разработку Правил пользования аттракционом для пассажиров аттракциона (для каждого аттракциона аттракционного комплекса);</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е) размещение рядом с пультом управления аттракционов (рабочим местом дежурного аттракциона) табличек, содержащих сведения об основных технических характеристиках аттракционов;</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ж) размещение схемы загрузки аттракциона пассажирами рядом с пультом управления аттракциона (рабочим местом дежурного аттракциона) и в местах, предусмотренных эксплуатационными документами);</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з) размещение необходимых эвакуационных знаков, планов и мероприятий по эвакуации пассажиров с большой высоты или из кресел со значительным наклоном по отношению к земле;</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и) обеспечение наличия средств для измерения роста и веса пассажиров (если это предусмотрено эксплуатационными документами);</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к) обеспечение наличия медицинских аптечек в помещениях пультов управления аттракционов (рабочих местах дежурных аттракционов);</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л) исключение свободного доступа посетителей, работников в опасные зоны (зоны движения пассажирских модулей, механизмов, шкафы с электрооборудованием, платформы и лестницы для рабочих) во время работы аттракциона и вне его работы, а также в места служебного пользования аттракционов, к системам их управления и энергообеспечения;</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м) установление на площадках аттракционов приборов для измерения силы ветра и температуры окружающего воздуха (если это предусмотрено эксплуатационными документами);</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н) установк</w:t>
      </w:r>
      <w:r w:rsidR="00C71E04" w:rsidRPr="00925684">
        <w:rPr>
          <w:rFonts w:ascii="Times New Roman" w:hAnsi="Times New Roman" w:cs="Times New Roman"/>
        </w:rPr>
        <w:t>у</w:t>
      </w:r>
      <w:r w:rsidRPr="00925684">
        <w:rPr>
          <w:rFonts w:ascii="Times New Roman" w:hAnsi="Times New Roman" w:cs="Times New Roman"/>
        </w:rPr>
        <w:t xml:space="preserve"> на площадках аттракционов необходимых информационных, предупреждающих и запрещающих знаков для посетителей аттракционов.</w:t>
      </w:r>
    </w:p>
    <w:p w:rsidR="00457FF2" w:rsidRPr="00925684" w:rsidRDefault="00457FF2" w:rsidP="00457FF2">
      <w:pPr>
        <w:autoSpaceDE w:val="0"/>
        <w:autoSpaceDN w:val="0"/>
        <w:adjustRightInd w:val="0"/>
        <w:jc w:val="both"/>
        <w:rPr>
          <w:rFonts w:ascii="Times New Roman" w:hAnsi="Times New Roman" w:cs="Times New Roman"/>
        </w:rPr>
      </w:pPr>
      <w:r w:rsidRPr="00925684">
        <w:rPr>
          <w:rFonts w:ascii="Times New Roman" w:hAnsi="Times New Roman" w:cs="Times New Roman"/>
        </w:rPr>
        <w:tab/>
      </w:r>
      <w:r w:rsidR="00FB4933" w:rsidRPr="00925684">
        <w:rPr>
          <w:rFonts w:ascii="Times New Roman" w:hAnsi="Times New Roman" w:cs="Times New Roman"/>
        </w:rPr>
        <w:t>1</w:t>
      </w:r>
      <w:r w:rsidR="0002478F" w:rsidRPr="00925684">
        <w:rPr>
          <w:rFonts w:ascii="Times New Roman" w:hAnsi="Times New Roman" w:cs="Times New Roman"/>
        </w:rPr>
        <w:t>06</w:t>
      </w:r>
      <w:r w:rsidRPr="00925684">
        <w:rPr>
          <w:rFonts w:ascii="Times New Roman" w:hAnsi="Times New Roman" w:cs="Times New Roman"/>
        </w:rPr>
        <w:t>. Система планово-предупредительных осмотров и ремонта аттракционов включает:</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осмотры и техническое обслуживание аттракциона;</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восстановление ресурса аттракциона путем проведения его ремонта, модификации (реконструкции), модернизации.</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07</w:t>
      </w:r>
      <w:r w:rsidR="00457FF2" w:rsidRPr="00925684">
        <w:rPr>
          <w:rFonts w:ascii="Times New Roman" w:hAnsi="Times New Roman" w:cs="Times New Roman"/>
        </w:rPr>
        <w:t>. Система планово-предупредительных осмотров и ремонта должна содержать:</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периодичность, объем осмотров, технического обслуживания и ремонта аттракциона, его частей;</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периодичность, способы проверки и регулировки критичных (критических) компонентов, критичных параметров;</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перечень быстро изнашивающихся деталей;</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нормы времени (трудозатраты) на осмотры, различные виды ремонта и технического обслуживания аттракционов, количественный состав и необходимую квалификацию исполнителей.</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08</w:t>
      </w:r>
      <w:r w:rsidR="00457FF2" w:rsidRPr="00925684">
        <w:rPr>
          <w:rFonts w:ascii="Times New Roman" w:hAnsi="Times New Roman" w:cs="Times New Roman"/>
        </w:rPr>
        <w:t>. Осмотр, техническое обслуживание и ремонт аттракционов проводятся согласно требованиям эксплуатационных документов на аттракцион в сроки, установленные графиками системы планово-предупредительных осмотров и ремонта. Графики составляются с учетом фактической наработки аттракционов. Перечень и объем работ, выполненных в рамках технического обслуживания и ремонта аттракциона, его частей отражают в Журнале учета эксплуатации и технического обслуживания аттракциона, согласно Приложению 7.</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09</w:t>
      </w:r>
      <w:r w:rsidR="00457FF2" w:rsidRPr="00925684">
        <w:rPr>
          <w:rFonts w:ascii="Times New Roman" w:hAnsi="Times New Roman" w:cs="Times New Roman"/>
        </w:rPr>
        <w:t>. Дежурный аттракционов для обеспечения безопасной эксплуатации аттракционов обязан:</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изучить основные технические характеристики и устройство аттракциона, которым он управляет, требования Руководства (инструкции) по эксплуатации аттракциона); иметь указанное Руководство на своем рабочем месте;</w:t>
      </w:r>
    </w:p>
    <w:p w:rsidR="00457FF2" w:rsidRPr="00925684" w:rsidRDefault="00457FF2" w:rsidP="00213DB1">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исполнять свои обязанности, обеспечивая как безопасность пассажиров, посетителей, рабочих, так и свою личную безопасность;</w:t>
      </w:r>
      <w:r w:rsidR="00213DB1" w:rsidRPr="00925684">
        <w:rPr>
          <w:rFonts w:ascii="Times New Roman" w:hAnsi="Times New Roman" w:cs="Times New Roman"/>
        </w:rPr>
        <w:t xml:space="preserve"> </w:t>
      </w:r>
      <w:r w:rsidRPr="00925684">
        <w:rPr>
          <w:rFonts w:ascii="Times New Roman" w:hAnsi="Times New Roman" w:cs="Times New Roman"/>
        </w:rPr>
        <w:t>перед началом работы провести визуальный осмотр состояния аттракциона;</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контролировать аттракцион на протяжении всего цикла его работы, а также все время, пока он открыт для пассажиров и посетителей; в случае </w:t>
      </w:r>
      <w:r w:rsidRPr="00925684">
        <w:rPr>
          <w:rFonts w:ascii="Times New Roman" w:hAnsi="Times New Roman" w:cs="Times New Roman"/>
        </w:rPr>
        <w:lastRenderedPageBreak/>
        <w:t>возникновения в этот период повреждений или неисправностей, которые могут привести к возникновению опасной ситуации для пассажиров и посетителей, прекратить эксплуатацию аттракциона с немедленным информированием о повреждениях или неисправностях лица, ответственного за безопасную эксплуатацию аттракциона;</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не допускать к управлению аттракционом и контролю над его работой посторонних лиц;</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осуществлять постоянный контроль соблюдения пассажирами Правил пользования аттракционом для пассажиров;</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не допускать пассажира на аттракцион</w:t>
      </w:r>
      <w:r w:rsidR="00C71E04" w:rsidRPr="00925684">
        <w:rPr>
          <w:rFonts w:ascii="Times New Roman" w:hAnsi="Times New Roman" w:cs="Times New Roman"/>
        </w:rPr>
        <w:t>,</w:t>
      </w:r>
      <w:r w:rsidRPr="00925684">
        <w:rPr>
          <w:rFonts w:ascii="Times New Roman" w:hAnsi="Times New Roman" w:cs="Times New Roman"/>
        </w:rPr>
        <w:t xml:space="preserve"> если пришел к заключению, что пассажир не может безопасно пользоваться аттракционом по состоянию своего здоровья или поведения;</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эксплуатировать аттракцион со скоростями, ускорениями, не выходящими за пределы, установленные изготовителем в эксплуатационной документации или владельцем (эксплуатантом) аттракциона в Руководстве (инструкции) по эксплуатации аттракциона;</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фиксировать аттракцион в неподвижном положении и (или) принимать меры, исключающие доступ пассажиров и посетителей каждый раз, когда аттракцион закрывается для пользования в соответствии с требованиями Руководства (инструкции) по эксплуатации аттракциона;</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выполнять другие мероприятия и работы, предписанные Руководством (инструкцией) по эксплуатации аттракциона.</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10</w:t>
      </w:r>
      <w:r w:rsidR="00457FF2" w:rsidRPr="00925684">
        <w:rPr>
          <w:rFonts w:ascii="Times New Roman" w:hAnsi="Times New Roman" w:cs="Times New Roman"/>
        </w:rPr>
        <w:t>. Перед началом рабочего цикла аттракциона дежурный аттракционов обеспечивает:</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размещение (посадку) пассажиров в соответствии со схемой, в том числе при неполной загрузке аттракциона;</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надежную фиксацию всех пассажиров в нужном положении, при этом средства фиксации должны быть необходимым образом подогнаны, отрегулированы и, если это предусмотрено конструкцией, надежно заблокированы;</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отсутствие посторонних лиц и предметов в опасной зоне аттракциона;</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оповещение пассажиров и посетителей о запуске аттракциона.</w:t>
      </w:r>
    </w:p>
    <w:p w:rsidR="00FD49F2" w:rsidRPr="00925684" w:rsidRDefault="00FD49F2" w:rsidP="00FD49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111. Дежурный аттракциона имеет право не допускать на стартовую площадку (стартовый элемент) аттракциона пассажиров, физическое, психофизическое состояние или экипировка которых не соответствует требованиям безопасной эксплуатации аттракциона, а именно:</w:t>
      </w:r>
    </w:p>
    <w:p w:rsidR="00FD49F2" w:rsidRPr="00925684" w:rsidRDefault="00FD49F2" w:rsidP="00FD49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лиц, находящихся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w:t>
      </w:r>
    </w:p>
    <w:p w:rsidR="00FD49F2" w:rsidRPr="00925684" w:rsidRDefault="00FD49F2" w:rsidP="00FD49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лиц, попадающих под ограничения пользования водным спуском по возрасту, росту, массе (весу) тела, при выраженных признаках болезненного состояния (температура, одышка, бледность, растерянность, другое);</w:t>
      </w:r>
    </w:p>
    <w:p w:rsidR="00FD49F2" w:rsidRPr="00925684" w:rsidRDefault="00FD49F2" w:rsidP="00FD49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лиц с посторонними предметами или с элементами экипировки, которые в ходе прохождения трассы водного спуска могут травмировать </w:t>
      </w:r>
      <w:r w:rsidRPr="00925684">
        <w:rPr>
          <w:rFonts w:ascii="Times New Roman" w:hAnsi="Times New Roman" w:cs="Times New Roman"/>
        </w:rPr>
        <w:lastRenderedPageBreak/>
        <w:t>пассажира или причинить вред покрытию, частям водного спуска (ключи, выступающие жесткие элементы экипировки пользователя, украшения и другое);</w:t>
      </w:r>
    </w:p>
    <w:p w:rsidR="00FD49F2" w:rsidRPr="00925684" w:rsidRDefault="00FD49F2" w:rsidP="00FD49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беременных женщин.</w:t>
      </w:r>
    </w:p>
    <w:p w:rsidR="00FD49F2" w:rsidRPr="00925684" w:rsidRDefault="00FD49F2" w:rsidP="00FD49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Ограничения в пользовании аттракционами с учетом роста и массы пассажиров, а также с учетом иных факторов, приведены в Приложении 9.</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1</w:t>
      </w:r>
      <w:r w:rsidR="00FD49F2" w:rsidRPr="00925684">
        <w:rPr>
          <w:rFonts w:ascii="Times New Roman" w:hAnsi="Times New Roman" w:cs="Times New Roman"/>
        </w:rPr>
        <w:t>2</w:t>
      </w:r>
      <w:r w:rsidR="00457FF2" w:rsidRPr="00925684">
        <w:rPr>
          <w:rFonts w:ascii="Times New Roman" w:hAnsi="Times New Roman" w:cs="Times New Roman"/>
        </w:rPr>
        <w:t>. В случае отсутствия необходимости в период эксплуатации аттракциона применения его по назначению выполняются мероприятия по консервации аттракциона.</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Консервация аттракциона проводится в соответствии с требованиями Руководства (инструкции) по эксплуатации аттракциона. При отсутствии указаний по проведению консервации в Руководстве (инструкции) по эксплуатации аттракциона, владелец (эксплуатант) аттракциона разрабатывает перечень организационных и технических мероприятий, позволяющий защитить аттракцион от атмосферных и других вредных воздействий, а также несанкционированного использования.</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Срок консервации, расконсервации и хранения аттракциона на период его консервации, порядок выполнения работ по консервации, расконсервации и хранению аттракциона определяет владелец (эксплуатант) аттракциона; сведения о консервации, расконсервации и хранении аттракциона вносятся в Журнал учета эксплуатации и технического обслуживания аттракциона, согласно Приложению 7. </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По окончании срока службы (при наступлении предельного состояния) аттракциона его утилизация осуществляется в соответствии с требованиями эксплуатационных документов, ТР ЕАЭС 038/2016, ТР ТС, ТР ЕАЭС, вступивших в силу и действие которых на него распространяется.</w:t>
      </w:r>
    </w:p>
    <w:p w:rsidR="00457FF2" w:rsidRPr="00925684" w:rsidRDefault="00457FF2" w:rsidP="00390458">
      <w:pPr>
        <w:autoSpaceDE w:val="0"/>
        <w:autoSpaceDN w:val="0"/>
        <w:adjustRightInd w:val="0"/>
        <w:jc w:val="both"/>
        <w:rPr>
          <w:rFonts w:ascii="Times New Roman" w:hAnsi="Times New Roman" w:cs="Times New Roman"/>
        </w:rPr>
      </w:pPr>
    </w:p>
    <w:p w:rsidR="008A3D27" w:rsidRPr="00925684" w:rsidRDefault="008A3D27" w:rsidP="008A3D27">
      <w:pPr>
        <w:widowControl w:val="0"/>
        <w:autoSpaceDE w:val="0"/>
        <w:autoSpaceDN w:val="0"/>
        <w:adjustRightInd w:val="0"/>
        <w:jc w:val="center"/>
        <w:outlineLvl w:val="0"/>
        <w:rPr>
          <w:rFonts w:ascii="Times New Roman" w:eastAsia="Times New Roman" w:hAnsi="Times New Roman" w:cs="Times New Roman"/>
          <w:b/>
          <w:bCs/>
          <w:lang w:eastAsia="ru-RU"/>
        </w:rPr>
      </w:pPr>
      <w:bookmarkStart w:id="1" w:name="sub_1300"/>
      <w:r w:rsidRPr="00925684">
        <w:rPr>
          <w:rFonts w:ascii="Times New Roman" w:eastAsia="Times New Roman" w:hAnsi="Times New Roman" w:cs="Times New Roman"/>
          <w:b/>
          <w:bCs/>
          <w:lang w:eastAsia="ru-RU"/>
        </w:rPr>
        <w:t xml:space="preserve">Глава </w:t>
      </w:r>
      <w:r w:rsidR="00FB4933" w:rsidRPr="00925684">
        <w:rPr>
          <w:rFonts w:ascii="Times New Roman" w:eastAsia="Times New Roman" w:hAnsi="Times New Roman" w:cs="Times New Roman"/>
          <w:b/>
          <w:bCs/>
          <w:lang w:eastAsia="ru-RU"/>
        </w:rPr>
        <w:t>6</w:t>
      </w:r>
      <w:r w:rsidRPr="00925684">
        <w:rPr>
          <w:rFonts w:ascii="Times New Roman" w:eastAsia="Times New Roman" w:hAnsi="Times New Roman" w:cs="Times New Roman"/>
          <w:b/>
          <w:bCs/>
          <w:lang w:eastAsia="ru-RU"/>
        </w:rPr>
        <w:t>. Общие технические требования к аттракционам</w:t>
      </w:r>
    </w:p>
    <w:p w:rsidR="008A3D27" w:rsidRPr="00925684" w:rsidRDefault="008A3D27" w:rsidP="008A3D27">
      <w:pPr>
        <w:widowControl w:val="0"/>
        <w:autoSpaceDE w:val="0"/>
        <w:autoSpaceDN w:val="0"/>
        <w:adjustRightInd w:val="0"/>
        <w:jc w:val="center"/>
        <w:rPr>
          <w:rFonts w:ascii="Times New Roman" w:eastAsia="Times New Roman" w:hAnsi="Times New Roman" w:cs="Times New Roman"/>
          <w:b/>
          <w:lang w:eastAsia="ru-RU"/>
        </w:rPr>
      </w:pPr>
      <w:bookmarkStart w:id="2" w:name="sub_1310"/>
      <w:bookmarkEnd w:id="1"/>
      <w:r w:rsidRPr="00925684">
        <w:rPr>
          <w:rFonts w:ascii="Times New Roman" w:eastAsia="Times New Roman" w:hAnsi="Times New Roman" w:cs="Times New Roman"/>
          <w:b/>
          <w:lang w:eastAsia="ru-RU"/>
        </w:rPr>
        <w:t>§ 1. Требования к внешнему виду и содержанию аттракционов</w:t>
      </w:r>
    </w:p>
    <w:bookmarkEnd w:id="2"/>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02478F"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 w:name="sub_1004"/>
      <w:r w:rsidRPr="00925684">
        <w:rPr>
          <w:rFonts w:ascii="Times New Roman" w:eastAsia="Times New Roman" w:hAnsi="Times New Roman" w:cs="Times New Roman"/>
          <w:lang w:eastAsia="ru-RU"/>
        </w:rPr>
        <w:t>113.</w:t>
      </w:r>
      <w:r w:rsidR="008A3D27" w:rsidRPr="00925684">
        <w:rPr>
          <w:rFonts w:ascii="Times New Roman" w:eastAsia="Times New Roman" w:hAnsi="Times New Roman" w:cs="Times New Roman"/>
          <w:lang w:eastAsia="ru-RU"/>
        </w:rPr>
        <w:t xml:space="preserve"> Техническое состояние аттракционов должно соответствовать положениям эксплуатационных документов и настоящим Правилам.</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4" w:name="sub_1005"/>
      <w:bookmarkEnd w:id="3"/>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14</w:t>
      </w:r>
      <w:r w:rsidRPr="00925684">
        <w:rPr>
          <w:rFonts w:ascii="Times New Roman" w:eastAsia="Times New Roman" w:hAnsi="Times New Roman" w:cs="Times New Roman"/>
          <w:lang w:eastAsia="ru-RU"/>
        </w:rPr>
        <w:t xml:space="preserve">. Любая информация об аттракционе, включая эксплуатационные документы и информацию, размещенную на аттракционе, составляется на государственном и </w:t>
      </w:r>
      <w:r w:rsidR="002C4C39" w:rsidRPr="00925684">
        <w:rPr>
          <w:rFonts w:ascii="Times New Roman" w:eastAsia="Times New Roman" w:hAnsi="Times New Roman" w:cs="Times New Roman"/>
          <w:lang w:eastAsia="ru-RU"/>
        </w:rPr>
        <w:t xml:space="preserve">(или) </w:t>
      </w:r>
      <w:r w:rsidRPr="00925684">
        <w:rPr>
          <w:rFonts w:ascii="Times New Roman" w:eastAsia="Times New Roman" w:hAnsi="Times New Roman" w:cs="Times New Roman"/>
          <w:lang w:eastAsia="ru-RU"/>
        </w:rPr>
        <w:t>официальном языках.</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5" w:name="sub_1006"/>
      <w:bookmarkEnd w:id="4"/>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15</w:t>
      </w:r>
      <w:r w:rsidRPr="00925684">
        <w:rPr>
          <w:rFonts w:ascii="Times New Roman" w:eastAsia="Times New Roman" w:hAnsi="Times New Roman" w:cs="Times New Roman"/>
          <w:lang w:eastAsia="ru-RU"/>
        </w:rPr>
        <w:t>. Аттракционы, управляемые дистанционно из кабины оператора (пульта управления), должны быть оснащены предупредительным сигналом.</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6" w:name="sub_1007"/>
      <w:bookmarkEnd w:id="5"/>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16</w:t>
      </w:r>
      <w:r w:rsidRPr="00925684">
        <w:rPr>
          <w:rFonts w:ascii="Times New Roman" w:eastAsia="Times New Roman" w:hAnsi="Times New Roman" w:cs="Times New Roman"/>
          <w:lang w:eastAsia="ru-RU"/>
        </w:rPr>
        <w:t>. Поверхности и соединения поверхностей аттракциона, контактирующие с телами пассажиров, должны быть гладкими в целях исключения травмирован</w:t>
      </w:r>
      <w:bookmarkStart w:id="7" w:name="_GoBack"/>
      <w:bookmarkEnd w:id="7"/>
      <w:r w:rsidRPr="00925684">
        <w:rPr>
          <w:rFonts w:ascii="Times New Roman" w:eastAsia="Times New Roman" w:hAnsi="Times New Roman" w:cs="Times New Roman"/>
          <w:lang w:eastAsia="ru-RU"/>
        </w:rPr>
        <w:t>ия пассажиров при скольжении по ним.</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 w:name="sub_1008"/>
      <w:bookmarkEnd w:id="6"/>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17</w:t>
      </w:r>
      <w:r w:rsidRPr="00925684">
        <w:rPr>
          <w:rFonts w:ascii="Times New Roman" w:eastAsia="Times New Roman" w:hAnsi="Times New Roman" w:cs="Times New Roman"/>
          <w:lang w:eastAsia="ru-RU"/>
        </w:rPr>
        <w:t>. Детали, узлы, конструкционные элементы аттракционов и их соединения, которые могут представлять собой опасность из-за отказа или повреждения в процессе эксплуатации, должны быть доступными для контроля и ремонта.</w:t>
      </w:r>
    </w:p>
    <w:p w:rsidR="008A3D27" w:rsidRPr="00925684" w:rsidRDefault="008A3D27" w:rsidP="008A3D27">
      <w:pPr>
        <w:widowControl w:val="0"/>
        <w:autoSpaceDE w:val="0"/>
        <w:autoSpaceDN w:val="0"/>
        <w:adjustRightInd w:val="0"/>
        <w:jc w:val="center"/>
        <w:outlineLvl w:val="0"/>
        <w:rPr>
          <w:rFonts w:ascii="Times New Roman" w:eastAsia="Times New Roman" w:hAnsi="Times New Roman" w:cs="Times New Roman"/>
          <w:b/>
          <w:bCs/>
          <w:lang w:eastAsia="ru-RU"/>
        </w:rPr>
      </w:pPr>
      <w:bookmarkStart w:id="9" w:name="sub_1320"/>
      <w:bookmarkEnd w:id="8"/>
      <w:r w:rsidRPr="00925684">
        <w:rPr>
          <w:rFonts w:ascii="Times New Roman" w:eastAsia="Times New Roman" w:hAnsi="Times New Roman" w:cs="Times New Roman"/>
          <w:b/>
          <w:bCs/>
          <w:lang w:eastAsia="ru-RU"/>
        </w:rPr>
        <w:lastRenderedPageBreak/>
        <w:t>§ 2. Требования к ограждениям</w:t>
      </w:r>
    </w:p>
    <w:bookmarkEnd w:id="9"/>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0" w:name="sub_1009"/>
      <w:r w:rsidRPr="00925684">
        <w:rPr>
          <w:rFonts w:ascii="Times New Roman" w:eastAsia="Times New Roman" w:hAnsi="Times New Roman" w:cs="Times New Roman"/>
          <w:lang w:eastAsia="ru-RU"/>
        </w:rPr>
        <w:t>1</w:t>
      </w:r>
      <w:r w:rsidR="002C4C39"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8</w:t>
      </w:r>
      <w:r w:rsidRPr="00925684">
        <w:rPr>
          <w:rFonts w:ascii="Times New Roman" w:eastAsia="Times New Roman" w:hAnsi="Times New Roman" w:cs="Times New Roman"/>
          <w:lang w:eastAsia="ru-RU"/>
        </w:rPr>
        <w:t>. Ограждение опасных зон внутри или снаружи аттракциона должно быть размещено на расстоянии, предусмотренном эксплуатационными документами.</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1" w:name="sub_1010"/>
      <w:bookmarkEnd w:id="10"/>
      <w:r w:rsidRPr="00925684">
        <w:rPr>
          <w:rFonts w:ascii="Times New Roman" w:eastAsia="Times New Roman" w:hAnsi="Times New Roman" w:cs="Times New Roman"/>
          <w:lang w:eastAsia="ru-RU"/>
        </w:rPr>
        <w:t>1</w:t>
      </w:r>
      <w:r w:rsidR="002C4C39"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9</w:t>
      </w:r>
      <w:r w:rsidRPr="00925684">
        <w:rPr>
          <w:rFonts w:ascii="Times New Roman" w:eastAsia="Times New Roman" w:hAnsi="Times New Roman" w:cs="Times New Roman"/>
          <w:lang w:eastAsia="ru-RU"/>
        </w:rPr>
        <w:t>. Высота ограждений, применяемых для ограничения доступа в рабочую зону аттракциона, должна быть не менее 1100 мм относительно поверхности, на которой стоят посетители. При этом расстояние между двумя соседними смежными внутренними элементами ограждения не должно превышать 100 мм.</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2" w:name="sub_1011"/>
      <w:bookmarkEnd w:id="11"/>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20</w:t>
      </w:r>
      <w:r w:rsidR="008A3D27" w:rsidRPr="00925684">
        <w:rPr>
          <w:rFonts w:ascii="Times New Roman" w:eastAsia="Times New Roman" w:hAnsi="Times New Roman" w:cs="Times New Roman"/>
          <w:lang w:eastAsia="ru-RU"/>
        </w:rPr>
        <w:t>. Минимальное безопасное расстояние от ограждений до движущихся частей аттракциона должно быть не менее 500 мм, если иное не предусмотрено эксплуатационными документами.</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3" w:name="sub_1012"/>
      <w:bookmarkEnd w:id="12"/>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21</w:t>
      </w:r>
      <w:r w:rsidR="008A3D27" w:rsidRPr="00925684">
        <w:rPr>
          <w:rFonts w:ascii="Times New Roman" w:eastAsia="Times New Roman" w:hAnsi="Times New Roman" w:cs="Times New Roman"/>
          <w:lang w:eastAsia="ru-RU"/>
        </w:rPr>
        <w:t>. На аттракционах для детей до 10 лет, огражденные зоны которых расположены на одном уровне, допускается использовать барьеры высотой</w:t>
      </w:r>
      <w:r w:rsidR="008A3D27" w:rsidRPr="00925684">
        <w:rPr>
          <w:rFonts w:ascii="Times New Roman" w:eastAsia="Times New Roman" w:hAnsi="Times New Roman" w:cs="Times New Roman"/>
          <w:lang w:eastAsia="ru-RU"/>
        </w:rPr>
        <w:br/>
        <w:t>850 мм.</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4" w:name="sub_1013"/>
      <w:bookmarkEnd w:id="13"/>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22</w:t>
      </w:r>
      <w:r w:rsidR="008A3D27" w:rsidRPr="00925684">
        <w:rPr>
          <w:rFonts w:ascii="Times New Roman" w:eastAsia="Times New Roman" w:hAnsi="Times New Roman" w:cs="Times New Roman"/>
          <w:lang w:eastAsia="ru-RU"/>
        </w:rPr>
        <w:t>. Ограждения или перила должны быть установлены в местах, где посетитель может упасть с высоты 400 мм или более из-за разницы высот смежных уровней.</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5" w:name="sub_1014"/>
      <w:bookmarkEnd w:id="14"/>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23</w:t>
      </w:r>
      <w:r w:rsidR="008A3D27" w:rsidRPr="00925684">
        <w:rPr>
          <w:rFonts w:ascii="Times New Roman" w:eastAsia="Times New Roman" w:hAnsi="Times New Roman" w:cs="Times New Roman"/>
          <w:lang w:eastAsia="ru-RU"/>
        </w:rPr>
        <w:t>. Все ограждения аттракциона должны надежно крепиться таким образом, чтобы доступ в огражденную зону был возможен только с использованием инструментов. Двери (дверцы) ограждения должны оборудоваться запирающими устройствами.</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6" w:name="sub_1015"/>
      <w:bookmarkEnd w:id="15"/>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24</w:t>
      </w:r>
      <w:r w:rsidR="008A3D27" w:rsidRPr="00925684">
        <w:rPr>
          <w:rFonts w:ascii="Times New Roman" w:eastAsia="Times New Roman" w:hAnsi="Times New Roman" w:cs="Times New Roman"/>
          <w:lang w:eastAsia="ru-RU"/>
        </w:rPr>
        <w:t>. Ограждения многоместных аттракционов (24 места и более) должны иметь раздельный вход и выход. Все входы и выходы на аттракционе должны иметь запорные устройства.</w:t>
      </w:r>
    </w:p>
    <w:bookmarkEnd w:id="16"/>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8A3D27" w:rsidP="008A3D27">
      <w:pPr>
        <w:widowControl w:val="0"/>
        <w:autoSpaceDE w:val="0"/>
        <w:autoSpaceDN w:val="0"/>
        <w:adjustRightInd w:val="0"/>
        <w:jc w:val="center"/>
        <w:outlineLvl w:val="0"/>
        <w:rPr>
          <w:rFonts w:ascii="Times New Roman" w:eastAsia="Times New Roman" w:hAnsi="Times New Roman" w:cs="Times New Roman"/>
          <w:b/>
          <w:bCs/>
          <w:lang w:eastAsia="ru-RU"/>
        </w:rPr>
      </w:pPr>
      <w:bookmarkStart w:id="17" w:name="sub_1330"/>
      <w:r w:rsidRPr="00925684">
        <w:rPr>
          <w:rFonts w:ascii="Times New Roman" w:eastAsia="Times New Roman" w:hAnsi="Times New Roman" w:cs="Times New Roman"/>
          <w:b/>
          <w:bCs/>
          <w:lang w:eastAsia="ru-RU"/>
        </w:rPr>
        <w:t>§ 3. Требования к платформам, трапам, полам,</w:t>
      </w:r>
    </w:p>
    <w:p w:rsidR="008A3D27" w:rsidRPr="00925684" w:rsidRDefault="008A3D27" w:rsidP="008A3D27">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лестницам и проходам</w:t>
      </w:r>
    </w:p>
    <w:bookmarkEnd w:id="17"/>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8" w:name="sub_1016"/>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25</w:t>
      </w:r>
      <w:r w:rsidR="008A3D27" w:rsidRPr="00925684">
        <w:rPr>
          <w:rFonts w:ascii="Times New Roman" w:eastAsia="Times New Roman" w:hAnsi="Times New Roman" w:cs="Times New Roman"/>
          <w:lang w:eastAsia="ru-RU"/>
        </w:rPr>
        <w:t>. Поверхности платформ, трапов, полов, лестниц и проходов, доступных посетителям, должны быть нескользкими при любых погодных условиях.</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9" w:name="sub_1017"/>
      <w:bookmarkEnd w:id="18"/>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26</w:t>
      </w:r>
      <w:r w:rsidR="008A3D27" w:rsidRPr="00925684">
        <w:rPr>
          <w:rFonts w:ascii="Times New Roman" w:eastAsia="Times New Roman" w:hAnsi="Times New Roman" w:cs="Times New Roman"/>
          <w:lang w:eastAsia="ru-RU"/>
        </w:rPr>
        <w:t>. Поверхности платформ, трапов, полов, лестниц и проходов должны иметь несущую способность, необходимую для безопасной эксплуатации. Прогибы и смещения жестких несущих поверхностей под воздействием перемещения посетителей по аттракциону не допускаются.</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0" w:name="sub_1018"/>
      <w:bookmarkEnd w:id="19"/>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27</w:t>
      </w:r>
      <w:r w:rsidR="008A3D27" w:rsidRPr="00925684">
        <w:rPr>
          <w:rFonts w:ascii="Times New Roman" w:eastAsia="Times New Roman" w:hAnsi="Times New Roman" w:cs="Times New Roman"/>
          <w:lang w:eastAsia="ru-RU"/>
        </w:rPr>
        <w:t>. На поверхности платформ, трапов, полов, лестниц и проходов не должно быть выступов, заостренных частей и неровностей, а также отверстий, в которые может провалиться круглый предмет диаметром более 12 мм.</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1" w:name="sub_1019"/>
      <w:bookmarkEnd w:id="20"/>
      <w:r w:rsidRPr="00925684">
        <w:rPr>
          <w:rFonts w:ascii="Times New Roman" w:eastAsia="Times New Roman" w:hAnsi="Times New Roman" w:cs="Times New Roman"/>
          <w:lang w:eastAsia="ru-RU"/>
        </w:rPr>
        <w:t>12</w:t>
      </w:r>
      <w:r w:rsidR="0002478F" w:rsidRPr="00925684">
        <w:rPr>
          <w:rFonts w:ascii="Times New Roman" w:eastAsia="Times New Roman" w:hAnsi="Times New Roman" w:cs="Times New Roman"/>
          <w:lang w:eastAsia="ru-RU"/>
        </w:rPr>
        <w:t>8</w:t>
      </w:r>
      <w:r w:rsidR="008A3D27" w:rsidRPr="00925684">
        <w:rPr>
          <w:rFonts w:ascii="Times New Roman" w:eastAsia="Times New Roman" w:hAnsi="Times New Roman" w:cs="Times New Roman"/>
          <w:lang w:eastAsia="ru-RU"/>
        </w:rPr>
        <w:t>. Любые перепады высот платформ должны быть наглядно обозначены и не должны представлять опасность для посетителей.</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2" w:name="sub_1020"/>
      <w:bookmarkEnd w:id="21"/>
      <w:r w:rsidRPr="00925684">
        <w:rPr>
          <w:rFonts w:ascii="Times New Roman" w:eastAsia="Times New Roman" w:hAnsi="Times New Roman" w:cs="Times New Roman"/>
          <w:lang w:eastAsia="ru-RU"/>
        </w:rPr>
        <w:t>12</w:t>
      </w:r>
      <w:r w:rsidR="0002478F" w:rsidRPr="00925684">
        <w:rPr>
          <w:rFonts w:ascii="Times New Roman" w:eastAsia="Times New Roman" w:hAnsi="Times New Roman" w:cs="Times New Roman"/>
          <w:lang w:eastAsia="ru-RU"/>
        </w:rPr>
        <w:t>9</w:t>
      </w:r>
      <w:r w:rsidR="008A3D27" w:rsidRPr="00925684">
        <w:rPr>
          <w:rFonts w:ascii="Times New Roman" w:eastAsia="Times New Roman" w:hAnsi="Times New Roman" w:cs="Times New Roman"/>
          <w:lang w:eastAsia="ru-RU"/>
        </w:rPr>
        <w:t>. Уклон любых видов платформ аттракционов должен быть не более 1:8.</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3" w:name="sub_1021"/>
      <w:bookmarkEnd w:id="22"/>
      <w:r w:rsidRPr="00925684">
        <w:rPr>
          <w:rFonts w:ascii="Times New Roman" w:eastAsia="Times New Roman" w:hAnsi="Times New Roman" w:cs="Times New Roman"/>
          <w:lang w:eastAsia="ru-RU"/>
        </w:rPr>
        <w:lastRenderedPageBreak/>
        <w:t>1</w:t>
      </w:r>
      <w:r w:rsidR="0002478F" w:rsidRPr="00925684">
        <w:rPr>
          <w:rFonts w:ascii="Times New Roman" w:eastAsia="Times New Roman" w:hAnsi="Times New Roman" w:cs="Times New Roman"/>
          <w:lang w:eastAsia="ru-RU"/>
        </w:rPr>
        <w:t>30</w:t>
      </w:r>
      <w:r w:rsidR="008A3D27" w:rsidRPr="00925684">
        <w:rPr>
          <w:rFonts w:ascii="Times New Roman" w:eastAsia="Times New Roman" w:hAnsi="Times New Roman" w:cs="Times New Roman"/>
          <w:lang w:eastAsia="ru-RU"/>
        </w:rPr>
        <w:t>. Уклон входных и выходных трапов для посетителей должен быть не более 1:6. Допускается уклон входных и выходных трапов 1:4, если предусмотрены поперечные рейки по всей ширине спуска, расположенные на расстоянии не более 400 мм.</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4" w:name="sub_1022"/>
      <w:bookmarkEnd w:id="23"/>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31</w:t>
      </w:r>
      <w:r w:rsidR="008A3D27" w:rsidRPr="00925684">
        <w:rPr>
          <w:rFonts w:ascii="Times New Roman" w:eastAsia="Times New Roman" w:hAnsi="Times New Roman" w:cs="Times New Roman"/>
          <w:lang w:eastAsia="ru-RU"/>
        </w:rPr>
        <w:t>. При отсутствии трапов или лестниц допустимый перепад высот между платформами должен быть 100–240 мм.</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5" w:name="sub_1023"/>
      <w:bookmarkEnd w:id="24"/>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32</w:t>
      </w:r>
      <w:r w:rsidR="008A3D27" w:rsidRPr="00925684">
        <w:rPr>
          <w:rFonts w:ascii="Times New Roman" w:eastAsia="Times New Roman" w:hAnsi="Times New Roman" w:cs="Times New Roman"/>
          <w:lang w:eastAsia="ru-RU"/>
        </w:rPr>
        <w:t>. Ширина основных лестниц для перемещения посетителей на аттракционе должна быть в пределах 900–2500 мм (за исключением случаев, если они окружают аттракцион, или лестницы имеют не более 10 ступенек, или перепад высот не более 2000 мм), ширина аварийных лестниц и рабочих мостков должна быть не менее 600 мм.</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6" w:name="sub_1024"/>
      <w:bookmarkEnd w:id="25"/>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33</w:t>
      </w:r>
      <w:r w:rsidR="008A3D27" w:rsidRPr="00925684">
        <w:rPr>
          <w:rFonts w:ascii="Times New Roman" w:eastAsia="Times New Roman" w:hAnsi="Times New Roman" w:cs="Times New Roman"/>
          <w:lang w:eastAsia="ru-RU"/>
        </w:rPr>
        <w:t>. Минимальное расстояние между перилами или между перилами и внутренним краем лестницы должно быть 900 мм или 600 мм (в зависимости от ширины лестницы). При ширине лестницы 900 мм и более перила должны быть с обеих сторон.</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7" w:name="sub_1025"/>
      <w:bookmarkEnd w:id="26"/>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34</w:t>
      </w:r>
      <w:r w:rsidR="008A3D27" w:rsidRPr="00925684">
        <w:rPr>
          <w:rFonts w:ascii="Times New Roman" w:eastAsia="Times New Roman" w:hAnsi="Times New Roman" w:cs="Times New Roman"/>
          <w:lang w:eastAsia="ru-RU"/>
        </w:rPr>
        <w:t>. Глубина ступеней лестницы должна быть не менее 240 мм, за исключением винтовых лестниц. Допустимая высота ступеней 140–240 мм.</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8" w:name="sub_1026"/>
      <w:bookmarkEnd w:id="27"/>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35</w:t>
      </w:r>
      <w:r w:rsidR="008A3D27" w:rsidRPr="00925684">
        <w:rPr>
          <w:rFonts w:ascii="Times New Roman" w:eastAsia="Times New Roman" w:hAnsi="Times New Roman" w:cs="Times New Roman"/>
          <w:lang w:eastAsia="ru-RU"/>
        </w:rPr>
        <w:t>. Применение наклонных ступеней не допускается.</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9" w:name="sub_1027"/>
      <w:bookmarkEnd w:id="28"/>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36</w:t>
      </w:r>
      <w:r w:rsidR="008A3D27" w:rsidRPr="00925684">
        <w:rPr>
          <w:rFonts w:ascii="Times New Roman" w:eastAsia="Times New Roman" w:hAnsi="Times New Roman" w:cs="Times New Roman"/>
          <w:lang w:eastAsia="ru-RU"/>
        </w:rPr>
        <w:t>. Ширина и высота ступеней должны быть одинаковыми по всей длине лестницы. Наклон лестницы, предназначенной для посетителей, определенный по ее средней линии, должен быть не более 45 градусов.</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0" w:name="sub_1028"/>
      <w:bookmarkEnd w:id="29"/>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37</w:t>
      </w:r>
      <w:r w:rsidR="008A3D27" w:rsidRPr="00925684">
        <w:rPr>
          <w:rFonts w:ascii="Times New Roman" w:eastAsia="Times New Roman" w:hAnsi="Times New Roman" w:cs="Times New Roman"/>
          <w:lang w:eastAsia="ru-RU"/>
        </w:rPr>
        <w:t>. Каждый лестничный пролет, предназначенный для посетителей, должен иметь не более 15 ступеней. Между пролетами, следующими друг за другом, должны быть предусмотрены площадки длиной не менее 800 мм. Для аттракционов водных немеханизированных каждый лестничный пролет, предназначенный для посетителей, должен иметь не более 18 ступеней.</w:t>
      </w:r>
    </w:p>
    <w:bookmarkEnd w:id="30"/>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8A3D27" w:rsidP="008A3D27">
      <w:pPr>
        <w:widowControl w:val="0"/>
        <w:autoSpaceDE w:val="0"/>
        <w:autoSpaceDN w:val="0"/>
        <w:adjustRightInd w:val="0"/>
        <w:jc w:val="center"/>
        <w:outlineLvl w:val="0"/>
        <w:rPr>
          <w:rFonts w:ascii="Times New Roman" w:eastAsia="Times New Roman" w:hAnsi="Times New Roman" w:cs="Times New Roman"/>
          <w:b/>
          <w:bCs/>
          <w:lang w:eastAsia="ru-RU"/>
        </w:rPr>
      </w:pPr>
      <w:bookmarkStart w:id="31" w:name="sub_1340"/>
      <w:r w:rsidRPr="00925684">
        <w:rPr>
          <w:rFonts w:ascii="Times New Roman" w:eastAsia="Times New Roman" w:hAnsi="Times New Roman" w:cs="Times New Roman"/>
          <w:b/>
          <w:bCs/>
          <w:lang w:eastAsia="ru-RU"/>
        </w:rPr>
        <w:t>§ 4. Требования к пассажирским модулям</w:t>
      </w:r>
    </w:p>
    <w:bookmarkEnd w:id="31"/>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2" w:name="sub_1029"/>
      <w:r w:rsidRPr="00925684">
        <w:rPr>
          <w:rFonts w:ascii="Times New Roman" w:eastAsia="Times New Roman" w:hAnsi="Times New Roman" w:cs="Times New Roman"/>
          <w:lang w:eastAsia="ru-RU"/>
        </w:rPr>
        <w:t>13</w:t>
      </w:r>
      <w:r w:rsidR="00100CEC" w:rsidRPr="00925684">
        <w:rPr>
          <w:rFonts w:ascii="Times New Roman" w:eastAsia="Times New Roman" w:hAnsi="Times New Roman" w:cs="Times New Roman"/>
          <w:lang w:eastAsia="ru-RU"/>
        </w:rPr>
        <w:t>8</w:t>
      </w:r>
      <w:r w:rsidR="008A3D27" w:rsidRPr="00925684">
        <w:rPr>
          <w:rFonts w:ascii="Times New Roman" w:eastAsia="Times New Roman" w:hAnsi="Times New Roman" w:cs="Times New Roman"/>
          <w:lang w:eastAsia="ru-RU"/>
        </w:rPr>
        <w:t>. Двери должны быть оборудованы исправными запорными устройствами, предотвращающими случайное открывание во время поездки. Двери должны быть оборудованы замками, запираемыми и отпираемыми только снаружи. Двери не должны самопроизвольно открываться во время работы аттракциона, а также в аварийных ситуациях.</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3" w:name="sub_1030"/>
      <w:bookmarkEnd w:id="32"/>
      <w:r w:rsidRPr="00925684">
        <w:rPr>
          <w:rFonts w:ascii="Times New Roman" w:eastAsia="Times New Roman" w:hAnsi="Times New Roman" w:cs="Times New Roman"/>
          <w:lang w:eastAsia="ru-RU"/>
        </w:rPr>
        <w:t>13</w:t>
      </w:r>
      <w:r w:rsidR="00100CEC" w:rsidRPr="00925684">
        <w:rPr>
          <w:rFonts w:ascii="Times New Roman" w:eastAsia="Times New Roman" w:hAnsi="Times New Roman" w:cs="Times New Roman"/>
          <w:lang w:eastAsia="ru-RU"/>
        </w:rPr>
        <w:t>9</w:t>
      </w:r>
      <w:r w:rsidR="008A3D27" w:rsidRPr="00925684">
        <w:rPr>
          <w:rFonts w:ascii="Times New Roman" w:eastAsia="Times New Roman" w:hAnsi="Times New Roman" w:cs="Times New Roman"/>
          <w:lang w:eastAsia="ru-RU"/>
        </w:rPr>
        <w:t>. Двери с приводом от внешнего источника энергии должны быть безопасными для пассажиров.</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4" w:name="sub_1031"/>
      <w:bookmarkEnd w:id="33"/>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40</w:t>
      </w:r>
      <w:r w:rsidR="008A3D27" w:rsidRPr="00925684">
        <w:rPr>
          <w:rFonts w:ascii="Times New Roman" w:eastAsia="Times New Roman" w:hAnsi="Times New Roman" w:cs="Times New Roman"/>
          <w:lang w:eastAsia="ru-RU"/>
        </w:rPr>
        <w:t>. Сиденья должны быть надежно закреплены на конструкции пассажирского модуля для обеспечения безопасной эксплуатации аттракциона.</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5" w:name="sub_1032"/>
      <w:bookmarkEnd w:id="34"/>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41</w:t>
      </w:r>
      <w:r w:rsidR="008A3D27" w:rsidRPr="00925684">
        <w:rPr>
          <w:rFonts w:ascii="Times New Roman" w:eastAsia="Times New Roman" w:hAnsi="Times New Roman" w:cs="Times New Roman"/>
          <w:lang w:eastAsia="ru-RU"/>
        </w:rPr>
        <w:t>. Сиденья должны быть снабжены спинкой высотой не менее 400 мм. Высота спинки сиденья может быть уменьшена до 250 мм только на аттракционах для детей ростом до 1200 мм.</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6" w:name="sub_1033"/>
      <w:bookmarkEnd w:id="35"/>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42</w:t>
      </w:r>
      <w:r w:rsidR="008A3D27" w:rsidRPr="00925684">
        <w:rPr>
          <w:rFonts w:ascii="Times New Roman" w:eastAsia="Times New Roman" w:hAnsi="Times New Roman" w:cs="Times New Roman"/>
          <w:lang w:eastAsia="ru-RU"/>
        </w:rPr>
        <w:t xml:space="preserve">. Система подвески сидений на стальных проволочных канатах или цепях из звеньев должна обеспечивать безопасную эксплуатацию </w:t>
      </w:r>
      <w:r w:rsidR="008A3D27" w:rsidRPr="00925684">
        <w:rPr>
          <w:rFonts w:ascii="Times New Roman" w:eastAsia="Times New Roman" w:hAnsi="Times New Roman" w:cs="Times New Roman"/>
          <w:lang w:eastAsia="ru-RU"/>
        </w:rPr>
        <w:lastRenderedPageBreak/>
        <w:t>аттракциона и иметь страхующие устройства в местах крепления подвесок в соответствии с эксплуатационными документами.</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7" w:name="sub_1034"/>
      <w:bookmarkEnd w:id="36"/>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43</w:t>
      </w:r>
      <w:r w:rsidR="008A3D27" w:rsidRPr="00925684">
        <w:rPr>
          <w:rFonts w:ascii="Times New Roman" w:eastAsia="Times New Roman" w:hAnsi="Times New Roman" w:cs="Times New Roman"/>
          <w:lang w:eastAsia="ru-RU"/>
        </w:rPr>
        <w:t>. Сиденья, закрепляемые при помощи пальцевых, болтовых и иных соединений, должны быть надежно закреплены с учетом резервирования (дублирования креплений) для обеспечения безопасной эксплуатации аттракциона.</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8" w:name="sub_1035"/>
      <w:bookmarkEnd w:id="37"/>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44</w:t>
      </w:r>
      <w:r w:rsidR="008A3D27" w:rsidRPr="00925684">
        <w:rPr>
          <w:rFonts w:ascii="Times New Roman" w:eastAsia="Times New Roman" w:hAnsi="Times New Roman" w:cs="Times New Roman"/>
          <w:lang w:eastAsia="ru-RU"/>
        </w:rPr>
        <w:t>. Устройства фиксации, подлокотники, спинки, ремни безопасности, цепи, тросы и соответствующие запорные устройства должны выдерживать нагрузки с учетом действующих динамических нагрузок, предусмотренных эксплуатационными документами.</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9" w:name="sub_1036"/>
      <w:bookmarkEnd w:id="38"/>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45</w:t>
      </w:r>
      <w:r w:rsidR="008A3D27" w:rsidRPr="00925684">
        <w:rPr>
          <w:rFonts w:ascii="Times New Roman" w:eastAsia="Times New Roman" w:hAnsi="Times New Roman" w:cs="Times New Roman"/>
          <w:lang w:eastAsia="ru-RU"/>
        </w:rPr>
        <w:t>. Устройства фиксации должны исключать возможность их открывания зафиксированным пассажиром, а также другими пассажирами аттракциона, если это предусмотрено эксплуатационными документами. Устройства фиксации должны исключать возможность перемещения пассажиров за пределы контура безопасности, предусмотренного эксплуатационными документами, в результате биомеханического воздействия.</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40" w:name="sub_1037"/>
      <w:bookmarkEnd w:id="39"/>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46</w:t>
      </w:r>
      <w:r w:rsidR="008A3D27" w:rsidRPr="00925684">
        <w:rPr>
          <w:rFonts w:ascii="Times New Roman" w:eastAsia="Times New Roman" w:hAnsi="Times New Roman" w:cs="Times New Roman"/>
          <w:lang w:eastAsia="ru-RU"/>
        </w:rPr>
        <w:t>. Аттракционы, которыми могут пользоваться пассажиры-инвалиды, должны иметь средства для их безопасного размещения, а также фиксирующие устройства для обеспечения их безопасности.</w:t>
      </w:r>
    </w:p>
    <w:bookmarkEnd w:id="40"/>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8A3D27" w:rsidP="008A3D27">
      <w:pPr>
        <w:widowControl w:val="0"/>
        <w:autoSpaceDE w:val="0"/>
        <w:autoSpaceDN w:val="0"/>
        <w:adjustRightInd w:val="0"/>
        <w:jc w:val="center"/>
        <w:outlineLvl w:val="0"/>
        <w:rPr>
          <w:rFonts w:ascii="Times New Roman" w:eastAsia="Times New Roman" w:hAnsi="Times New Roman" w:cs="Times New Roman"/>
          <w:b/>
          <w:bCs/>
          <w:lang w:eastAsia="ru-RU"/>
        </w:rPr>
      </w:pPr>
      <w:bookmarkStart w:id="41" w:name="sub_1350"/>
      <w:r w:rsidRPr="00925684">
        <w:rPr>
          <w:rFonts w:ascii="Times New Roman" w:eastAsia="Times New Roman" w:hAnsi="Times New Roman" w:cs="Times New Roman"/>
          <w:b/>
          <w:bCs/>
          <w:lang w:eastAsia="ru-RU"/>
        </w:rPr>
        <w:t>§ 5. Требования к обеспечению безопасной посадки</w:t>
      </w:r>
    </w:p>
    <w:p w:rsidR="008A3D27" w:rsidRPr="00925684" w:rsidRDefault="008A3D27" w:rsidP="008A3D27">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и высадки пассажиров</w:t>
      </w:r>
    </w:p>
    <w:bookmarkEnd w:id="41"/>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42" w:name="sub_1038"/>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47</w:t>
      </w:r>
      <w:r w:rsidR="008A3D27" w:rsidRPr="00925684">
        <w:rPr>
          <w:rFonts w:ascii="Times New Roman" w:eastAsia="Times New Roman" w:hAnsi="Times New Roman" w:cs="Times New Roman"/>
          <w:lang w:eastAsia="ru-RU"/>
        </w:rPr>
        <w:t>. Перепад высот между полом пассажирского модуля и поверхностью, с которой производится посадка (высадка) пассажиров, должен быть не более 400 мм.</w:t>
      </w:r>
    </w:p>
    <w:p w:rsidR="008A3D27" w:rsidRPr="00925684" w:rsidRDefault="0027214F"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43" w:name="sub_1039"/>
      <w:bookmarkEnd w:id="42"/>
      <w:r w:rsidRPr="00925684">
        <w:rPr>
          <w:rFonts w:ascii="Times New Roman" w:eastAsia="Times New Roman" w:hAnsi="Times New Roman" w:cs="Times New Roman"/>
          <w:lang w:eastAsia="ru-RU"/>
        </w:rPr>
        <w:t>14</w:t>
      </w:r>
      <w:r w:rsidR="00100CEC" w:rsidRPr="00925684">
        <w:rPr>
          <w:rFonts w:ascii="Times New Roman" w:eastAsia="Times New Roman" w:hAnsi="Times New Roman" w:cs="Times New Roman"/>
          <w:lang w:eastAsia="ru-RU"/>
        </w:rPr>
        <w:t>8</w:t>
      </w:r>
      <w:r w:rsidR="008A3D27" w:rsidRPr="00925684">
        <w:rPr>
          <w:rFonts w:ascii="Times New Roman" w:eastAsia="Times New Roman" w:hAnsi="Times New Roman" w:cs="Times New Roman"/>
          <w:lang w:eastAsia="ru-RU"/>
        </w:rPr>
        <w:t xml:space="preserve">. Посадка (высадка) пассажиров при движении пассажирского модуля запрещается, за исключением предусмотренной в эксплуатационных документах посадки (высадки) </w:t>
      </w:r>
      <w:r w:rsidR="00C71E04" w:rsidRPr="00925684">
        <w:rPr>
          <w:rFonts w:ascii="Times New Roman" w:eastAsia="Times New Roman" w:hAnsi="Times New Roman" w:cs="Times New Roman"/>
          <w:lang w:eastAsia="ru-RU"/>
        </w:rPr>
        <w:t>–</w:t>
      </w:r>
      <w:r w:rsidRPr="00925684">
        <w:rPr>
          <w:rFonts w:ascii="Times New Roman" w:eastAsia="Times New Roman" w:hAnsi="Times New Roman" w:cs="Times New Roman"/>
          <w:lang w:eastAsia="ru-RU"/>
        </w:rPr>
        <w:t xml:space="preserve"> </w:t>
      </w:r>
      <w:r w:rsidR="008A3D27" w:rsidRPr="00925684">
        <w:rPr>
          <w:rFonts w:ascii="Times New Roman" w:eastAsia="Times New Roman" w:hAnsi="Times New Roman" w:cs="Times New Roman"/>
          <w:lang w:eastAsia="ru-RU"/>
        </w:rPr>
        <w:t>модул</w:t>
      </w:r>
      <w:r w:rsidR="00C71E04" w:rsidRPr="00925684">
        <w:rPr>
          <w:rFonts w:ascii="Times New Roman" w:eastAsia="Times New Roman" w:hAnsi="Times New Roman" w:cs="Times New Roman"/>
          <w:lang w:eastAsia="ru-RU"/>
        </w:rPr>
        <w:t>ей</w:t>
      </w:r>
      <w:r w:rsidR="008A3D27" w:rsidRPr="00925684">
        <w:rPr>
          <w:rFonts w:ascii="Times New Roman" w:eastAsia="Times New Roman" w:hAnsi="Times New Roman" w:cs="Times New Roman"/>
          <w:lang w:eastAsia="ru-RU"/>
        </w:rPr>
        <w:t xml:space="preserve"> колес обозрения. В указанных случаях максимальная скорость модуля относительно площадки или платформы должна быть не более 0,7 м/с, если посадку (высадку) осуществляют по ходу движения, и 0,5 м/с – при боковом выходе.</w:t>
      </w:r>
    </w:p>
    <w:p w:rsidR="008A3D27" w:rsidRPr="00925684" w:rsidRDefault="0027214F"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44" w:name="sub_1040"/>
      <w:bookmarkEnd w:id="43"/>
      <w:r w:rsidRPr="00925684">
        <w:rPr>
          <w:rFonts w:ascii="Times New Roman" w:eastAsia="Times New Roman" w:hAnsi="Times New Roman" w:cs="Times New Roman"/>
          <w:lang w:eastAsia="ru-RU"/>
        </w:rPr>
        <w:t>14</w:t>
      </w:r>
      <w:r w:rsidR="00100CEC" w:rsidRPr="00925684">
        <w:rPr>
          <w:rFonts w:ascii="Times New Roman" w:eastAsia="Times New Roman" w:hAnsi="Times New Roman" w:cs="Times New Roman"/>
          <w:lang w:eastAsia="ru-RU"/>
        </w:rPr>
        <w:t>9</w:t>
      </w:r>
      <w:r w:rsidR="008A3D27" w:rsidRPr="00925684">
        <w:rPr>
          <w:rFonts w:ascii="Times New Roman" w:eastAsia="Times New Roman" w:hAnsi="Times New Roman" w:cs="Times New Roman"/>
          <w:lang w:eastAsia="ru-RU"/>
        </w:rPr>
        <w:t xml:space="preserve">. При затрудненной посадке (высадке) пассажиров в раскачивающийся модуль (водные модули, подвесные кабины и сиденья) должна осуществляться временная фиксация пассажирского модуля у посадочной платформы. В случаях, когда это технически невыполнимо, пассажирам должна оказываться помощь в посадке (высадке) со стороны </w:t>
      </w:r>
      <w:r w:rsidR="00C71E04" w:rsidRPr="00925684">
        <w:rPr>
          <w:rFonts w:ascii="Times New Roman" w:eastAsia="Times New Roman" w:hAnsi="Times New Roman" w:cs="Times New Roman"/>
          <w:lang w:eastAsia="ru-RU"/>
        </w:rPr>
        <w:t>дежурного</w:t>
      </w:r>
      <w:r w:rsidR="008A3D27" w:rsidRPr="00925684">
        <w:rPr>
          <w:rFonts w:ascii="Times New Roman" w:eastAsia="Times New Roman" w:hAnsi="Times New Roman" w:cs="Times New Roman"/>
          <w:lang w:eastAsia="ru-RU"/>
        </w:rPr>
        <w:t>, обслуживающего аттракцион.</w:t>
      </w:r>
    </w:p>
    <w:p w:rsidR="008A3D27" w:rsidRPr="00925684" w:rsidRDefault="0027214F"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45" w:name="sub_1041"/>
      <w:bookmarkEnd w:id="44"/>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50</w:t>
      </w:r>
      <w:r w:rsidR="008A3D27" w:rsidRPr="00925684">
        <w:rPr>
          <w:rFonts w:ascii="Times New Roman" w:eastAsia="Times New Roman" w:hAnsi="Times New Roman" w:cs="Times New Roman"/>
          <w:lang w:eastAsia="ru-RU"/>
        </w:rPr>
        <w:t>. При аварийной высадке с аттракциона должны быть обеспечены средства безопасной эвакуации пассажиров, застрявших вне зоны штатной высадки (аварийные лестницы, спасательные фалы), если это предусмотрено эксплуатационными документами.</w:t>
      </w:r>
    </w:p>
    <w:bookmarkEnd w:id="45"/>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8A3D27" w:rsidP="008A3D27">
      <w:pPr>
        <w:widowControl w:val="0"/>
        <w:autoSpaceDE w:val="0"/>
        <w:autoSpaceDN w:val="0"/>
        <w:adjustRightInd w:val="0"/>
        <w:jc w:val="center"/>
        <w:outlineLvl w:val="0"/>
        <w:rPr>
          <w:rFonts w:ascii="Times New Roman" w:eastAsia="Times New Roman" w:hAnsi="Times New Roman" w:cs="Times New Roman"/>
          <w:b/>
          <w:bCs/>
          <w:lang w:eastAsia="ru-RU"/>
        </w:rPr>
      </w:pPr>
      <w:bookmarkStart w:id="46" w:name="sub_1360"/>
      <w:r w:rsidRPr="00925684">
        <w:rPr>
          <w:rFonts w:ascii="Times New Roman" w:eastAsia="Times New Roman" w:hAnsi="Times New Roman" w:cs="Times New Roman"/>
          <w:b/>
          <w:bCs/>
          <w:lang w:eastAsia="ru-RU"/>
        </w:rPr>
        <w:lastRenderedPageBreak/>
        <w:t>§ 6. Требования к установке аттракциона</w:t>
      </w:r>
    </w:p>
    <w:bookmarkEnd w:id="46"/>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47" w:name="sub_1044"/>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51</w:t>
      </w:r>
      <w:r w:rsidR="008A3D27" w:rsidRPr="00925684">
        <w:rPr>
          <w:rFonts w:ascii="Times New Roman" w:eastAsia="Times New Roman" w:hAnsi="Times New Roman" w:cs="Times New Roman"/>
          <w:lang w:eastAsia="ru-RU"/>
        </w:rPr>
        <w:t>. Расположение аттракциона должно обеспечивать безопасный вход (выход) посетителей и отсутствие давки в опасных ситуациях.</w:t>
      </w:r>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48" w:name="sub_1045"/>
      <w:bookmarkEnd w:id="47"/>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52</w:t>
      </w:r>
      <w:r w:rsidR="008A3D27" w:rsidRPr="00925684">
        <w:rPr>
          <w:rFonts w:ascii="Times New Roman" w:eastAsia="Times New Roman" w:hAnsi="Times New Roman" w:cs="Times New Roman"/>
          <w:lang w:eastAsia="ru-RU"/>
        </w:rPr>
        <w:t>. При установке (монтаже) аттракциона должно быть обеспечено минимальное расстояние до других постоянных или передвижных конструкций или коммуникаций.</w:t>
      </w:r>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49" w:name="sub_1046"/>
      <w:bookmarkEnd w:id="48"/>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53</w:t>
      </w:r>
      <w:r w:rsidR="008A3D27" w:rsidRPr="00925684">
        <w:rPr>
          <w:rFonts w:ascii="Times New Roman" w:eastAsia="Times New Roman" w:hAnsi="Times New Roman" w:cs="Times New Roman"/>
          <w:lang w:eastAsia="ru-RU"/>
        </w:rPr>
        <w:t>. Если в часть пространства, ограниченного габаритными размерами одного аттракциона, входят части другого аттракциона, контуры безопасности обоих аттракционов не должны пересекаться.</w:t>
      </w:r>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50" w:name="sub_1047"/>
      <w:bookmarkEnd w:id="49"/>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54</w:t>
      </w:r>
      <w:r w:rsidR="008A3D27" w:rsidRPr="00925684">
        <w:rPr>
          <w:rFonts w:ascii="Times New Roman" w:eastAsia="Times New Roman" w:hAnsi="Times New Roman" w:cs="Times New Roman"/>
          <w:lang w:eastAsia="ru-RU"/>
        </w:rPr>
        <w:t>. На главных проходах между аттракционами должно быть создано свободное пространство, позволяющее двигаться служебным машинам и обеспечивающее доступ к стационарным пожарным гидрантам (при их наличии в месте установки аттракционов) даже во время эвакуации посетителей.</w:t>
      </w:r>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51" w:name="sub_1048"/>
      <w:bookmarkEnd w:id="50"/>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55</w:t>
      </w:r>
      <w:r w:rsidR="008A3D27" w:rsidRPr="00925684">
        <w:rPr>
          <w:rFonts w:ascii="Times New Roman" w:eastAsia="Times New Roman" w:hAnsi="Times New Roman" w:cs="Times New Roman"/>
          <w:lang w:eastAsia="ru-RU"/>
        </w:rPr>
        <w:t>. Между соседними аттракционами, сооружениями или другими занятыми зонами должно быть достаточное расстояние, чтобы минимизировать риск распространения огня при пожаре.</w:t>
      </w:r>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52" w:name="sub_1049"/>
      <w:bookmarkEnd w:id="51"/>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56</w:t>
      </w:r>
      <w:r w:rsidR="008A3D27" w:rsidRPr="00925684">
        <w:rPr>
          <w:rFonts w:ascii="Times New Roman" w:eastAsia="Times New Roman" w:hAnsi="Times New Roman" w:cs="Times New Roman"/>
          <w:lang w:eastAsia="ru-RU"/>
        </w:rPr>
        <w:t>. Зоны возможного приземления пассажиров при падении с аттракциона должны быть оборудованы смягчающим, упругим или амортизирующим покрытием для исключения их травмирования в соответствии с эксплуатационными документами.</w:t>
      </w:r>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53" w:name="sub_1050"/>
      <w:bookmarkEnd w:id="52"/>
      <w:r w:rsidRPr="00925684">
        <w:rPr>
          <w:rFonts w:ascii="Times New Roman" w:eastAsia="Times New Roman" w:hAnsi="Times New Roman" w:cs="Times New Roman"/>
          <w:lang w:eastAsia="ru-RU"/>
        </w:rPr>
        <w:t>15</w:t>
      </w:r>
      <w:r w:rsidR="00100CEC" w:rsidRPr="00925684">
        <w:rPr>
          <w:rFonts w:ascii="Times New Roman" w:eastAsia="Times New Roman" w:hAnsi="Times New Roman" w:cs="Times New Roman"/>
          <w:lang w:eastAsia="ru-RU"/>
        </w:rPr>
        <w:t>7</w:t>
      </w:r>
      <w:r w:rsidR="008A3D27" w:rsidRPr="00925684">
        <w:rPr>
          <w:rFonts w:ascii="Times New Roman" w:eastAsia="Times New Roman" w:hAnsi="Times New Roman" w:cs="Times New Roman"/>
          <w:lang w:eastAsia="ru-RU"/>
        </w:rPr>
        <w:t xml:space="preserve">. </w:t>
      </w:r>
      <w:r w:rsidRPr="00925684">
        <w:rPr>
          <w:rFonts w:ascii="Times New Roman" w:eastAsia="Times New Roman" w:hAnsi="Times New Roman" w:cs="Times New Roman"/>
          <w:lang w:eastAsia="ru-RU"/>
        </w:rPr>
        <w:t>Владелец (э</w:t>
      </w:r>
      <w:r w:rsidR="008A3D27" w:rsidRPr="00925684">
        <w:rPr>
          <w:rFonts w:ascii="Times New Roman" w:eastAsia="Times New Roman" w:hAnsi="Times New Roman" w:cs="Times New Roman"/>
          <w:lang w:eastAsia="ru-RU"/>
        </w:rPr>
        <w:t>ксплуатант</w:t>
      </w:r>
      <w:r w:rsidRPr="00925684">
        <w:rPr>
          <w:rFonts w:ascii="Times New Roman" w:eastAsia="Times New Roman" w:hAnsi="Times New Roman" w:cs="Times New Roman"/>
          <w:lang w:eastAsia="ru-RU"/>
        </w:rPr>
        <w:t>) аттракциона</w:t>
      </w:r>
      <w:r w:rsidR="008A3D27" w:rsidRPr="00925684">
        <w:rPr>
          <w:rFonts w:ascii="Times New Roman" w:eastAsia="Times New Roman" w:hAnsi="Times New Roman" w:cs="Times New Roman"/>
          <w:lang w:eastAsia="ru-RU"/>
        </w:rPr>
        <w:t xml:space="preserve"> обязан обеспечить отсутствие препятствий (элементов конструкций, веток деревьев, скамеек, стоек с объявлениями) в зоне перемещения пассажиров.</w:t>
      </w:r>
    </w:p>
    <w:bookmarkEnd w:id="53"/>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8A3D27" w:rsidP="008A3D27">
      <w:pPr>
        <w:widowControl w:val="0"/>
        <w:autoSpaceDE w:val="0"/>
        <w:autoSpaceDN w:val="0"/>
        <w:adjustRightInd w:val="0"/>
        <w:jc w:val="center"/>
        <w:outlineLvl w:val="0"/>
        <w:rPr>
          <w:rFonts w:ascii="Times New Roman" w:eastAsia="Times New Roman" w:hAnsi="Times New Roman" w:cs="Times New Roman"/>
          <w:b/>
          <w:bCs/>
          <w:lang w:eastAsia="ru-RU"/>
        </w:rPr>
      </w:pPr>
      <w:bookmarkStart w:id="54" w:name="sub_1370"/>
      <w:r w:rsidRPr="00925684">
        <w:rPr>
          <w:rFonts w:ascii="Times New Roman" w:eastAsia="Times New Roman" w:hAnsi="Times New Roman" w:cs="Times New Roman"/>
          <w:b/>
          <w:bCs/>
          <w:lang w:eastAsia="ru-RU"/>
        </w:rPr>
        <w:t>§ 7. Требования к нестационарным источникам</w:t>
      </w:r>
    </w:p>
    <w:p w:rsidR="008A3D27" w:rsidRPr="00925684" w:rsidRDefault="008A3D27" w:rsidP="008A3D27">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электроснабжения (генераторам) аттракционов</w:t>
      </w:r>
    </w:p>
    <w:bookmarkEnd w:id="54"/>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55" w:name="sub_1051"/>
      <w:r w:rsidRPr="00925684">
        <w:rPr>
          <w:rFonts w:ascii="Times New Roman" w:eastAsia="Times New Roman" w:hAnsi="Times New Roman" w:cs="Times New Roman"/>
          <w:lang w:eastAsia="ru-RU"/>
        </w:rPr>
        <w:t>15</w:t>
      </w:r>
      <w:r w:rsidR="00100CEC" w:rsidRPr="00925684">
        <w:rPr>
          <w:rFonts w:ascii="Times New Roman" w:eastAsia="Times New Roman" w:hAnsi="Times New Roman" w:cs="Times New Roman"/>
          <w:lang w:eastAsia="ru-RU"/>
        </w:rPr>
        <w:t>8</w:t>
      </w:r>
      <w:r w:rsidR="008A3D27" w:rsidRPr="00925684">
        <w:rPr>
          <w:rFonts w:ascii="Times New Roman" w:eastAsia="Times New Roman" w:hAnsi="Times New Roman" w:cs="Times New Roman"/>
          <w:lang w:eastAsia="ru-RU"/>
        </w:rPr>
        <w:t xml:space="preserve">. </w:t>
      </w:r>
      <w:r w:rsidR="00C71E04" w:rsidRPr="00925684">
        <w:rPr>
          <w:rFonts w:ascii="Times New Roman" w:eastAsia="Times New Roman" w:hAnsi="Times New Roman" w:cs="Times New Roman"/>
          <w:lang w:eastAsia="ru-RU"/>
        </w:rPr>
        <w:t>Владелец (э</w:t>
      </w:r>
      <w:r w:rsidR="008A3D27" w:rsidRPr="00925684">
        <w:rPr>
          <w:rFonts w:ascii="Times New Roman" w:eastAsia="Times New Roman" w:hAnsi="Times New Roman" w:cs="Times New Roman"/>
          <w:lang w:eastAsia="ru-RU"/>
        </w:rPr>
        <w:t>ксплуатант</w:t>
      </w:r>
      <w:r w:rsidR="00C71E04" w:rsidRPr="00925684">
        <w:rPr>
          <w:rFonts w:ascii="Times New Roman" w:eastAsia="Times New Roman" w:hAnsi="Times New Roman" w:cs="Times New Roman"/>
          <w:lang w:eastAsia="ru-RU"/>
        </w:rPr>
        <w:t>) аттракциона</w:t>
      </w:r>
      <w:r w:rsidR="008A3D27" w:rsidRPr="00925684">
        <w:rPr>
          <w:rFonts w:ascii="Times New Roman" w:eastAsia="Times New Roman" w:hAnsi="Times New Roman" w:cs="Times New Roman"/>
          <w:lang w:eastAsia="ru-RU"/>
        </w:rPr>
        <w:t xml:space="preserve"> обязан принять меры, исключающие доступ посетителей, пассажиров и пользователей к нестационарному источнику электроснабжения (генератору). Нестационарный источник электроснабжения (генератор) должен быть установлен в отдельном техническом помещении или иметь защитную конструкцию, исключающую риски причинения вреда здоровью (в случае применения мобильных электрогенераторов или электростанций с приводом от двигателей внутреннего сгорания).</w:t>
      </w:r>
    </w:p>
    <w:bookmarkEnd w:id="55"/>
    <w:p w:rsidR="00457FF2" w:rsidRPr="00925684" w:rsidRDefault="00457FF2"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8A3D27" w:rsidP="008A3D27">
      <w:pPr>
        <w:widowControl w:val="0"/>
        <w:autoSpaceDE w:val="0"/>
        <w:autoSpaceDN w:val="0"/>
        <w:adjustRightInd w:val="0"/>
        <w:jc w:val="center"/>
        <w:outlineLvl w:val="0"/>
        <w:rPr>
          <w:rFonts w:ascii="Times New Roman" w:eastAsia="Times New Roman" w:hAnsi="Times New Roman" w:cs="Times New Roman"/>
          <w:b/>
          <w:bCs/>
          <w:lang w:eastAsia="ru-RU"/>
        </w:rPr>
      </w:pPr>
      <w:bookmarkStart w:id="56" w:name="sub_1400"/>
      <w:r w:rsidRPr="00925684">
        <w:rPr>
          <w:rFonts w:ascii="Times New Roman" w:eastAsia="Times New Roman" w:hAnsi="Times New Roman" w:cs="Times New Roman"/>
          <w:b/>
          <w:bCs/>
          <w:lang w:eastAsia="ru-RU"/>
        </w:rPr>
        <w:t xml:space="preserve">Глава </w:t>
      </w:r>
      <w:r w:rsidR="00A27A18" w:rsidRPr="00925684">
        <w:rPr>
          <w:rFonts w:ascii="Times New Roman" w:eastAsia="Times New Roman" w:hAnsi="Times New Roman" w:cs="Times New Roman"/>
          <w:b/>
          <w:bCs/>
          <w:lang w:eastAsia="ru-RU"/>
        </w:rPr>
        <w:t>7</w:t>
      </w:r>
      <w:r w:rsidRPr="00925684">
        <w:rPr>
          <w:rFonts w:ascii="Times New Roman" w:eastAsia="Times New Roman" w:hAnsi="Times New Roman" w:cs="Times New Roman"/>
          <w:b/>
          <w:bCs/>
          <w:lang w:eastAsia="ru-RU"/>
        </w:rPr>
        <w:t xml:space="preserve">. Требования к техническому состоянию </w:t>
      </w:r>
      <w:r w:rsidR="007F06DA" w:rsidRPr="00925684">
        <w:rPr>
          <w:rFonts w:ascii="Times New Roman" w:eastAsia="Times New Roman" w:hAnsi="Times New Roman" w:cs="Times New Roman"/>
          <w:b/>
          <w:bCs/>
          <w:lang w:eastAsia="ru-RU"/>
        </w:rPr>
        <w:t xml:space="preserve">и эксплуатации </w:t>
      </w:r>
      <w:r w:rsidRPr="00925684">
        <w:rPr>
          <w:rFonts w:ascii="Times New Roman" w:eastAsia="Times New Roman" w:hAnsi="Times New Roman" w:cs="Times New Roman"/>
          <w:b/>
          <w:bCs/>
          <w:lang w:eastAsia="ru-RU"/>
        </w:rPr>
        <w:t>отдельных видов аттракционов</w:t>
      </w:r>
    </w:p>
    <w:p w:rsidR="008A3D27" w:rsidRPr="00925684" w:rsidRDefault="008A3D27" w:rsidP="008A3D27">
      <w:pPr>
        <w:widowControl w:val="0"/>
        <w:autoSpaceDE w:val="0"/>
        <w:autoSpaceDN w:val="0"/>
        <w:adjustRightInd w:val="0"/>
        <w:jc w:val="center"/>
        <w:outlineLvl w:val="0"/>
        <w:rPr>
          <w:rFonts w:ascii="Times New Roman" w:eastAsia="Times New Roman" w:hAnsi="Times New Roman" w:cs="Times New Roman"/>
          <w:b/>
          <w:bCs/>
          <w:lang w:eastAsia="ru-RU"/>
        </w:rPr>
      </w:pPr>
      <w:bookmarkStart w:id="57" w:name="sub_1410"/>
      <w:bookmarkEnd w:id="56"/>
      <w:r w:rsidRPr="00925684">
        <w:rPr>
          <w:rFonts w:ascii="Times New Roman" w:eastAsia="Times New Roman" w:hAnsi="Times New Roman" w:cs="Times New Roman"/>
          <w:b/>
          <w:bCs/>
          <w:lang w:eastAsia="ru-RU"/>
        </w:rPr>
        <w:t>§ 1. Требования к аттракционам механизированным</w:t>
      </w:r>
    </w:p>
    <w:p w:rsidR="008A3D27" w:rsidRPr="00925684" w:rsidRDefault="008A3D27" w:rsidP="008A3D27">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поступательного, вращательного и сложного движения</w:t>
      </w:r>
    </w:p>
    <w:bookmarkEnd w:id="57"/>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58" w:name="sub_1052"/>
      <w:r w:rsidRPr="00925684">
        <w:rPr>
          <w:rFonts w:ascii="Times New Roman" w:eastAsia="Times New Roman" w:hAnsi="Times New Roman" w:cs="Times New Roman"/>
          <w:lang w:eastAsia="ru-RU"/>
        </w:rPr>
        <w:t>15</w:t>
      </w:r>
      <w:r w:rsidR="00A27A18" w:rsidRPr="00925684">
        <w:rPr>
          <w:rFonts w:ascii="Times New Roman" w:eastAsia="Times New Roman" w:hAnsi="Times New Roman" w:cs="Times New Roman"/>
          <w:lang w:eastAsia="ru-RU"/>
        </w:rPr>
        <w:t>9</w:t>
      </w:r>
      <w:r w:rsidR="008A3D27" w:rsidRPr="00925684">
        <w:rPr>
          <w:rFonts w:ascii="Times New Roman" w:eastAsia="Times New Roman" w:hAnsi="Times New Roman" w:cs="Times New Roman"/>
          <w:lang w:eastAsia="ru-RU"/>
        </w:rPr>
        <w:t>. На аттракционах не должно быть:</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59" w:name="sub_10521"/>
      <w:bookmarkEnd w:id="58"/>
      <w:r w:rsidRPr="00925684">
        <w:rPr>
          <w:rFonts w:ascii="Times New Roman" w:eastAsia="Times New Roman" w:hAnsi="Times New Roman" w:cs="Times New Roman"/>
          <w:lang w:eastAsia="ru-RU"/>
        </w:rPr>
        <w:t xml:space="preserve">а) неисправностей и повреждений резервных (дублирующих) систем </w:t>
      </w:r>
      <w:r w:rsidRPr="00925684">
        <w:rPr>
          <w:rFonts w:ascii="Times New Roman" w:eastAsia="Times New Roman" w:hAnsi="Times New Roman" w:cs="Times New Roman"/>
          <w:lang w:eastAsia="ru-RU"/>
        </w:rPr>
        <w:lastRenderedPageBreak/>
        <w:t>критичных компонентов и страховочного оборудования, предусмотренных конструкцией аттракциона. Все резервное и резервируемое оборудование, предусмотренное конструкцией аттракциона, должно быть в наличии и исправно;</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60" w:name="sub_10522"/>
      <w:bookmarkEnd w:id="59"/>
      <w:r w:rsidRPr="00925684">
        <w:rPr>
          <w:rFonts w:ascii="Times New Roman" w:eastAsia="Times New Roman" w:hAnsi="Times New Roman" w:cs="Times New Roman"/>
          <w:lang w:eastAsia="ru-RU"/>
        </w:rPr>
        <w:t>б) изогнутых или помятых элементов, а также ослабленных креплений или отсутствующих деталей аттракциона;</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61" w:name="sub_10523"/>
      <w:bookmarkEnd w:id="60"/>
      <w:r w:rsidRPr="00925684">
        <w:rPr>
          <w:rFonts w:ascii="Times New Roman" w:eastAsia="Times New Roman" w:hAnsi="Times New Roman" w:cs="Times New Roman"/>
          <w:lang w:eastAsia="ru-RU"/>
        </w:rPr>
        <w:t>в) ослабления креплений устройств фиксации пассажиров, дверей и их запирающих устройств, сидений пассажирских модулей;</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62" w:name="sub_10524"/>
      <w:bookmarkEnd w:id="61"/>
      <w:r w:rsidRPr="00925684">
        <w:rPr>
          <w:rFonts w:ascii="Times New Roman" w:eastAsia="Times New Roman" w:hAnsi="Times New Roman" w:cs="Times New Roman"/>
          <w:lang w:eastAsia="ru-RU"/>
        </w:rPr>
        <w:t>г) повреждений или износа разъемных соединений (болтов, шарниров, штифтов, петель), превышающего показатели, предусмотренные эксплуатационными документами;</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63" w:name="sub_10525"/>
      <w:bookmarkEnd w:id="62"/>
      <w:r w:rsidRPr="00925684">
        <w:rPr>
          <w:rFonts w:ascii="Times New Roman" w:eastAsia="Times New Roman" w:hAnsi="Times New Roman" w:cs="Times New Roman"/>
          <w:lang w:eastAsia="ru-RU"/>
        </w:rPr>
        <w:t>д) непредусмотренной утечки воздуха из пневматических систем.</w:t>
      </w:r>
    </w:p>
    <w:p w:rsidR="008A3D27" w:rsidRPr="00925684" w:rsidRDefault="002B2DE1" w:rsidP="003901C8">
      <w:pPr>
        <w:widowControl w:val="0"/>
        <w:autoSpaceDE w:val="0"/>
        <w:autoSpaceDN w:val="0"/>
        <w:adjustRightInd w:val="0"/>
        <w:ind w:firstLine="720"/>
        <w:jc w:val="both"/>
        <w:rPr>
          <w:rFonts w:ascii="Times New Roman" w:eastAsia="Times New Roman" w:hAnsi="Times New Roman" w:cs="Times New Roman"/>
          <w:lang w:eastAsia="ru-RU"/>
        </w:rPr>
      </w:pPr>
      <w:bookmarkStart w:id="64" w:name="sub_1053"/>
      <w:bookmarkEnd w:id="63"/>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60</w:t>
      </w:r>
      <w:r w:rsidR="008A3D27" w:rsidRPr="00925684">
        <w:rPr>
          <w:rFonts w:ascii="Times New Roman" w:eastAsia="Times New Roman" w:hAnsi="Times New Roman" w:cs="Times New Roman"/>
          <w:lang w:eastAsia="ru-RU"/>
        </w:rPr>
        <w:t>. В предусмотренных изготовителем случаях, содержащихся в эксплуатационных документах, на аттракционе должны быть установлены приборы для измерения силы ветра и температуры окружающего воздуха.</w:t>
      </w:r>
    </w:p>
    <w:p w:rsidR="007F06DA" w:rsidRPr="00925684" w:rsidRDefault="007F06DA" w:rsidP="003901C8">
      <w:pPr>
        <w:shd w:val="clear" w:color="auto" w:fill="FFFFFF"/>
        <w:ind w:firstLine="709"/>
        <w:jc w:val="both"/>
        <w:rPr>
          <w:rFonts w:ascii="Times New Roman" w:eastAsia="Times New Roman" w:hAnsi="Times New Roman" w:cs="Times New Roman"/>
          <w:lang w:eastAsia="ru-RU"/>
        </w:rPr>
      </w:pPr>
      <w:bookmarkStart w:id="65" w:name="sub_1440"/>
      <w:bookmarkEnd w:id="64"/>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61</w:t>
      </w:r>
      <w:r w:rsidRPr="00925684">
        <w:rPr>
          <w:rFonts w:ascii="Times New Roman" w:eastAsia="Times New Roman" w:hAnsi="Times New Roman" w:cs="Times New Roman"/>
          <w:lang w:eastAsia="ru-RU"/>
        </w:rPr>
        <w:t xml:space="preserve">. Запрещается размещать пассажиров на посадочных местах, оборудование или </w:t>
      </w:r>
      <w:r w:rsidR="002B2DE1" w:rsidRPr="00925684">
        <w:rPr>
          <w:rFonts w:ascii="Times New Roman" w:eastAsia="Times New Roman" w:hAnsi="Times New Roman" w:cs="Times New Roman"/>
          <w:lang w:eastAsia="ru-RU"/>
        </w:rPr>
        <w:t>устройство фиксации, в</w:t>
      </w:r>
      <w:r w:rsidRPr="00925684">
        <w:rPr>
          <w:rFonts w:ascii="Times New Roman" w:eastAsia="Times New Roman" w:hAnsi="Times New Roman" w:cs="Times New Roman"/>
          <w:lang w:eastAsia="ru-RU"/>
        </w:rPr>
        <w:t xml:space="preserve"> которых</w:t>
      </w:r>
      <w:r w:rsidR="002B2DE1" w:rsidRPr="00925684">
        <w:rPr>
          <w:rFonts w:ascii="Times New Roman" w:eastAsia="Times New Roman" w:hAnsi="Times New Roman" w:cs="Times New Roman"/>
          <w:lang w:eastAsia="ru-RU"/>
        </w:rPr>
        <w:t>,</w:t>
      </w:r>
      <w:r w:rsidRPr="00925684">
        <w:rPr>
          <w:rFonts w:ascii="Times New Roman" w:eastAsia="Times New Roman" w:hAnsi="Times New Roman" w:cs="Times New Roman"/>
          <w:lang w:eastAsia="ru-RU"/>
        </w:rPr>
        <w:t xml:space="preserve"> неисправны.</w:t>
      </w:r>
    </w:p>
    <w:p w:rsidR="007F06DA" w:rsidRPr="00925684" w:rsidRDefault="007F06DA" w:rsidP="003901C8">
      <w:pPr>
        <w:shd w:val="clear" w:color="auto" w:fill="FFFFFF"/>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62</w:t>
      </w:r>
      <w:r w:rsidRPr="00925684">
        <w:rPr>
          <w:rFonts w:ascii="Times New Roman" w:eastAsia="Times New Roman" w:hAnsi="Times New Roman" w:cs="Times New Roman"/>
          <w:lang w:eastAsia="ru-RU"/>
        </w:rPr>
        <w:t>. Включение аттракциона осуществляется при отсутствии посторонних лиц и обслуживающего персонала в зоне эксплуатации аттракциона.</w:t>
      </w:r>
    </w:p>
    <w:p w:rsidR="007F06DA" w:rsidRPr="00925684" w:rsidRDefault="007F06DA" w:rsidP="003901C8">
      <w:pPr>
        <w:shd w:val="clear" w:color="auto" w:fill="FFFFFF"/>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63</w:t>
      </w:r>
      <w:r w:rsidRPr="00925684">
        <w:rPr>
          <w:rFonts w:ascii="Times New Roman" w:eastAsia="Times New Roman" w:hAnsi="Times New Roman" w:cs="Times New Roman"/>
          <w:lang w:eastAsia="ru-RU"/>
        </w:rPr>
        <w:t xml:space="preserve">. При эксплуатации аттракциона скорость его движения и его подвижных частей не должна выходить за пределы, указанные в </w:t>
      </w:r>
      <w:r w:rsidR="00C71E04" w:rsidRPr="00925684">
        <w:rPr>
          <w:rFonts w:ascii="Times New Roman" w:eastAsia="Times New Roman" w:hAnsi="Times New Roman" w:cs="Times New Roman"/>
          <w:lang w:eastAsia="ru-RU"/>
        </w:rPr>
        <w:t>Ф</w:t>
      </w:r>
      <w:r w:rsidRPr="00925684">
        <w:rPr>
          <w:rFonts w:ascii="Times New Roman" w:eastAsia="Times New Roman" w:hAnsi="Times New Roman" w:cs="Times New Roman"/>
          <w:lang w:eastAsia="ru-RU"/>
        </w:rPr>
        <w:t xml:space="preserve">ормуляре или </w:t>
      </w:r>
      <w:r w:rsidR="00C71E04" w:rsidRPr="00925684">
        <w:rPr>
          <w:rFonts w:ascii="Times New Roman" w:eastAsia="Times New Roman" w:hAnsi="Times New Roman" w:cs="Times New Roman"/>
          <w:lang w:eastAsia="ru-RU"/>
        </w:rPr>
        <w:t xml:space="preserve">в </w:t>
      </w:r>
      <w:r w:rsidRPr="00925684">
        <w:rPr>
          <w:rFonts w:ascii="Times New Roman" w:eastAsia="Times New Roman" w:hAnsi="Times New Roman" w:cs="Times New Roman"/>
          <w:lang w:eastAsia="ru-RU"/>
        </w:rPr>
        <w:t>эксплуатационных документах</w:t>
      </w:r>
      <w:r w:rsidR="00C71E04" w:rsidRPr="00925684">
        <w:rPr>
          <w:rFonts w:ascii="Times New Roman" w:eastAsia="Times New Roman" w:hAnsi="Times New Roman" w:cs="Times New Roman"/>
          <w:lang w:eastAsia="ru-RU"/>
        </w:rPr>
        <w:t xml:space="preserve"> данного аттракциона</w:t>
      </w:r>
      <w:r w:rsidRPr="00925684">
        <w:rPr>
          <w:rFonts w:ascii="Times New Roman" w:eastAsia="Times New Roman" w:hAnsi="Times New Roman" w:cs="Times New Roman"/>
          <w:lang w:eastAsia="ru-RU"/>
        </w:rPr>
        <w:t>.</w:t>
      </w:r>
    </w:p>
    <w:p w:rsidR="007F06DA" w:rsidRPr="00925684" w:rsidRDefault="007F06DA" w:rsidP="003901C8">
      <w:pPr>
        <w:shd w:val="clear" w:color="auto" w:fill="FFFFFF"/>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64</w:t>
      </w:r>
      <w:r w:rsidRPr="00925684">
        <w:rPr>
          <w:rFonts w:ascii="Times New Roman" w:eastAsia="Times New Roman" w:hAnsi="Times New Roman" w:cs="Times New Roman"/>
          <w:lang w:eastAsia="ru-RU"/>
        </w:rPr>
        <w:t>. На аттракционах с рельсовым путем места его перехода посетителями должны быть четко обозначены и приняты меры для предупреждения риска нанесения вреда жизни и здоровью пассажиров.</w:t>
      </w:r>
    </w:p>
    <w:p w:rsidR="007F06DA" w:rsidRPr="00925684" w:rsidRDefault="007F06DA" w:rsidP="003901C8">
      <w:pPr>
        <w:shd w:val="clear" w:color="auto" w:fill="FFFFFF"/>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65</w:t>
      </w:r>
      <w:r w:rsidRPr="00925684">
        <w:rPr>
          <w:rFonts w:ascii="Times New Roman" w:eastAsia="Times New Roman" w:hAnsi="Times New Roman" w:cs="Times New Roman"/>
          <w:lang w:eastAsia="ru-RU"/>
        </w:rPr>
        <w:t xml:space="preserve">. Число посетителей, одновременно находящихся на посадочной платформе, не должно превышать </w:t>
      </w:r>
      <w:r w:rsidR="002B2DE1" w:rsidRPr="00925684">
        <w:rPr>
          <w:rFonts w:ascii="Times New Roman" w:eastAsia="Times New Roman" w:hAnsi="Times New Roman" w:cs="Times New Roman"/>
          <w:lang w:eastAsia="ru-RU"/>
        </w:rPr>
        <w:t xml:space="preserve">допустимого </w:t>
      </w:r>
      <w:r w:rsidRPr="00925684">
        <w:rPr>
          <w:rFonts w:ascii="Times New Roman" w:eastAsia="Times New Roman" w:hAnsi="Times New Roman" w:cs="Times New Roman"/>
          <w:lang w:eastAsia="ru-RU"/>
        </w:rPr>
        <w:t>числ</w:t>
      </w:r>
      <w:r w:rsidR="002B2DE1" w:rsidRPr="00925684">
        <w:rPr>
          <w:rFonts w:ascii="Times New Roman" w:eastAsia="Times New Roman" w:hAnsi="Times New Roman" w:cs="Times New Roman"/>
          <w:lang w:eastAsia="ru-RU"/>
        </w:rPr>
        <w:t>а</w:t>
      </w:r>
      <w:r w:rsidRPr="00925684">
        <w:rPr>
          <w:rFonts w:ascii="Times New Roman" w:eastAsia="Times New Roman" w:hAnsi="Times New Roman" w:cs="Times New Roman"/>
          <w:lang w:eastAsia="ru-RU"/>
        </w:rPr>
        <w:t xml:space="preserve"> таких посетителей, </w:t>
      </w:r>
      <w:r w:rsidR="002B2DE1" w:rsidRPr="00925684">
        <w:rPr>
          <w:rFonts w:ascii="Times New Roman" w:eastAsia="Times New Roman" w:hAnsi="Times New Roman" w:cs="Times New Roman"/>
          <w:lang w:eastAsia="ru-RU"/>
        </w:rPr>
        <w:t>указанного в</w:t>
      </w:r>
      <w:r w:rsidRPr="00925684">
        <w:rPr>
          <w:rFonts w:ascii="Times New Roman" w:eastAsia="Times New Roman" w:hAnsi="Times New Roman" w:cs="Times New Roman"/>
          <w:lang w:eastAsia="ru-RU"/>
        </w:rPr>
        <w:t xml:space="preserve"> эксплуатационны</w:t>
      </w:r>
      <w:r w:rsidR="002B2DE1" w:rsidRPr="00925684">
        <w:rPr>
          <w:rFonts w:ascii="Times New Roman" w:eastAsia="Times New Roman" w:hAnsi="Times New Roman" w:cs="Times New Roman"/>
          <w:lang w:eastAsia="ru-RU"/>
        </w:rPr>
        <w:t>х</w:t>
      </w:r>
      <w:r w:rsidRPr="00925684">
        <w:rPr>
          <w:rFonts w:ascii="Times New Roman" w:eastAsia="Times New Roman" w:hAnsi="Times New Roman" w:cs="Times New Roman"/>
          <w:lang w:eastAsia="ru-RU"/>
        </w:rPr>
        <w:t xml:space="preserve"> документа</w:t>
      </w:r>
      <w:r w:rsidR="002B2DE1" w:rsidRPr="00925684">
        <w:rPr>
          <w:rFonts w:ascii="Times New Roman" w:eastAsia="Times New Roman" w:hAnsi="Times New Roman" w:cs="Times New Roman"/>
          <w:lang w:eastAsia="ru-RU"/>
        </w:rPr>
        <w:t>х</w:t>
      </w:r>
      <w:r w:rsidRPr="00925684">
        <w:rPr>
          <w:rFonts w:ascii="Times New Roman" w:eastAsia="Times New Roman" w:hAnsi="Times New Roman" w:cs="Times New Roman"/>
          <w:lang w:eastAsia="ru-RU"/>
        </w:rPr>
        <w:t>.</w:t>
      </w:r>
    </w:p>
    <w:p w:rsidR="007F06DA" w:rsidRPr="00925684" w:rsidRDefault="007F06DA" w:rsidP="003901C8">
      <w:pPr>
        <w:shd w:val="clear" w:color="auto" w:fill="FFFFFF"/>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66</w:t>
      </w:r>
      <w:r w:rsidRPr="00925684">
        <w:rPr>
          <w:rFonts w:ascii="Times New Roman" w:eastAsia="Times New Roman" w:hAnsi="Times New Roman" w:cs="Times New Roman"/>
          <w:lang w:eastAsia="ru-RU"/>
        </w:rPr>
        <w:t>. Во время остановки пассажирских модулей для высадки (посадки) пассажиров необходимо предпринять меры для удержания этих модулей в неподвижном положении, пока все пассажиры не выйдут или не займут свои места, устройства фиксации не будут переведены в рабочее положение и не будет освобождена зона посадки.</w:t>
      </w:r>
    </w:p>
    <w:p w:rsidR="007F06DA" w:rsidRPr="00925684" w:rsidRDefault="007F06DA" w:rsidP="003901C8">
      <w:pPr>
        <w:shd w:val="clear" w:color="auto" w:fill="FFFFFF"/>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1</w:t>
      </w:r>
      <w:r w:rsidR="002B2DE1" w:rsidRPr="00925684">
        <w:rPr>
          <w:rFonts w:ascii="Times New Roman" w:eastAsia="Times New Roman" w:hAnsi="Times New Roman" w:cs="Times New Roman"/>
          <w:lang w:eastAsia="ru-RU"/>
        </w:rPr>
        <w:t>6</w:t>
      </w:r>
      <w:r w:rsidR="00A27A18" w:rsidRPr="00925684">
        <w:rPr>
          <w:rFonts w:ascii="Times New Roman" w:eastAsia="Times New Roman" w:hAnsi="Times New Roman" w:cs="Times New Roman"/>
          <w:lang w:eastAsia="ru-RU"/>
        </w:rPr>
        <w:t>7</w:t>
      </w:r>
      <w:r w:rsidRPr="00925684">
        <w:rPr>
          <w:rFonts w:ascii="Times New Roman" w:eastAsia="Times New Roman" w:hAnsi="Times New Roman" w:cs="Times New Roman"/>
          <w:lang w:eastAsia="ru-RU"/>
        </w:rPr>
        <w:t>. Во время эксплуатации необходимо осматривать механическое оборудование и конструкции с тем, чтобы убедиться в их исправности. В случае обнаружения неисправности аттракцион должен быть закрыт до ее устранения.</w:t>
      </w:r>
    </w:p>
    <w:p w:rsidR="007F06DA" w:rsidRPr="00925684" w:rsidRDefault="007F06DA" w:rsidP="003901C8">
      <w:pPr>
        <w:shd w:val="clear" w:color="auto" w:fill="FFFFFF"/>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1</w:t>
      </w:r>
      <w:r w:rsidR="002B2DE1" w:rsidRPr="00925684">
        <w:rPr>
          <w:rFonts w:ascii="Times New Roman" w:eastAsia="Times New Roman" w:hAnsi="Times New Roman" w:cs="Times New Roman"/>
          <w:lang w:eastAsia="ru-RU"/>
        </w:rPr>
        <w:t>6</w:t>
      </w:r>
      <w:r w:rsidR="00A27A18" w:rsidRPr="00925684">
        <w:rPr>
          <w:rFonts w:ascii="Times New Roman" w:eastAsia="Times New Roman" w:hAnsi="Times New Roman" w:cs="Times New Roman"/>
          <w:lang w:eastAsia="ru-RU"/>
        </w:rPr>
        <w:t>8</w:t>
      </w:r>
      <w:r w:rsidRPr="00925684">
        <w:rPr>
          <w:rFonts w:ascii="Times New Roman" w:eastAsia="Times New Roman" w:hAnsi="Times New Roman" w:cs="Times New Roman"/>
          <w:lang w:eastAsia="ru-RU"/>
        </w:rPr>
        <w:t>. Необходимо сигнализировать о начале и конце сеанса катания, за исключением случаев, когда посадка (высадка) пассажиров происходит в непосредственной близости от оператора аттракциона или в случае безостановочного цикла работы аттракциона.</w:t>
      </w:r>
    </w:p>
    <w:p w:rsidR="007F06DA" w:rsidRPr="00925684" w:rsidRDefault="007F06DA" w:rsidP="003901C8">
      <w:pPr>
        <w:shd w:val="clear" w:color="auto" w:fill="FFFFFF"/>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1</w:t>
      </w:r>
      <w:r w:rsidR="002B2DE1" w:rsidRPr="00925684">
        <w:rPr>
          <w:rFonts w:ascii="Times New Roman" w:eastAsia="Times New Roman" w:hAnsi="Times New Roman" w:cs="Times New Roman"/>
          <w:lang w:eastAsia="ru-RU"/>
        </w:rPr>
        <w:t>6</w:t>
      </w:r>
      <w:r w:rsidR="00A27A18" w:rsidRPr="00925684">
        <w:rPr>
          <w:rFonts w:ascii="Times New Roman" w:eastAsia="Times New Roman" w:hAnsi="Times New Roman" w:cs="Times New Roman"/>
          <w:lang w:eastAsia="ru-RU"/>
        </w:rPr>
        <w:t>9</w:t>
      </w:r>
      <w:r w:rsidRPr="00925684">
        <w:rPr>
          <w:rFonts w:ascii="Times New Roman" w:eastAsia="Times New Roman" w:hAnsi="Times New Roman" w:cs="Times New Roman"/>
          <w:lang w:eastAsia="ru-RU"/>
        </w:rPr>
        <w:t xml:space="preserve">. На каруселях с подвесными сиденьями необходимо следить за тем, чтобы пассажиры не раскачивались, не сталкивались, не вращали сиденья и не нарушали исходную штатную позу. Работа аттракциона </w:t>
      </w:r>
      <w:r w:rsidRPr="00925684">
        <w:rPr>
          <w:rFonts w:ascii="Times New Roman" w:eastAsia="Times New Roman" w:hAnsi="Times New Roman" w:cs="Times New Roman"/>
          <w:lang w:eastAsia="ru-RU"/>
        </w:rPr>
        <w:lastRenderedPageBreak/>
        <w:t>должна быть прекращена, если пассажиры нарушают любое из указанных требований.</w:t>
      </w:r>
    </w:p>
    <w:p w:rsidR="007F06DA" w:rsidRPr="00925684" w:rsidRDefault="007F06DA" w:rsidP="003901C8">
      <w:pPr>
        <w:shd w:val="clear" w:color="auto" w:fill="FFFFFF"/>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70</w:t>
      </w:r>
      <w:r w:rsidRPr="00925684">
        <w:rPr>
          <w:rFonts w:ascii="Times New Roman" w:eastAsia="Times New Roman" w:hAnsi="Times New Roman" w:cs="Times New Roman"/>
          <w:lang w:eastAsia="ru-RU"/>
        </w:rPr>
        <w:t>. На каруселях, сидячие или стоячие места которых поднимаются или наклоняются, а пассажирам приходится держаться, чтобы противостоять центробежной силе, подъем или наклон должен начинаться с момента достижения скоростного значения, предусмотренного эксплуатационными документами. Опускание должно заканчиваться до того, как скорость снизится ниже указанного значения.</w:t>
      </w:r>
    </w:p>
    <w:p w:rsidR="007F06DA" w:rsidRPr="00925684" w:rsidRDefault="007F06DA" w:rsidP="003901C8">
      <w:pPr>
        <w:shd w:val="clear" w:color="auto" w:fill="FFFFFF"/>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71</w:t>
      </w:r>
      <w:r w:rsidRPr="00925684">
        <w:rPr>
          <w:rFonts w:ascii="Times New Roman" w:eastAsia="Times New Roman" w:hAnsi="Times New Roman" w:cs="Times New Roman"/>
          <w:lang w:eastAsia="ru-RU"/>
        </w:rPr>
        <w:t>. На колесе обозрения пассажиров следует рассаживать в таком порядке, чтобы обеспечить равномерную нагрузку. Следует учитывать, что неравномерность загрузки (односторонняя загрузка) посадочных мест не должна превышать 1/6 и 5/6 периметра вращающейся части колеса.</w:t>
      </w:r>
    </w:p>
    <w:p w:rsidR="007F06DA" w:rsidRPr="00925684" w:rsidRDefault="007F06DA" w:rsidP="003901C8">
      <w:pPr>
        <w:shd w:val="clear" w:color="auto" w:fill="FFFFFF"/>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72</w:t>
      </w:r>
      <w:r w:rsidRPr="00925684">
        <w:rPr>
          <w:rFonts w:ascii="Times New Roman" w:eastAsia="Times New Roman" w:hAnsi="Times New Roman" w:cs="Times New Roman"/>
          <w:lang w:eastAsia="ru-RU"/>
        </w:rPr>
        <w:t>. При посадке в свободнокачающиеся или свободновращающиеся пассажирские модули или при высадке из них помощники оператора аттракциона должны удерживать пассажирские модули до тех пор, пока пассажиры безопасно не разместятся в них или не выйдут из них.</w:t>
      </w:r>
    </w:p>
    <w:p w:rsidR="007F06DA" w:rsidRPr="00925684" w:rsidRDefault="007F06DA" w:rsidP="003901C8">
      <w:pPr>
        <w:shd w:val="clear" w:color="auto" w:fill="FFFFFF"/>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73</w:t>
      </w:r>
      <w:r w:rsidRPr="00925684">
        <w:rPr>
          <w:rFonts w:ascii="Times New Roman" w:eastAsia="Times New Roman" w:hAnsi="Times New Roman" w:cs="Times New Roman"/>
          <w:lang w:eastAsia="ru-RU"/>
        </w:rPr>
        <w:t>. Запрещается допускать работу аттракциона с незапертыми дверцами пассажирских модулей.</w:t>
      </w:r>
    </w:p>
    <w:p w:rsidR="007F06DA" w:rsidRPr="00925684" w:rsidRDefault="007F06DA" w:rsidP="003901C8">
      <w:pPr>
        <w:shd w:val="clear" w:color="auto" w:fill="FFFFFF"/>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74</w:t>
      </w:r>
      <w:r w:rsidRPr="00925684">
        <w:rPr>
          <w:rFonts w:ascii="Times New Roman" w:eastAsia="Times New Roman" w:hAnsi="Times New Roman" w:cs="Times New Roman"/>
          <w:lang w:eastAsia="ru-RU"/>
        </w:rPr>
        <w:t xml:space="preserve">. </w:t>
      </w:r>
      <w:r w:rsidR="00875530" w:rsidRPr="00925684">
        <w:rPr>
          <w:rFonts w:ascii="Times New Roman" w:eastAsia="Times New Roman" w:hAnsi="Times New Roman" w:cs="Times New Roman"/>
          <w:lang w:eastAsia="ru-RU"/>
        </w:rPr>
        <w:t>Дежурный и</w:t>
      </w:r>
      <w:r w:rsidRPr="00925684">
        <w:rPr>
          <w:rFonts w:ascii="Times New Roman" w:eastAsia="Times New Roman" w:hAnsi="Times New Roman" w:cs="Times New Roman"/>
          <w:lang w:eastAsia="ru-RU"/>
        </w:rPr>
        <w:t xml:space="preserve"> помощники </w:t>
      </w:r>
      <w:r w:rsidR="00875530" w:rsidRPr="00925684">
        <w:rPr>
          <w:rFonts w:ascii="Times New Roman" w:eastAsia="Times New Roman" w:hAnsi="Times New Roman" w:cs="Times New Roman"/>
          <w:lang w:eastAsia="ru-RU"/>
        </w:rPr>
        <w:t>дежурного</w:t>
      </w:r>
      <w:r w:rsidRPr="00925684">
        <w:rPr>
          <w:rFonts w:ascii="Times New Roman" w:eastAsia="Times New Roman" w:hAnsi="Times New Roman" w:cs="Times New Roman"/>
          <w:lang w:eastAsia="ru-RU"/>
        </w:rPr>
        <w:t xml:space="preserve"> аттракциона обязаны предпринять меры, не допускающие, чтобы пассажиры раскачивали кабины, бросали из кабин любые предметы, высовывались из кабин, самовольно открывали дверцы, курили в кабине и вставали с сидений.</w:t>
      </w:r>
    </w:p>
    <w:p w:rsidR="007F06DA" w:rsidRPr="00925684" w:rsidRDefault="007F06DA" w:rsidP="003901C8">
      <w:pPr>
        <w:shd w:val="clear" w:color="auto" w:fill="FFFFFF"/>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75</w:t>
      </w:r>
      <w:r w:rsidRPr="00925684">
        <w:rPr>
          <w:rFonts w:ascii="Times New Roman" w:eastAsia="Times New Roman" w:hAnsi="Times New Roman" w:cs="Times New Roman"/>
          <w:lang w:eastAsia="ru-RU"/>
        </w:rPr>
        <w:t>. Резьбовые соединения должны иметь элементы, исключающие их самопроизвольное отвинчивание.</w:t>
      </w:r>
    </w:p>
    <w:p w:rsidR="007F06DA" w:rsidRPr="00925684" w:rsidRDefault="007F06DA" w:rsidP="003901C8">
      <w:pPr>
        <w:shd w:val="clear" w:color="auto" w:fill="FFFFFF"/>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76</w:t>
      </w:r>
      <w:r w:rsidRPr="00925684">
        <w:rPr>
          <w:rFonts w:ascii="Times New Roman" w:eastAsia="Times New Roman" w:hAnsi="Times New Roman" w:cs="Times New Roman"/>
          <w:lang w:eastAsia="ru-RU"/>
        </w:rPr>
        <w:t>. Поезд или отдельное средство передвижения должны иметь ограничение по максимальной скорости движения. Максимальная скорость движения поезда или отдельного средства передвижения, предназначенного для перемещения детей до 8 лет, не должна превышать 4 км/ч, если иное не предусмотрено эксплуатационными документами.</w:t>
      </w:r>
    </w:p>
    <w:p w:rsidR="007F06DA" w:rsidRPr="00925684" w:rsidRDefault="007F06DA" w:rsidP="003901C8">
      <w:pPr>
        <w:shd w:val="clear" w:color="auto" w:fill="FFFFFF"/>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1</w:t>
      </w:r>
      <w:r w:rsidR="005E65FA" w:rsidRPr="00925684">
        <w:rPr>
          <w:rFonts w:ascii="Times New Roman" w:eastAsia="Times New Roman" w:hAnsi="Times New Roman" w:cs="Times New Roman"/>
          <w:lang w:eastAsia="ru-RU"/>
        </w:rPr>
        <w:t>7</w:t>
      </w:r>
      <w:r w:rsidR="00A27A18" w:rsidRPr="00925684">
        <w:rPr>
          <w:rFonts w:ascii="Times New Roman" w:eastAsia="Times New Roman" w:hAnsi="Times New Roman" w:cs="Times New Roman"/>
          <w:lang w:eastAsia="ru-RU"/>
        </w:rPr>
        <w:t>7</w:t>
      </w:r>
      <w:r w:rsidRPr="00925684">
        <w:rPr>
          <w:rFonts w:ascii="Times New Roman" w:eastAsia="Times New Roman" w:hAnsi="Times New Roman" w:cs="Times New Roman"/>
          <w:lang w:eastAsia="ru-RU"/>
        </w:rPr>
        <w:t>. Остановка, посадка (высадка) пассажиров должны производиться в месте, предусмотренном конструкцией аттракциона и (или) установленном эксплуатационными документами.</w:t>
      </w:r>
    </w:p>
    <w:p w:rsidR="007F06DA" w:rsidRPr="00925684" w:rsidRDefault="007F06DA" w:rsidP="003901C8">
      <w:pPr>
        <w:shd w:val="clear" w:color="auto" w:fill="FFFFFF"/>
        <w:ind w:firstLine="709"/>
        <w:jc w:val="both"/>
        <w:rPr>
          <w:rFonts w:ascii="Times New Roman" w:eastAsia="Times New Roman" w:hAnsi="Times New Roman" w:cs="Times New Roman"/>
          <w:sz w:val="24"/>
          <w:szCs w:val="24"/>
          <w:lang w:eastAsia="ru-RU"/>
        </w:rPr>
      </w:pPr>
      <w:r w:rsidRPr="00925684">
        <w:rPr>
          <w:rFonts w:ascii="Times New Roman" w:eastAsia="Times New Roman" w:hAnsi="Times New Roman" w:cs="Times New Roman"/>
          <w:lang w:eastAsia="ru-RU"/>
        </w:rPr>
        <w:t>1</w:t>
      </w:r>
      <w:r w:rsidR="005E65FA" w:rsidRPr="00925684">
        <w:rPr>
          <w:rFonts w:ascii="Times New Roman" w:eastAsia="Times New Roman" w:hAnsi="Times New Roman" w:cs="Times New Roman"/>
          <w:lang w:eastAsia="ru-RU"/>
        </w:rPr>
        <w:t>7</w:t>
      </w:r>
      <w:r w:rsidR="00A27A18" w:rsidRPr="00925684">
        <w:rPr>
          <w:rFonts w:ascii="Times New Roman" w:eastAsia="Times New Roman" w:hAnsi="Times New Roman" w:cs="Times New Roman"/>
          <w:lang w:eastAsia="ru-RU"/>
        </w:rPr>
        <w:t>8</w:t>
      </w:r>
      <w:r w:rsidRPr="00925684">
        <w:rPr>
          <w:rFonts w:ascii="Times New Roman" w:eastAsia="Times New Roman" w:hAnsi="Times New Roman" w:cs="Times New Roman"/>
          <w:lang w:eastAsia="ru-RU"/>
        </w:rPr>
        <w:t>. Железнодорожные пути, зона посадки (высадки), рабочее место (орган управления, пульт управления) и площадь вокруг аттракциона должны иметь достаточное освещение, чтобы обеспечивать безопасную эксплуатацию и надлежащий контроль за поездом в течение всего цикла работы. Освещение должно обеспечивать одинаковую яркость, без теней и отражения света вдоль всех железнодорожных путей</w:t>
      </w:r>
      <w:r w:rsidRPr="00925684">
        <w:rPr>
          <w:rFonts w:ascii="Times New Roman" w:eastAsia="Times New Roman" w:hAnsi="Times New Roman" w:cs="Times New Roman"/>
          <w:sz w:val="24"/>
          <w:szCs w:val="24"/>
          <w:lang w:eastAsia="ru-RU"/>
        </w:rPr>
        <w:t>.</w:t>
      </w:r>
    </w:p>
    <w:p w:rsidR="003901C8" w:rsidRPr="00925684" w:rsidRDefault="003901C8" w:rsidP="003901C8">
      <w:pPr>
        <w:shd w:val="clear" w:color="auto" w:fill="FFFFFF"/>
        <w:ind w:firstLine="709"/>
        <w:jc w:val="both"/>
        <w:rPr>
          <w:rFonts w:ascii="Times New Roman" w:eastAsia="Times New Roman" w:hAnsi="Times New Roman" w:cs="Times New Roman"/>
          <w:sz w:val="24"/>
          <w:szCs w:val="24"/>
          <w:lang w:eastAsia="ru-RU"/>
        </w:rPr>
      </w:pPr>
    </w:p>
    <w:p w:rsidR="008A3D27" w:rsidRPr="00925684" w:rsidRDefault="008A3D27" w:rsidP="008A3D27">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 2. Требования к техническому состоянию</w:t>
      </w:r>
    </w:p>
    <w:p w:rsidR="008A3D27" w:rsidRPr="00925684" w:rsidRDefault="008A3D27" w:rsidP="008A3D27">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аттракционов водных немеханизированных</w:t>
      </w:r>
    </w:p>
    <w:bookmarkEnd w:id="65"/>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66" w:name="sub_1095"/>
      <w:r w:rsidRPr="00925684">
        <w:rPr>
          <w:rFonts w:ascii="Times New Roman" w:eastAsia="Times New Roman" w:hAnsi="Times New Roman" w:cs="Times New Roman"/>
          <w:lang w:eastAsia="ru-RU"/>
        </w:rPr>
        <w:t>1</w:t>
      </w:r>
      <w:r w:rsidR="00142B9F" w:rsidRPr="00925684">
        <w:rPr>
          <w:rFonts w:ascii="Times New Roman" w:eastAsia="Times New Roman" w:hAnsi="Times New Roman" w:cs="Times New Roman"/>
          <w:lang w:eastAsia="ru-RU"/>
        </w:rPr>
        <w:t>7</w:t>
      </w:r>
      <w:r w:rsidR="00A27A18" w:rsidRPr="00925684">
        <w:rPr>
          <w:rFonts w:ascii="Times New Roman" w:eastAsia="Times New Roman" w:hAnsi="Times New Roman" w:cs="Times New Roman"/>
          <w:lang w:eastAsia="ru-RU"/>
        </w:rPr>
        <w:t>9</w:t>
      </w:r>
      <w:r w:rsidRPr="00925684">
        <w:rPr>
          <w:rFonts w:ascii="Times New Roman" w:eastAsia="Times New Roman" w:hAnsi="Times New Roman" w:cs="Times New Roman"/>
          <w:lang w:eastAsia="ru-RU"/>
        </w:rPr>
        <w:t>. Впускные (выпускные) устройства не должны выступать из плоскости стен бассейна и (или) обходной дорожки.</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67" w:name="sub_1096"/>
      <w:bookmarkEnd w:id="66"/>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80</w:t>
      </w:r>
      <w:r w:rsidRPr="00925684">
        <w:rPr>
          <w:rFonts w:ascii="Times New Roman" w:eastAsia="Times New Roman" w:hAnsi="Times New Roman" w:cs="Times New Roman"/>
          <w:lang w:eastAsia="ru-RU"/>
        </w:rPr>
        <w:t xml:space="preserve">. Впускные (выпускные) устройства не должны допускать </w:t>
      </w:r>
      <w:r w:rsidRPr="00925684">
        <w:rPr>
          <w:rFonts w:ascii="Times New Roman" w:eastAsia="Times New Roman" w:hAnsi="Times New Roman" w:cs="Times New Roman"/>
          <w:lang w:eastAsia="ru-RU"/>
        </w:rPr>
        <w:lastRenderedPageBreak/>
        <w:t>возможность застревания (защемления) тела, частей тела и одежды пассажиров.</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68" w:name="sub_1097"/>
      <w:bookmarkEnd w:id="67"/>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81</w:t>
      </w:r>
      <w:r w:rsidRPr="00925684">
        <w:rPr>
          <w:rFonts w:ascii="Times New Roman" w:eastAsia="Times New Roman" w:hAnsi="Times New Roman" w:cs="Times New Roman"/>
          <w:lang w:eastAsia="ru-RU"/>
        </w:rPr>
        <w:t>. Крышки выпускных устройств должны быть предназначены для защиты от засасывания посторонних предметов во всасывающий трубопровод.</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69" w:name="sub_1098"/>
      <w:bookmarkEnd w:id="68"/>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82</w:t>
      </w:r>
      <w:r w:rsidRPr="00925684">
        <w:rPr>
          <w:rFonts w:ascii="Times New Roman" w:eastAsia="Times New Roman" w:hAnsi="Times New Roman" w:cs="Times New Roman"/>
          <w:lang w:eastAsia="ru-RU"/>
        </w:rPr>
        <w:t>. Крышки впускных (выпускных) устройств должны быть надежно закреплены, не допускается подвижка (смещение) крышек под воздействием эксплуатационных нагрузок.</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0" w:name="sub_1099"/>
      <w:bookmarkEnd w:id="69"/>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83</w:t>
      </w:r>
      <w:r w:rsidRPr="00925684">
        <w:rPr>
          <w:rFonts w:ascii="Times New Roman" w:eastAsia="Times New Roman" w:hAnsi="Times New Roman" w:cs="Times New Roman"/>
          <w:lang w:eastAsia="ru-RU"/>
        </w:rPr>
        <w:t>. Элементы конструкции сборных крышек должны быть соединены для обеспечения безопасной эксплуатации аттракциона.</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1" w:name="sub_100100"/>
      <w:bookmarkEnd w:id="70"/>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84</w:t>
      </w:r>
      <w:r w:rsidRPr="00925684">
        <w:rPr>
          <w:rFonts w:ascii="Times New Roman" w:eastAsia="Times New Roman" w:hAnsi="Times New Roman" w:cs="Times New Roman"/>
          <w:lang w:eastAsia="ru-RU"/>
        </w:rPr>
        <w:t>. Крепления крышек впускных (выпускных) устройств должны исключить возможность демонтажа крышки без применения специальных инструментов.</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2" w:name="sub_1101"/>
      <w:bookmarkEnd w:id="71"/>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85</w:t>
      </w:r>
      <w:r w:rsidRPr="00925684">
        <w:rPr>
          <w:rFonts w:ascii="Times New Roman" w:eastAsia="Times New Roman" w:hAnsi="Times New Roman" w:cs="Times New Roman"/>
          <w:lang w:eastAsia="ru-RU"/>
        </w:rPr>
        <w:t>. Устройства, использующие подачу воды (воздуха) под давлением со дна бассейна, должны быть установлены на глубине не менее 700 мм.</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3" w:name="sub_1102"/>
      <w:bookmarkEnd w:id="72"/>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86</w:t>
      </w:r>
      <w:r w:rsidRPr="00925684">
        <w:rPr>
          <w:rFonts w:ascii="Times New Roman" w:eastAsia="Times New Roman" w:hAnsi="Times New Roman" w:cs="Times New Roman"/>
          <w:lang w:eastAsia="ru-RU"/>
        </w:rPr>
        <w:t>. Аттракцион должен предусматривать вход (выход) только в установленных зонах.</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4" w:name="sub_1103"/>
      <w:bookmarkEnd w:id="73"/>
      <w:r w:rsidRPr="00925684">
        <w:rPr>
          <w:rFonts w:ascii="Times New Roman" w:eastAsia="Times New Roman" w:hAnsi="Times New Roman" w:cs="Times New Roman"/>
          <w:lang w:eastAsia="ru-RU"/>
        </w:rPr>
        <w:t>1</w:t>
      </w:r>
      <w:r w:rsidR="00142B9F" w:rsidRPr="00925684">
        <w:rPr>
          <w:rFonts w:ascii="Times New Roman" w:eastAsia="Times New Roman" w:hAnsi="Times New Roman" w:cs="Times New Roman"/>
          <w:lang w:eastAsia="ru-RU"/>
        </w:rPr>
        <w:t>8</w:t>
      </w:r>
      <w:r w:rsidR="00A27A18" w:rsidRPr="00925684">
        <w:rPr>
          <w:rFonts w:ascii="Times New Roman" w:eastAsia="Times New Roman" w:hAnsi="Times New Roman" w:cs="Times New Roman"/>
          <w:lang w:eastAsia="ru-RU"/>
        </w:rPr>
        <w:t>7</w:t>
      </w:r>
      <w:r w:rsidRPr="00925684">
        <w:rPr>
          <w:rFonts w:ascii="Times New Roman" w:eastAsia="Times New Roman" w:hAnsi="Times New Roman" w:cs="Times New Roman"/>
          <w:lang w:eastAsia="ru-RU"/>
        </w:rPr>
        <w:t>. Лестницы должны быть безопасны для входа в воду (выхода из воды).</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5" w:name="sub_1104"/>
      <w:bookmarkEnd w:id="74"/>
      <w:r w:rsidRPr="00925684">
        <w:rPr>
          <w:rFonts w:ascii="Times New Roman" w:eastAsia="Times New Roman" w:hAnsi="Times New Roman" w:cs="Times New Roman"/>
          <w:lang w:eastAsia="ru-RU"/>
        </w:rPr>
        <w:t>1</w:t>
      </w:r>
      <w:r w:rsidR="00142B9F" w:rsidRPr="00925684">
        <w:rPr>
          <w:rFonts w:ascii="Times New Roman" w:eastAsia="Times New Roman" w:hAnsi="Times New Roman" w:cs="Times New Roman"/>
          <w:lang w:eastAsia="ru-RU"/>
        </w:rPr>
        <w:t>8</w:t>
      </w:r>
      <w:r w:rsidR="00A27A18" w:rsidRPr="00925684">
        <w:rPr>
          <w:rFonts w:ascii="Times New Roman" w:eastAsia="Times New Roman" w:hAnsi="Times New Roman" w:cs="Times New Roman"/>
          <w:lang w:eastAsia="ru-RU"/>
        </w:rPr>
        <w:t>8</w:t>
      </w:r>
      <w:r w:rsidRPr="00925684">
        <w:rPr>
          <w:rFonts w:ascii="Times New Roman" w:eastAsia="Times New Roman" w:hAnsi="Times New Roman" w:cs="Times New Roman"/>
          <w:lang w:eastAsia="ru-RU"/>
        </w:rPr>
        <w:t>. Угол наклона лестницы к горизонтальной плоскости должен быть 60–75 градусов.</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6" w:name="sub_1105"/>
      <w:bookmarkEnd w:id="75"/>
      <w:r w:rsidRPr="00925684">
        <w:rPr>
          <w:rFonts w:ascii="Times New Roman" w:eastAsia="Times New Roman" w:hAnsi="Times New Roman" w:cs="Times New Roman"/>
          <w:lang w:eastAsia="ru-RU"/>
        </w:rPr>
        <w:t>1</w:t>
      </w:r>
      <w:r w:rsidR="00142B9F" w:rsidRPr="00925684">
        <w:rPr>
          <w:rFonts w:ascii="Times New Roman" w:eastAsia="Times New Roman" w:hAnsi="Times New Roman" w:cs="Times New Roman"/>
          <w:lang w:eastAsia="ru-RU"/>
        </w:rPr>
        <w:t>8</w:t>
      </w:r>
      <w:r w:rsidR="00A27A18" w:rsidRPr="00925684">
        <w:rPr>
          <w:rFonts w:ascii="Times New Roman" w:eastAsia="Times New Roman" w:hAnsi="Times New Roman" w:cs="Times New Roman"/>
          <w:lang w:eastAsia="ru-RU"/>
        </w:rPr>
        <w:t>9</w:t>
      </w:r>
      <w:r w:rsidRPr="00925684">
        <w:rPr>
          <w:rFonts w:ascii="Times New Roman" w:eastAsia="Times New Roman" w:hAnsi="Times New Roman" w:cs="Times New Roman"/>
          <w:lang w:eastAsia="ru-RU"/>
        </w:rPr>
        <w:t>. Ширина лестницы должна быть не менее 800 мм.</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7" w:name="sub_1106"/>
      <w:bookmarkEnd w:id="76"/>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90</w:t>
      </w:r>
      <w:r w:rsidRPr="00925684">
        <w:rPr>
          <w:rFonts w:ascii="Times New Roman" w:eastAsia="Times New Roman" w:hAnsi="Times New Roman" w:cs="Times New Roman"/>
          <w:lang w:eastAsia="ru-RU"/>
        </w:rPr>
        <w:t>. Все ступени для входа и выхода в бассейне должны быть одинаковой высоты и одинаковой ширины. Края и грани ступеней под водой должны быть размечены контрастным цветом.</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8" w:name="sub_1107"/>
      <w:bookmarkEnd w:id="77"/>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91</w:t>
      </w:r>
      <w:r w:rsidRPr="00925684">
        <w:rPr>
          <w:rFonts w:ascii="Times New Roman" w:eastAsia="Times New Roman" w:hAnsi="Times New Roman" w:cs="Times New Roman"/>
          <w:lang w:eastAsia="ru-RU"/>
        </w:rPr>
        <w:t>. Расстояние по вертикали между верхними поверхностями 2 смежных ступеней лестницы-стремянки должно быть одинаковым (не более 250 мм), минимальный просвет между такими ступенями – 200 мм.</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9" w:name="sub_1108"/>
      <w:bookmarkEnd w:id="78"/>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92</w:t>
      </w:r>
      <w:r w:rsidRPr="00925684">
        <w:rPr>
          <w:rFonts w:ascii="Times New Roman" w:eastAsia="Times New Roman" w:hAnsi="Times New Roman" w:cs="Times New Roman"/>
          <w:lang w:eastAsia="ru-RU"/>
        </w:rPr>
        <w:t>. Ступени приставных лестниц должны иметь ширину 450–600 мм и глубину не менее 5 мм.</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0" w:name="sub_1109"/>
      <w:bookmarkEnd w:id="79"/>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93</w:t>
      </w:r>
      <w:r w:rsidRPr="00925684">
        <w:rPr>
          <w:rFonts w:ascii="Times New Roman" w:eastAsia="Times New Roman" w:hAnsi="Times New Roman" w:cs="Times New Roman"/>
          <w:lang w:eastAsia="ru-RU"/>
        </w:rPr>
        <w:t>. Ступени лестниц-стремянок должны иметь ширину не менее 940 мм и глубину – не менее 250 мм.</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1" w:name="sub_1110"/>
      <w:bookmarkEnd w:id="80"/>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94</w:t>
      </w:r>
      <w:r w:rsidRPr="00925684">
        <w:rPr>
          <w:rFonts w:ascii="Times New Roman" w:eastAsia="Times New Roman" w:hAnsi="Times New Roman" w:cs="Times New Roman"/>
          <w:lang w:eastAsia="ru-RU"/>
        </w:rPr>
        <w:t>. Зазор между нижней ступенью лестницы и дном бассейна должен быть не менее 100 мм.</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2" w:name="sub_1111"/>
      <w:bookmarkEnd w:id="81"/>
      <w:r w:rsidRPr="00925684">
        <w:rPr>
          <w:rFonts w:ascii="Times New Roman" w:eastAsia="Times New Roman" w:hAnsi="Times New Roman" w:cs="Times New Roman"/>
          <w:lang w:eastAsia="ru-RU"/>
        </w:rPr>
        <w:t>1</w:t>
      </w:r>
      <w:r w:rsidR="00EF347A" w:rsidRPr="00925684">
        <w:rPr>
          <w:rFonts w:ascii="Times New Roman" w:eastAsia="Times New Roman" w:hAnsi="Times New Roman" w:cs="Times New Roman"/>
          <w:lang w:eastAsia="ru-RU"/>
        </w:rPr>
        <w:t>95</w:t>
      </w:r>
      <w:r w:rsidRPr="00925684">
        <w:rPr>
          <w:rFonts w:ascii="Times New Roman" w:eastAsia="Times New Roman" w:hAnsi="Times New Roman" w:cs="Times New Roman"/>
          <w:lang w:eastAsia="ru-RU"/>
        </w:rPr>
        <w:t>. Использовать в качестве ступеней круглые перекладины из труб не допускается.</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3" w:name="sub_1112"/>
      <w:bookmarkEnd w:id="82"/>
      <w:r w:rsidRPr="00925684">
        <w:rPr>
          <w:rFonts w:ascii="Times New Roman" w:eastAsia="Times New Roman" w:hAnsi="Times New Roman" w:cs="Times New Roman"/>
          <w:lang w:eastAsia="ru-RU"/>
        </w:rPr>
        <w:t>1</w:t>
      </w:r>
      <w:r w:rsidR="00EF347A" w:rsidRPr="00925684">
        <w:rPr>
          <w:rFonts w:ascii="Times New Roman" w:eastAsia="Times New Roman" w:hAnsi="Times New Roman" w:cs="Times New Roman"/>
          <w:lang w:eastAsia="ru-RU"/>
        </w:rPr>
        <w:t>96</w:t>
      </w:r>
      <w:r w:rsidRPr="00925684">
        <w:rPr>
          <w:rFonts w:ascii="Times New Roman" w:eastAsia="Times New Roman" w:hAnsi="Times New Roman" w:cs="Times New Roman"/>
          <w:lang w:eastAsia="ru-RU"/>
        </w:rPr>
        <w:t>. Верхняя ступень должна быть вровень с краем бортика бассейна.</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4" w:name="sub_1113"/>
      <w:bookmarkEnd w:id="83"/>
      <w:r w:rsidRPr="00925684">
        <w:rPr>
          <w:rFonts w:ascii="Times New Roman" w:eastAsia="Times New Roman" w:hAnsi="Times New Roman" w:cs="Times New Roman"/>
          <w:lang w:eastAsia="ru-RU"/>
        </w:rPr>
        <w:t>1</w:t>
      </w:r>
      <w:r w:rsidR="00142B9F" w:rsidRPr="00925684">
        <w:rPr>
          <w:rFonts w:ascii="Times New Roman" w:eastAsia="Times New Roman" w:hAnsi="Times New Roman" w:cs="Times New Roman"/>
          <w:lang w:eastAsia="ru-RU"/>
        </w:rPr>
        <w:t>9</w:t>
      </w:r>
      <w:r w:rsidR="00EF347A" w:rsidRPr="00925684">
        <w:rPr>
          <w:rFonts w:ascii="Times New Roman" w:eastAsia="Times New Roman" w:hAnsi="Times New Roman" w:cs="Times New Roman"/>
          <w:lang w:eastAsia="ru-RU"/>
        </w:rPr>
        <w:t>7</w:t>
      </w:r>
      <w:r w:rsidRPr="00925684">
        <w:rPr>
          <w:rFonts w:ascii="Times New Roman" w:eastAsia="Times New Roman" w:hAnsi="Times New Roman" w:cs="Times New Roman"/>
          <w:lang w:eastAsia="ru-RU"/>
        </w:rPr>
        <w:t>. Поверхность ступеней должна иметь противоскользящее покрытие.</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5" w:name="sub_1114"/>
      <w:bookmarkEnd w:id="84"/>
      <w:r w:rsidRPr="00925684">
        <w:rPr>
          <w:rFonts w:ascii="Times New Roman" w:eastAsia="Times New Roman" w:hAnsi="Times New Roman" w:cs="Times New Roman"/>
          <w:lang w:eastAsia="ru-RU"/>
        </w:rPr>
        <w:t>1</w:t>
      </w:r>
      <w:r w:rsidR="00142B9F" w:rsidRPr="00925684">
        <w:rPr>
          <w:rFonts w:ascii="Times New Roman" w:eastAsia="Times New Roman" w:hAnsi="Times New Roman" w:cs="Times New Roman"/>
          <w:lang w:eastAsia="ru-RU"/>
        </w:rPr>
        <w:t>9</w:t>
      </w:r>
      <w:r w:rsidR="00EF347A" w:rsidRPr="00925684">
        <w:rPr>
          <w:rFonts w:ascii="Times New Roman" w:eastAsia="Times New Roman" w:hAnsi="Times New Roman" w:cs="Times New Roman"/>
          <w:lang w:eastAsia="ru-RU"/>
        </w:rPr>
        <w:t>8</w:t>
      </w:r>
      <w:r w:rsidRPr="00925684">
        <w:rPr>
          <w:rFonts w:ascii="Times New Roman" w:eastAsia="Times New Roman" w:hAnsi="Times New Roman" w:cs="Times New Roman"/>
          <w:lang w:eastAsia="ru-RU"/>
        </w:rPr>
        <w:t>. Расстояние между верхней ступенью приставной лестницы и стеной бассейна должно быть не более 8 мм во избежание застревания (защемления) тела, частей тела или одежды пользователя. Расстояние между следующими ступенями и стеной бассейна должно быть 0–8 мм или 25–75 мм.</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6" w:name="sub_1115"/>
      <w:bookmarkEnd w:id="85"/>
      <w:r w:rsidRPr="00925684">
        <w:rPr>
          <w:rFonts w:ascii="Times New Roman" w:eastAsia="Times New Roman" w:hAnsi="Times New Roman" w:cs="Times New Roman"/>
          <w:lang w:eastAsia="ru-RU"/>
        </w:rPr>
        <w:t>1</w:t>
      </w:r>
      <w:r w:rsidR="00142B9F" w:rsidRPr="00925684">
        <w:rPr>
          <w:rFonts w:ascii="Times New Roman" w:eastAsia="Times New Roman" w:hAnsi="Times New Roman" w:cs="Times New Roman"/>
          <w:lang w:eastAsia="ru-RU"/>
        </w:rPr>
        <w:t>9</w:t>
      </w:r>
      <w:r w:rsidR="00EF347A" w:rsidRPr="00925684">
        <w:rPr>
          <w:rFonts w:ascii="Times New Roman" w:eastAsia="Times New Roman" w:hAnsi="Times New Roman" w:cs="Times New Roman"/>
          <w:lang w:eastAsia="ru-RU"/>
        </w:rPr>
        <w:t>9</w:t>
      </w:r>
      <w:r w:rsidRPr="00925684">
        <w:rPr>
          <w:rFonts w:ascii="Times New Roman" w:eastAsia="Times New Roman" w:hAnsi="Times New Roman" w:cs="Times New Roman"/>
          <w:lang w:eastAsia="ru-RU"/>
        </w:rPr>
        <w:t xml:space="preserve">. Передний край верхней ступени и задний край нижней ступени </w:t>
      </w:r>
      <w:r w:rsidRPr="00925684">
        <w:rPr>
          <w:rFonts w:ascii="Times New Roman" w:eastAsia="Times New Roman" w:hAnsi="Times New Roman" w:cs="Times New Roman"/>
          <w:lang w:eastAsia="ru-RU"/>
        </w:rPr>
        <w:lastRenderedPageBreak/>
        <w:t>должны находиться в одной вертикальной плоскости или ступени должны перекрывать одна другую.</w:t>
      </w:r>
    </w:p>
    <w:p w:rsidR="008A3D27" w:rsidRPr="00925684" w:rsidRDefault="00EF347A"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7" w:name="sub_1116"/>
      <w:bookmarkEnd w:id="86"/>
      <w:r w:rsidRPr="00925684">
        <w:rPr>
          <w:rFonts w:ascii="Times New Roman" w:eastAsia="Times New Roman" w:hAnsi="Times New Roman" w:cs="Times New Roman"/>
          <w:lang w:eastAsia="ru-RU"/>
        </w:rPr>
        <w:t>200</w:t>
      </w:r>
      <w:r w:rsidR="008A3D27" w:rsidRPr="00925684">
        <w:rPr>
          <w:rFonts w:ascii="Times New Roman" w:eastAsia="Times New Roman" w:hAnsi="Times New Roman" w:cs="Times New Roman"/>
          <w:lang w:eastAsia="ru-RU"/>
        </w:rPr>
        <w:t>. Поручни должны быть скошены назад – в сторону пространства вокруг бассейна.</w:t>
      </w:r>
    </w:p>
    <w:p w:rsidR="008A3D27" w:rsidRPr="00925684" w:rsidRDefault="00EF347A"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8" w:name="sub_1117"/>
      <w:bookmarkEnd w:id="87"/>
      <w:r w:rsidRPr="00925684">
        <w:rPr>
          <w:rFonts w:ascii="Times New Roman" w:eastAsia="Times New Roman" w:hAnsi="Times New Roman" w:cs="Times New Roman"/>
          <w:lang w:eastAsia="ru-RU"/>
        </w:rPr>
        <w:t>201</w:t>
      </w:r>
      <w:r w:rsidR="008A3D27" w:rsidRPr="00925684">
        <w:rPr>
          <w:rFonts w:ascii="Times New Roman" w:eastAsia="Times New Roman" w:hAnsi="Times New Roman" w:cs="Times New Roman"/>
          <w:lang w:eastAsia="ru-RU"/>
        </w:rPr>
        <w:t>. Концы поручней лестниц-стремянок должны быть загнуты вниз с радиусом не менее 50 мм к горизонтальной линии или по кривой с изгибом не менее 100 градусов.</w:t>
      </w:r>
    </w:p>
    <w:p w:rsidR="008A3D27" w:rsidRPr="00925684" w:rsidRDefault="00EF347A"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9" w:name="sub_1118"/>
      <w:bookmarkEnd w:id="88"/>
      <w:r w:rsidRPr="00925684">
        <w:rPr>
          <w:rFonts w:ascii="Times New Roman" w:eastAsia="Times New Roman" w:hAnsi="Times New Roman" w:cs="Times New Roman"/>
          <w:lang w:eastAsia="ru-RU"/>
        </w:rPr>
        <w:t>202</w:t>
      </w:r>
      <w:r w:rsidR="008A3D27" w:rsidRPr="00925684">
        <w:rPr>
          <w:rFonts w:ascii="Times New Roman" w:eastAsia="Times New Roman" w:hAnsi="Times New Roman" w:cs="Times New Roman"/>
          <w:lang w:eastAsia="ru-RU"/>
        </w:rPr>
        <w:t>. Высота поручней приставных лестниц и лестниц-стремянок должна составлять 750–950 мм от уровня обходной дорожки (пола) вокруг бассейна. Приставные лестницы и лестницы-стремянки должны иметь поручни с обеих сторон на расстоянии не менее 700 мм с тем же наклоном, что и лестница.</w:t>
      </w:r>
    </w:p>
    <w:p w:rsidR="008A3D27" w:rsidRPr="00925684" w:rsidRDefault="00EF347A"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90" w:name="sub_1119"/>
      <w:bookmarkEnd w:id="89"/>
      <w:r w:rsidRPr="00925684">
        <w:rPr>
          <w:rFonts w:ascii="Times New Roman" w:eastAsia="Times New Roman" w:hAnsi="Times New Roman" w:cs="Times New Roman"/>
          <w:lang w:eastAsia="ru-RU"/>
        </w:rPr>
        <w:t>203</w:t>
      </w:r>
      <w:r w:rsidR="008A3D27" w:rsidRPr="00925684">
        <w:rPr>
          <w:rFonts w:ascii="Times New Roman" w:eastAsia="Times New Roman" w:hAnsi="Times New Roman" w:cs="Times New Roman"/>
          <w:lang w:eastAsia="ru-RU"/>
        </w:rPr>
        <w:t>. Поручни приставных лестниц, выступающих по отношению к стене бассейна, не должны выступать за вертикальную плоскость лестницы.</w:t>
      </w:r>
    </w:p>
    <w:p w:rsidR="008A3D27" w:rsidRPr="00925684" w:rsidRDefault="00EF347A"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91" w:name="sub_1120"/>
      <w:bookmarkEnd w:id="90"/>
      <w:r w:rsidRPr="00925684">
        <w:rPr>
          <w:rFonts w:ascii="Times New Roman" w:eastAsia="Times New Roman" w:hAnsi="Times New Roman" w:cs="Times New Roman"/>
          <w:lang w:eastAsia="ru-RU"/>
        </w:rPr>
        <w:t>204</w:t>
      </w:r>
      <w:r w:rsidR="008A3D27" w:rsidRPr="00925684">
        <w:rPr>
          <w:rFonts w:ascii="Times New Roman" w:eastAsia="Times New Roman" w:hAnsi="Times New Roman" w:cs="Times New Roman"/>
          <w:lang w:eastAsia="ru-RU"/>
        </w:rPr>
        <w:t>. Поручни приставных лестниц, не выступающих по отношению к стене бассейна, не должны выступать за вертикальную плоскость стены бассейна.</w:t>
      </w:r>
    </w:p>
    <w:p w:rsidR="008A3D27" w:rsidRPr="00925684" w:rsidRDefault="00EF347A"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92" w:name="sub_1121"/>
      <w:bookmarkEnd w:id="91"/>
      <w:r w:rsidRPr="00925684">
        <w:rPr>
          <w:rFonts w:ascii="Times New Roman" w:eastAsia="Times New Roman" w:hAnsi="Times New Roman" w:cs="Times New Roman"/>
          <w:lang w:eastAsia="ru-RU"/>
        </w:rPr>
        <w:t>205</w:t>
      </w:r>
      <w:r w:rsidR="008A3D27" w:rsidRPr="00925684">
        <w:rPr>
          <w:rFonts w:ascii="Times New Roman" w:eastAsia="Times New Roman" w:hAnsi="Times New Roman" w:cs="Times New Roman"/>
          <w:lang w:eastAsia="ru-RU"/>
        </w:rPr>
        <w:t>. Поперечное сечение поручней (перил), за которые держатся пользователи, должно иметь круглую, овальную, прямоугольную с закругленными углами или эллипсовидную форму и размер 25–50 мм. Толщина стенок труб должна быть не менее 1,8 мм.</w:t>
      </w:r>
    </w:p>
    <w:bookmarkEnd w:id="92"/>
    <w:p w:rsidR="00CE1F5E" w:rsidRPr="00925684" w:rsidRDefault="00EF347A"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206</w:t>
      </w:r>
      <w:r w:rsidR="00CE1F5E" w:rsidRPr="00925684">
        <w:rPr>
          <w:rFonts w:ascii="Times New Roman" w:hAnsi="Times New Roman" w:cs="Times New Roman"/>
        </w:rPr>
        <w:t>. Зоны финиша водной горки должны обеспечивать эффективное и безопасное торможение пользователя после спуска, его остановку и выход.</w:t>
      </w:r>
    </w:p>
    <w:p w:rsidR="00CE1F5E"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20</w:t>
      </w:r>
      <w:r w:rsidR="00EF347A" w:rsidRPr="00925684">
        <w:rPr>
          <w:rFonts w:ascii="Times New Roman" w:hAnsi="Times New Roman" w:cs="Times New Roman"/>
        </w:rPr>
        <w:t>7</w:t>
      </w:r>
      <w:r w:rsidR="00CE1F5E" w:rsidRPr="00925684">
        <w:rPr>
          <w:rFonts w:ascii="Times New Roman" w:hAnsi="Times New Roman" w:cs="Times New Roman"/>
        </w:rPr>
        <w:t>. Эксплуатация должна исключать риски причинения вреда жизни и здоровью пользователей в результате:</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а) падений пользователей, не предусмотренных штатным использованием аттракциона;</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б) отрыва или опрокидывания пользователей при движении по трассе спуска водной горки;</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 застревания тела (частей тела) или одежды пользователя в элементах конструкции;</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г) столкновения пользователей друг с другом и (или) с элементами конструкции;</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д) соприкосновения пользователя при движении с элементами конструкции, имеющими выступы, неровности и заостренные части;</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е) воздействия на пользователя прижимной силы (силы всасывания), возникающей при отводе воды из бассейна;</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ж) недостаточного обеспечения водной смазкой поверхностей или водного потока для предотвращения травм кожи, в том числе ожогов при трении.</w:t>
      </w:r>
    </w:p>
    <w:p w:rsidR="00CE1F5E"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20</w:t>
      </w:r>
      <w:r w:rsidR="00EF347A" w:rsidRPr="00925684">
        <w:rPr>
          <w:rFonts w:ascii="Times New Roman" w:hAnsi="Times New Roman" w:cs="Times New Roman"/>
        </w:rPr>
        <w:t>8</w:t>
      </w:r>
      <w:r w:rsidR="00CE1F5E" w:rsidRPr="00925684">
        <w:rPr>
          <w:rFonts w:ascii="Times New Roman" w:hAnsi="Times New Roman" w:cs="Times New Roman"/>
        </w:rPr>
        <w:t xml:space="preserve">. Водную горку должны контролировать 2 </w:t>
      </w:r>
      <w:r w:rsidR="00875530" w:rsidRPr="00925684">
        <w:rPr>
          <w:rFonts w:ascii="Times New Roman" w:hAnsi="Times New Roman" w:cs="Times New Roman"/>
        </w:rPr>
        <w:t>дежурных</w:t>
      </w:r>
      <w:r w:rsidR="00CE1F5E" w:rsidRPr="00925684">
        <w:rPr>
          <w:rFonts w:ascii="Times New Roman" w:hAnsi="Times New Roman" w:cs="Times New Roman"/>
        </w:rPr>
        <w:t xml:space="preserve"> аттракциона. Один </w:t>
      </w:r>
      <w:r w:rsidR="00875530" w:rsidRPr="00925684">
        <w:rPr>
          <w:rFonts w:ascii="Times New Roman" w:hAnsi="Times New Roman" w:cs="Times New Roman"/>
        </w:rPr>
        <w:t>дежурный</w:t>
      </w:r>
      <w:r w:rsidR="00CE1F5E" w:rsidRPr="00925684">
        <w:rPr>
          <w:rFonts w:ascii="Times New Roman" w:hAnsi="Times New Roman" w:cs="Times New Roman"/>
        </w:rPr>
        <w:t xml:space="preserve"> аттракциона должен находиться в зоне старта водной горки, другой </w:t>
      </w:r>
      <w:r w:rsidRPr="00925684">
        <w:rPr>
          <w:rFonts w:ascii="Times New Roman" w:hAnsi="Times New Roman" w:cs="Times New Roman"/>
        </w:rPr>
        <w:t>–</w:t>
      </w:r>
      <w:r w:rsidR="00CE1F5E" w:rsidRPr="00925684">
        <w:rPr>
          <w:rFonts w:ascii="Times New Roman" w:hAnsi="Times New Roman" w:cs="Times New Roman"/>
        </w:rPr>
        <w:t xml:space="preserve"> в зоне финиша (применяется в отношении аттракционов </w:t>
      </w:r>
      <w:r w:rsidR="00CE1F5E" w:rsidRPr="00925684">
        <w:rPr>
          <w:rFonts w:ascii="Times New Roman" w:hAnsi="Times New Roman" w:cs="Times New Roman"/>
        </w:rPr>
        <w:lastRenderedPageBreak/>
        <w:t>(водных горок) с высокой (RB-1) и средней (RB-2) степенями потенциального биомеханического риска).</w:t>
      </w:r>
    </w:p>
    <w:p w:rsidR="00CE1F5E"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20</w:t>
      </w:r>
      <w:r w:rsidR="00EF347A" w:rsidRPr="00925684">
        <w:rPr>
          <w:rFonts w:ascii="Times New Roman" w:hAnsi="Times New Roman" w:cs="Times New Roman"/>
        </w:rPr>
        <w:t>9</w:t>
      </w:r>
      <w:r w:rsidR="00CE1F5E" w:rsidRPr="00925684">
        <w:rPr>
          <w:rFonts w:ascii="Times New Roman" w:hAnsi="Times New Roman" w:cs="Times New Roman"/>
        </w:rPr>
        <w:t xml:space="preserve">. Занятие посетителями места на старте и залезание в трубу водной горки для спуска без разрешения </w:t>
      </w:r>
      <w:r w:rsidR="00875530" w:rsidRPr="00925684">
        <w:rPr>
          <w:rFonts w:ascii="Times New Roman" w:hAnsi="Times New Roman" w:cs="Times New Roman"/>
        </w:rPr>
        <w:t>дежурного</w:t>
      </w:r>
      <w:r w:rsidR="00CE1F5E" w:rsidRPr="00925684">
        <w:rPr>
          <w:rFonts w:ascii="Times New Roman" w:hAnsi="Times New Roman" w:cs="Times New Roman"/>
        </w:rPr>
        <w:t xml:space="preserve"> аттракциона не допускается.</w:t>
      </w:r>
    </w:p>
    <w:p w:rsidR="00CE1F5E"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10</w:t>
      </w:r>
      <w:r w:rsidR="00CE1F5E" w:rsidRPr="00925684">
        <w:rPr>
          <w:rFonts w:ascii="Times New Roman" w:hAnsi="Times New Roman" w:cs="Times New Roman"/>
        </w:rPr>
        <w:t xml:space="preserve">. </w:t>
      </w:r>
      <w:r w:rsidR="00213DB1" w:rsidRPr="00925684">
        <w:rPr>
          <w:rFonts w:ascii="Times New Roman" w:hAnsi="Times New Roman" w:cs="Times New Roman"/>
        </w:rPr>
        <w:t xml:space="preserve">Дежурный </w:t>
      </w:r>
      <w:r w:rsidR="00CE1F5E" w:rsidRPr="00925684">
        <w:rPr>
          <w:rFonts w:ascii="Times New Roman" w:hAnsi="Times New Roman" w:cs="Times New Roman"/>
        </w:rPr>
        <w:t>аттракциона обеспечивает безопасную эксплуатацию аттракциона при спуске пользователя на вспомогательных средствах для спуска и плавания.</w:t>
      </w:r>
    </w:p>
    <w:p w:rsidR="00CE1F5E"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11</w:t>
      </w:r>
      <w:r w:rsidR="00CE1F5E" w:rsidRPr="00925684">
        <w:rPr>
          <w:rFonts w:ascii="Times New Roman" w:hAnsi="Times New Roman" w:cs="Times New Roman"/>
        </w:rPr>
        <w:t xml:space="preserve">. </w:t>
      </w:r>
      <w:r w:rsidR="00213DB1" w:rsidRPr="00925684">
        <w:rPr>
          <w:rFonts w:ascii="Times New Roman" w:hAnsi="Times New Roman" w:cs="Times New Roman"/>
        </w:rPr>
        <w:t xml:space="preserve">Дежурный </w:t>
      </w:r>
      <w:r w:rsidR="00CE1F5E" w:rsidRPr="00925684">
        <w:rPr>
          <w:rFonts w:ascii="Times New Roman" w:hAnsi="Times New Roman" w:cs="Times New Roman"/>
        </w:rPr>
        <w:t>аттракциона обеспечивает установление запрета на спуск пользователей в позах, отличных от разрешенной позы спуска, предусмотренной эксплуатационными документами.</w:t>
      </w:r>
    </w:p>
    <w:p w:rsidR="00CE1F5E"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12</w:t>
      </w:r>
      <w:r w:rsidR="00CE1F5E" w:rsidRPr="00925684">
        <w:rPr>
          <w:rFonts w:ascii="Times New Roman" w:hAnsi="Times New Roman" w:cs="Times New Roman"/>
        </w:rPr>
        <w:t xml:space="preserve">. </w:t>
      </w:r>
      <w:r w:rsidR="00213DB1" w:rsidRPr="00925684">
        <w:rPr>
          <w:rFonts w:ascii="Times New Roman" w:hAnsi="Times New Roman" w:cs="Times New Roman"/>
        </w:rPr>
        <w:t xml:space="preserve">Дежурный </w:t>
      </w:r>
      <w:r w:rsidR="00CE1F5E" w:rsidRPr="00925684">
        <w:rPr>
          <w:rFonts w:ascii="Times New Roman" w:hAnsi="Times New Roman" w:cs="Times New Roman"/>
        </w:rPr>
        <w:t>аттракциона обеспечивает установление запрета на спуск с водной горки двух или более пользователей одновременно друг за другом. Спуск с водной горки осуществляется после того, как предыдущий пользователь полностью завершил спуск.</w:t>
      </w:r>
    </w:p>
    <w:p w:rsidR="00CE1F5E"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13</w:t>
      </w:r>
      <w:r w:rsidR="00CE1F5E" w:rsidRPr="00925684">
        <w:rPr>
          <w:rFonts w:ascii="Times New Roman" w:hAnsi="Times New Roman" w:cs="Times New Roman"/>
        </w:rPr>
        <w:t xml:space="preserve">. </w:t>
      </w:r>
      <w:r w:rsidR="00213DB1" w:rsidRPr="00925684">
        <w:rPr>
          <w:rFonts w:ascii="Times New Roman" w:hAnsi="Times New Roman" w:cs="Times New Roman"/>
        </w:rPr>
        <w:t xml:space="preserve">Дежурный </w:t>
      </w:r>
      <w:r w:rsidR="00CE1F5E" w:rsidRPr="00925684">
        <w:rPr>
          <w:rFonts w:ascii="Times New Roman" w:hAnsi="Times New Roman" w:cs="Times New Roman"/>
        </w:rPr>
        <w:t>аттракциона обеспечивает установление запрета на быструю ходьбу и бег в зоне аттракциона.</w:t>
      </w:r>
    </w:p>
    <w:p w:rsidR="007F06DA"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14</w:t>
      </w:r>
      <w:r w:rsidR="00CE1F5E" w:rsidRPr="00925684">
        <w:rPr>
          <w:rFonts w:ascii="Times New Roman" w:hAnsi="Times New Roman" w:cs="Times New Roman"/>
        </w:rPr>
        <w:t xml:space="preserve">. Количество </w:t>
      </w:r>
      <w:r w:rsidR="00213DB1" w:rsidRPr="00925684">
        <w:rPr>
          <w:rFonts w:ascii="Times New Roman" w:hAnsi="Times New Roman" w:cs="Times New Roman"/>
        </w:rPr>
        <w:t xml:space="preserve">дежурных </w:t>
      </w:r>
      <w:r w:rsidR="00CE1F5E" w:rsidRPr="00925684">
        <w:rPr>
          <w:rFonts w:ascii="Times New Roman" w:hAnsi="Times New Roman" w:cs="Times New Roman"/>
        </w:rPr>
        <w:t>аттракциона должно соответствовать требованиям эксплуатационных документов.</w:t>
      </w:r>
    </w:p>
    <w:p w:rsidR="007F06DA" w:rsidRPr="00925684" w:rsidRDefault="007F06DA" w:rsidP="00390458">
      <w:pPr>
        <w:autoSpaceDE w:val="0"/>
        <w:autoSpaceDN w:val="0"/>
        <w:adjustRightInd w:val="0"/>
        <w:jc w:val="both"/>
        <w:rPr>
          <w:rFonts w:ascii="Times New Roman" w:hAnsi="Times New Roman" w:cs="Times New Roman"/>
        </w:rPr>
      </w:pPr>
    </w:p>
    <w:p w:rsidR="00142B9F" w:rsidRPr="00925684" w:rsidRDefault="00142B9F" w:rsidP="00142B9F">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 3. Эксплуатация водных спусков</w:t>
      </w:r>
    </w:p>
    <w:p w:rsidR="00142B9F" w:rsidRPr="00925684" w:rsidRDefault="00142B9F" w:rsidP="00390458">
      <w:pPr>
        <w:autoSpaceDE w:val="0"/>
        <w:autoSpaceDN w:val="0"/>
        <w:adjustRightInd w:val="0"/>
        <w:jc w:val="both"/>
        <w:rPr>
          <w:rFonts w:ascii="Times New Roman" w:hAnsi="Times New Roman" w:cs="Times New Roman"/>
        </w:rPr>
      </w:pPr>
    </w:p>
    <w:p w:rsidR="008C78AB"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15</w:t>
      </w:r>
      <w:r w:rsidR="00CE1F5E" w:rsidRPr="00925684">
        <w:rPr>
          <w:rFonts w:ascii="Times New Roman" w:hAnsi="Times New Roman" w:cs="Times New Roman"/>
        </w:rPr>
        <w:t>. Материалы, применяемые для водных спусков должны учитывать особенности</w:t>
      </w:r>
      <w:r w:rsidRPr="00925684">
        <w:rPr>
          <w:rFonts w:ascii="Times New Roman" w:hAnsi="Times New Roman" w:cs="Times New Roman"/>
        </w:rPr>
        <w:t xml:space="preserve"> </w:t>
      </w:r>
      <w:r w:rsidR="00CE1F5E" w:rsidRPr="00925684">
        <w:rPr>
          <w:rFonts w:ascii="Times New Roman" w:hAnsi="Times New Roman" w:cs="Times New Roman"/>
        </w:rPr>
        <w:t>ускоренной коррозии металлических, деревянных, неметаллических конструкций</w:t>
      </w:r>
      <w:r w:rsidRPr="00925684">
        <w:rPr>
          <w:rFonts w:ascii="Times New Roman" w:hAnsi="Times New Roman" w:cs="Times New Roman"/>
        </w:rPr>
        <w:t xml:space="preserve"> </w:t>
      </w:r>
      <w:r w:rsidR="00CE1F5E" w:rsidRPr="00925684">
        <w:rPr>
          <w:rFonts w:ascii="Times New Roman" w:hAnsi="Times New Roman" w:cs="Times New Roman"/>
        </w:rPr>
        <w:t>и крепежных изделий.</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Необходимо предусмотреть меры для обеспечения регулярного</w:t>
      </w:r>
      <w:r w:rsidR="008C78AB" w:rsidRPr="00925684">
        <w:rPr>
          <w:rFonts w:ascii="Times New Roman" w:hAnsi="Times New Roman" w:cs="Times New Roman"/>
        </w:rPr>
        <w:t xml:space="preserve"> </w:t>
      </w:r>
      <w:r w:rsidRPr="00925684">
        <w:rPr>
          <w:rFonts w:ascii="Times New Roman" w:hAnsi="Times New Roman" w:cs="Times New Roman"/>
        </w:rPr>
        <w:t>контроля наиболее важных с точки зрения безопасности соединительных элементов.</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Материалы, применяемые для поверхности скольжения и опорных поверхностей</w:t>
      </w:r>
      <w:r w:rsidR="008C78AB" w:rsidRPr="00925684">
        <w:rPr>
          <w:rFonts w:ascii="Times New Roman" w:hAnsi="Times New Roman" w:cs="Times New Roman"/>
        </w:rPr>
        <w:t xml:space="preserve"> </w:t>
      </w:r>
      <w:r w:rsidRPr="00925684">
        <w:rPr>
          <w:rFonts w:ascii="Times New Roman" w:hAnsi="Times New Roman" w:cs="Times New Roman"/>
        </w:rPr>
        <w:t>водных спусков должны исключать их расслоение или деформацию.</w:t>
      </w:r>
    </w:p>
    <w:p w:rsidR="008C78AB"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16</w:t>
      </w:r>
      <w:r w:rsidR="00CE1F5E" w:rsidRPr="00925684">
        <w:rPr>
          <w:rFonts w:ascii="Times New Roman" w:hAnsi="Times New Roman" w:cs="Times New Roman"/>
        </w:rPr>
        <w:t xml:space="preserve">. </w:t>
      </w:r>
      <w:r w:rsidRPr="00925684">
        <w:rPr>
          <w:rFonts w:ascii="Times New Roman" w:hAnsi="Times New Roman" w:cs="Times New Roman"/>
        </w:rPr>
        <w:t>Владелец (э</w:t>
      </w:r>
      <w:r w:rsidR="00CE1F5E" w:rsidRPr="00925684">
        <w:rPr>
          <w:rFonts w:ascii="Times New Roman" w:hAnsi="Times New Roman" w:cs="Times New Roman"/>
        </w:rPr>
        <w:t xml:space="preserve">ксплуатант) </w:t>
      </w:r>
      <w:r w:rsidR="00875530" w:rsidRPr="00925684">
        <w:rPr>
          <w:rFonts w:ascii="Times New Roman" w:hAnsi="Times New Roman" w:cs="Times New Roman"/>
        </w:rPr>
        <w:t xml:space="preserve">аттракциона </w:t>
      </w:r>
      <w:r w:rsidR="00CE1F5E" w:rsidRPr="00925684">
        <w:rPr>
          <w:rFonts w:ascii="Times New Roman" w:hAnsi="Times New Roman" w:cs="Times New Roman"/>
        </w:rPr>
        <w:t>должен обеспечить недопустимость нахождения</w:t>
      </w:r>
      <w:r w:rsidRPr="00925684">
        <w:rPr>
          <w:rFonts w:ascii="Times New Roman" w:hAnsi="Times New Roman" w:cs="Times New Roman"/>
        </w:rPr>
        <w:t xml:space="preserve"> </w:t>
      </w:r>
      <w:r w:rsidR="00CE1F5E" w:rsidRPr="00925684">
        <w:rPr>
          <w:rFonts w:ascii="Times New Roman" w:hAnsi="Times New Roman" w:cs="Times New Roman"/>
        </w:rPr>
        <w:t>на частях (элементах) водных спусков большего количества пользователей, пассажиров,</w:t>
      </w:r>
      <w:r w:rsidRPr="00925684">
        <w:rPr>
          <w:rFonts w:ascii="Times New Roman" w:hAnsi="Times New Roman" w:cs="Times New Roman"/>
        </w:rPr>
        <w:t xml:space="preserve"> </w:t>
      </w:r>
      <w:r w:rsidR="00CE1F5E" w:rsidRPr="00925684">
        <w:rPr>
          <w:rFonts w:ascii="Times New Roman" w:hAnsi="Times New Roman" w:cs="Times New Roman"/>
        </w:rPr>
        <w:t>чем это предусмотрено конструкцией водного спуска и эксплуатационными документами</w:t>
      </w:r>
      <w:r w:rsidRPr="00925684">
        <w:rPr>
          <w:rFonts w:ascii="Times New Roman" w:hAnsi="Times New Roman" w:cs="Times New Roman"/>
        </w:rPr>
        <w:t xml:space="preserve"> </w:t>
      </w:r>
      <w:r w:rsidR="00CE1F5E" w:rsidRPr="00925684">
        <w:rPr>
          <w:rFonts w:ascii="Times New Roman" w:hAnsi="Times New Roman" w:cs="Times New Roman"/>
        </w:rPr>
        <w:t>на него</w:t>
      </w:r>
      <w:r w:rsidRPr="00925684">
        <w:rPr>
          <w:rFonts w:ascii="Times New Roman" w:hAnsi="Times New Roman" w:cs="Times New Roman"/>
        </w:rPr>
        <w:t>.</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21</w:t>
      </w:r>
      <w:r w:rsidR="00EF347A" w:rsidRPr="00925684">
        <w:rPr>
          <w:rFonts w:ascii="Times New Roman" w:hAnsi="Times New Roman" w:cs="Times New Roman"/>
        </w:rPr>
        <w:t>7</w:t>
      </w:r>
      <w:r w:rsidR="00CE1F5E" w:rsidRPr="00925684">
        <w:rPr>
          <w:rFonts w:ascii="Times New Roman" w:hAnsi="Times New Roman" w:cs="Times New Roman"/>
        </w:rPr>
        <w:t>. Водные спуски, предназначенные для детей, должны быть расположены так,</w:t>
      </w:r>
      <w:r w:rsidRPr="00925684">
        <w:rPr>
          <w:rFonts w:ascii="Times New Roman" w:hAnsi="Times New Roman" w:cs="Times New Roman"/>
        </w:rPr>
        <w:t xml:space="preserve"> </w:t>
      </w:r>
      <w:r w:rsidR="00CE1F5E" w:rsidRPr="00925684">
        <w:rPr>
          <w:rFonts w:ascii="Times New Roman" w:hAnsi="Times New Roman" w:cs="Times New Roman"/>
        </w:rPr>
        <w:t>чтобы дети не имели возможности доступа «по воде» из детской зоны развлечения</w:t>
      </w:r>
      <w:r w:rsidRPr="00925684">
        <w:rPr>
          <w:rFonts w:ascii="Times New Roman" w:hAnsi="Times New Roman" w:cs="Times New Roman"/>
        </w:rPr>
        <w:t xml:space="preserve"> </w:t>
      </w:r>
      <w:r w:rsidR="00CE1F5E" w:rsidRPr="00925684">
        <w:rPr>
          <w:rFonts w:ascii="Times New Roman" w:hAnsi="Times New Roman" w:cs="Times New Roman"/>
        </w:rPr>
        <w:t>(мелководная зона) в зону развлечения для взрослых (глубоководная зона).</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21</w:t>
      </w:r>
      <w:r w:rsidR="00EF347A" w:rsidRPr="00925684">
        <w:rPr>
          <w:rFonts w:ascii="Times New Roman" w:hAnsi="Times New Roman" w:cs="Times New Roman"/>
        </w:rPr>
        <w:t>8</w:t>
      </w:r>
      <w:r w:rsidR="00CE1F5E" w:rsidRPr="00925684">
        <w:rPr>
          <w:rFonts w:ascii="Times New Roman" w:hAnsi="Times New Roman" w:cs="Times New Roman"/>
        </w:rPr>
        <w:t>. Водный спуск должны контролировать не менее двух дежурных аттракционов,</w:t>
      </w:r>
      <w:r w:rsidRPr="00925684">
        <w:rPr>
          <w:rFonts w:ascii="Times New Roman" w:hAnsi="Times New Roman" w:cs="Times New Roman"/>
        </w:rPr>
        <w:t xml:space="preserve"> </w:t>
      </w:r>
      <w:r w:rsidR="00CE1F5E" w:rsidRPr="00925684">
        <w:rPr>
          <w:rFonts w:ascii="Times New Roman" w:hAnsi="Times New Roman" w:cs="Times New Roman"/>
        </w:rPr>
        <w:t>если иное не указано в эксплуатационных документах. Один дежурный аттракционов</w:t>
      </w:r>
      <w:r w:rsidRPr="00925684">
        <w:rPr>
          <w:rFonts w:ascii="Times New Roman" w:hAnsi="Times New Roman" w:cs="Times New Roman"/>
        </w:rPr>
        <w:t xml:space="preserve"> </w:t>
      </w:r>
      <w:r w:rsidR="00CE1F5E" w:rsidRPr="00925684">
        <w:rPr>
          <w:rFonts w:ascii="Times New Roman" w:hAnsi="Times New Roman" w:cs="Times New Roman"/>
        </w:rPr>
        <w:t>должен находиться в зоне старта водного спуска, другой – в зоне финиша, если иное</w:t>
      </w:r>
      <w:r w:rsidRPr="00925684">
        <w:rPr>
          <w:rFonts w:ascii="Times New Roman" w:hAnsi="Times New Roman" w:cs="Times New Roman"/>
        </w:rPr>
        <w:t xml:space="preserve"> </w:t>
      </w:r>
      <w:r w:rsidR="00CE1F5E" w:rsidRPr="00925684">
        <w:rPr>
          <w:rFonts w:ascii="Times New Roman" w:hAnsi="Times New Roman" w:cs="Times New Roman"/>
        </w:rPr>
        <w:t>не указано в эксплуатационных документах.</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21</w:t>
      </w:r>
      <w:r w:rsidR="00EF347A" w:rsidRPr="00925684">
        <w:rPr>
          <w:rFonts w:ascii="Times New Roman" w:hAnsi="Times New Roman" w:cs="Times New Roman"/>
        </w:rPr>
        <w:t>9</w:t>
      </w:r>
      <w:r w:rsidR="00CE1F5E" w:rsidRPr="00925684">
        <w:rPr>
          <w:rFonts w:ascii="Times New Roman" w:hAnsi="Times New Roman" w:cs="Times New Roman"/>
        </w:rPr>
        <w:t>. В случае обслуживания водного спуска (водные спуски, которые вмещают</w:t>
      </w:r>
      <w:r w:rsidRPr="00925684">
        <w:rPr>
          <w:rFonts w:ascii="Times New Roman" w:hAnsi="Times New Roman" w:cs="Times New Roman"/>
        </w:rPr>
        <w:t xml:space="preserve"> </w:t>
      </w:r>
      <w:r w:rsidR="00CE1F5E" w:rsidRPr="00925684">
        <w:rPr>
          <w:rFonts w:ascii="Times New Roman" w:hAnsi="Times New Roman" w:cs="Times New Roman"/>
        </w:rPr>
        <w:t xml:space="preserve">одновременно значительное количество пассажиров и (или) </w:t>
      </w:r>
      <w:r w:rsidR="00CE1F5E" w:rsidRPr="00925684">
        <w:rPr>
          <w:rFonts w:ascii="Times New Roman" w:hAnsi="Times New Roman" w:cs="Times New Roman"/>
        </w:rPr>
        <w:lastRenderedPageBreak/>
        <w:t>занимают большое</w:t>
      </w:r>
      <w:r w:rsidRPr="00925684">
        <w:rPr>
          <w:rFonts w:ascii="Times New Roman" w:hAnsi="Times New Roman" w:cs="Times New Roman"/>
        </w:rPr>
        <w:t xml:space="preserve"> </w:t>
      </w:r>
      <w:r w:rsidR="00CE1F5E" w:rsidRPr="00925684">
        <w:rPr>
          <w:rFonts w:ascii="Times New Roman" w:hAnsi="Times New Roman" w:cs="Times New Roman"/>
        </w:rPr>
        <w:t>пространство) группой дежурных аттракцион</w:t>
      </w:r>
      <w:r w:rsidRPr="00925684">
        <w:rPr>
          <w:rFonts w:ascii="Times New Roman" w:hAnsi="Times New Roman" w:cs="Times New Roman"/>
        </w:rPr>
        <w:t>а</w:t>
      </w:r>
      <w:r w:rsidR="00CE1F5E" w:rsidRPr="00925684">
        <w:rPr>
          <w:rFonts w:ascii="Times New Roman" w:hAnsi="Times New Roman" w:cs="Times New Roman"/>
        </w:rPr>
        <w:t>, состоящей из трех и более работников,</w:t>
      </w:r>
      <w:r w:rsidRPr="00925684">
        <w:rPr>
          <w:rFonts w:ascii="Times New Roman" w:hAnsi="Times New Roman" w:cs="Times New Roman"/>
        </w:rPr>
        <w:t xml:space="preserve"> </w:t>
      </w:r>
      <w:r w:rsidR="00CE1F5E" w:rsidRPr="00925684">
        <w:rPr>
          <w:rFonts w:ascii="Times New Roman" w:hAnsi="Times New Roman" w:cs="Times New Roman"/>
        </w:rPr>
        <w:t>за каждым дежурным аттракцион</w:t>
      </w:r>
      <w:r w:rsidRPr="00925684">
        <w:rPr>
          <w:rFonts w:ascii="Times New Roman" w:hAnsi="Times New Roman" w:cs="Times New Roman"/>
        </w:rPr>
        <w:t>а</w:t>
      </w:r>
      <w:r w:rsidR="00CE1F5E" w:rsidRPr="00925684">
        <w:rPr>
          <w:rFonts w:ascii="Times New Roman" w:hAnsi="Times New Roman" w:cs="Times New Roman"/>
        </w:rPr>
        <w:t xml:space="preserve"> должна быть закреплена зона ответственности,</w:t>
      </w:r>
      <w:r w:rsidRPr="00925684">
        <w:rPr>
          <w:rFonts w:ascii="Times New Roman" w:hAnsi="Times New Roman" w:cs="Times New Roman"/>
        </w:rPr>
        <w:t xml:space="preserve"> </w:t>
      </w:r>
      <w:r w:rsidR="00CE1F5E" w:rsidRPr="00925684">
        <w:rPr>
          <w:rFonts w:ascii="Times New Roman" w:hAnsi="Times New Roman" w:cs="Times New Roman"/>
        </w:rPr>
        <w:t>которую он контролирует.</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20</w:t>
      </w:r>
      <w:r w:rsidR="00CE1F5E" w:rsidRPr="00925684">
        <w:rPr>
          <w:rFonts w:ascii="Times New Roman" w:hAnsi="Times New Roman" w:cs="Times New Roman"/>
        </w:rPr>
        <w:t>. Дежурный аттракцион</w:t>
      </w:r>
      <w:r w:rsidRPr="00925684">
        <w:rPr>
          <w:rFonts w:ascii="Times New Roman" w:hAnsi="Times New Roman" w:cs="Times New Roman"/>
        </w:rPr>
        <w:t>а</w:t>
      </w:r>
      <w:r w:rsidR="00CE1F5E" w:rsidRPr="00925684">
        <w:rPr>
          <w:rFonts w:ascii="Times New Roman" w:hAnsi="Times New Roman" w:cs="Times New Roman"/>
        </w:rPr>
        <w:t xml:space="preserve"> в зоне старта водного спуска осуществляет</w:t>
      </w:r>
      <w:r w:rsidRPr="00925684">
        <w:rPr>
          <w:rFonts w:ascii="Times New Roman" w:hAnsi="Times New Roman" w:cs="Times New Roman"/>
        </w:rPr>
        <w:t xml:space="preserve"> </w:t>
      </w:r>
      <w:r w:rsidR="00CE1F5E" w:rsidRPr="00925684">
        <w:rPr>
          <w:rFonts w:ascii="Times New Roman" w:hAnsi="Times New Roman" w:cs="Times New Roman"/>
        </w:rPr>
        <w:t xml:space="preserve">мероприятия, которые предусматриваются в </w:t>
      </w:r>
      <w:r w:rsidR="000D2745" w:rsidRPr="00925684">
        <w:rPr>
          <w:rFonts w:ascii="Times New Roman" w:hAnsi="Times New Roman" w:cs="Times New Roman"/>
        </w:rPr>
        <w:t xml:space="preserve">Руководстве (инструкции) </w:t>
      </w:r>
      <w:r w:rsidR="00CE1F5E" w:rsidRPr="00925684">
        <w:rPr>
          <w:rFonts w:ascii="Times New Roman" w:hAnsi="Times New Roman" w:cs="Times New Roman"/>
        </w:rPr>
        <w:t>по эксплуатации водного спуска,</w:t>
      </w:r>
      <w:r w:rsidRPr="00925684">
        <w:rPr>
          <w:rFonts w:ascii="Times New Roman" w:hAnsi="Times New Roman" w:cs="Times New Roman"/>
        </w:rPr>
        <w:t xml:space="preserve"> </w:t>
      </w:r>
      <w:r w:rsidR="00CE1F5E" w:rsidRPr="00925684">
        <w:rPr>
          <w:rFonts w:ascii="Times New Roman" w:hAnsi="Times New Roman" w:cs="Times New Roman"/>
        </w:rPr>
        <w:t>в том числе:</w:t>
      </w:r>
      <w:r w:rsidRPr="00925684">
        <w:rPr>
          <w:rFonts w:ascii="Times New Roman" w:hAnsi="Times New Roman" w:cs="Times New Roman"/>
        </w:rPr>
        <w:t xml:space="preserve"> </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CE1F5E" w:rsidRPr="00925684">
        <w:rPr>
          <w:rFonts w:ascii="Times New Roman" w:hAnsi="Times New Roman" w:cs="Times New Roman"/>
        </w:rPr>
        <w:t>информирует пассажира о правилах, обяз</w:t>
      </w:r>
      <w:r w:rsidRPr="00925684">
        <w:rPr>
          <w:rFonts w:ascii="Times New Roman" w:hAnsi="Times New Roman" w:cs="Times New Roman"/>
        </w:rPr>
        <w:t>ательных для безопасного спуска;</w:t>
      </w:r>
    </w:p>
    <w:p w:rsidR="008C78AB"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CE1F5E" w:rsidRPr="00925684">
        <w:rPr>
          <w:rFonts w:ascii="Times New Roman" w:hAnsi="Times New Roman" w:cs="Times New Roman"/>
        </w:rPr>
        <w:t>о необходимости сохранять во время движения по трассе водного спуска разрешенное</w:t>
      </w:r>
      <w:r w:rsidRPr="00925684">
        <w:rPr>
          <w:rFonts w:ascii="Times New Roman" w:hAnsi="Times New Roman" w:cs="Times New Roman"/>
        </w:rPr>
        <w:t xml:space="preserve"> </w:t>
      </w:r>
      <w:r w:rsidR="00CE1F5E" w:rsidRPr="00925684">
        <w:rPr>
          <w:rFonts w:ascii="Times New Roman" w:hAnsi="Times New Roman" w:cs="Times New Roman"/>
        </w:rPr>
        <w:t>положение для безопасного спуска</w:t>
      </w:r>
      <w:r w:rsidRPr="00925684">
        <w:rPr>
          <w:rFonts w:ascii="Times New Roman" w:hAnsi="Times New Roman" w:cs="Times New Roman"/>
        </w:rPr>
        <w:t>;</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w:t>
      </w:r>
      <w:r w:rsidR="00CE1F5E" w:rsidRPr="00925684">
        <w:rPr>
          <w:rFonts w:ascii="Times New Roman" w:hAnsi="Times New Roman" w:cs="Times New Roman"/>
        </w:rPr>
        <w:t xml:space="preserve"> о необходимости быстро покинуть зону финиша;</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CE1F5E" w:rsidRPr="00925684">
        <w:rPr>
          <w:rFonts w:ascii="Times New Roman" w:hAnsi="Times New Roman" w:cs="Times New Roman"/>
        </w:rPr>
        <w:t>контролирует правильность разрешенного положения, занятого пассажиром</w:t>
      </w:r>
      <w:r w:rsidRPr="00925684">
        <w:rPr>
          <w:rFonts w:ascii="Times New Roman" w:hAnsi="Times New Roman" w:cs="Times New Roman"/>
        </w:rPr>
        <w:t xml:space="preserve"> </w:t>
      </w:r>
      <w:r w:rsidR="00CE1F5E" w:rsidRPr="00925684">
        <w:rPr>
          <w:rFonts w:ascii="Times New Roman" w:hAnsi="Times New Roman" w:cs="Times New Roman"/>
        </w:rPr>
        <w:t>на стартовой площадке водного спуска, при необходимости – оказывает помощь</w:t>
      </w:r>
      <w:r w:rsidRPr="00925684">
        <w:rPr>
          <w:rFonts w:ascii="Times New Roman" w:hAnsi="Times New Roman" w:cs="Times New Roman"/>
        </w:rPr>
        <w:t xml:space="preserve"> </w:t>
      </w:r>
      <w:r w:rsidR="00CE1F5E" w:rsidRPr="00925684">
        <w:rPr>
          <w:rFonts w:ascii="Times New Roman" w:hAnsi="Times New Roman" w:cs="Times New Roman"/>
        </w:rPr>
        <w:t>пассажиру для занятия разрешенного положения для безопасного спуска;</w:t>
      </w:r>
    </w:p>
    <w:p w:rsidR="008C78AB"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CE1F5E" w:rsidRPr="00925684">
        <w:rPr>
          <w:rFonts w:ascii="Times New Roman" w:hAnsi="Times New Roman" w:cs="Times New Roman"/>
        </w:rPr>
        <w:t>не допускает на стартовую площадку (стартовый элемент) водного спуска</w:t>
      </w:r>
      <w:r w:rsidRPr="00925684">
        <w:rPr>
          <w:rFonts w:ascii="Times New Roman" w:hAnsi="Times New Roman" w:cs="Times New Roman"/>
        </w:rPr>
        <w:t xml:space="preserve"> </w:t>
      </w:r>
      <w:r w:rsidR="00CE1F5E" w:rsidRPr="00925684">
        <w:rPr>
          <w:rFonts w:ascii="Times New Roman" w:hAnsi="Times New Roman" w:cs="Times New Roman"/>
        </w:rPr>
        <w:t>очередного пассажира, не убедившись визуально (или до получения соответствующего</w:t>
      </w:r>
      <w:r w:rsidRPr="00925684">
        <w:rPr>
          <w:rFonts w:ascii="Times New Roman" w:hAnsi="Times New Roman" w:cs="Times New Roman"/>
        </w:rPr>
        <w:t xml:space="preserve"> </w:t>
      </w:r>
      <w:r w:rsidR="00CE1F5E" w:rsidRPr="00925684">
        <w:rPr>
          <w:rFonts w:ascii="Times New Roman" w:hAnsi="Times New Roman" w:cs="Times New Roman"/>
        </w:rPr>
        <w:t>сигнала, в том числе с использованием технических средств), что зона финиша водного</w:t>
      </w:r>
      <w:r w:rsidRPr="00925684">
        <w:rPr>
          <w:rFonts w:ascii="Times New Roman" w:hAnsi="Times New Roman" w:cs="Times New Roman"/>
        </w:rPr>
        <w:t xml:space="preserve"> </w:t>
      </w:r>
      <w:r w:rsidR="00CE1F5E" w:rsidRPr="00925684">
        <w:rPr>
          <w:rFonts w:ascii="Times New Roman" w:hAnsi="Times New Roman" w:cs="Times New Roman"/>
        </w:rPr>
        <w:t>спуска свободна для приема</w:t>
      </w:r>
      <w:r w:rsidRPr="00925684">
        <w:rPr>
          <w:rFonts w:ascii="Times New Roman" w:hAnsi="Times New Roman" w:cs="Times New Roman"/>
        </w:rPr>
        <w:t>;</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не допускает на стартовую площадку (стартовый элемент) водного спуска очередного пассажира, не убедившись визуально (или до получения соответствующего сигнала, в том числе с использованием технических средств) </w:t>
      </w:r>
      <w:r w:rsidR="00CE1F5E" w:rsidRPr="00925684">
        <w:rPr>
          <w:rFonts w:ascii="Times New Roman" w:hAnsi="Times New Roman" w:cs="Times New Roman"/>
        </w:rPr>
        <w:t>в наличии воды на стартовой площадке (стартовом</w:t>
      </w:r>
      <w:r w:rsidRPr="00925684">
        <w:rPr>
          <w:rFonts w:ascii="Times New Roman" w:hAnsi="Times New Roman" w:cs="Times New Roman"/>
        </w:rPr>
        <w:t xml:space="preserve"> </w:t>
      </w:r>
      <w:r w:rsidR="00CE1F5E" w:rsidRPr="00925684">
        <w:rPr>
          <w:rFonts w:ascii="Times New Roman" w:hAnsi="Times New Roman" w:cs="Times New Roman"/>
        </w:rPr>
        <w:t xml:space="preserve">элементе), </w:t>
      </w:r>
      <w:r w:rsidRPr="00925684">
        <w:rPr>
          <w:rFonts w:ascii="Times New Roman" w:hAnsi="Times New Roman" w:cs="Times New Roman"/>
        </w:rPr>
        <w:t xml:space="preserve">в </w:t>
      </w:r>
      <w:r w:rsidR="00CE1F5E" w:rsidRPr="00925684">
        <w:rPr>
          <w:rFonts w:ascii="Times New Roman" w:hAnsi="Times New Roman" w:cs="Times New Roman"/>
        </w:rPr>
        <w:t>водном спуске, в зоне финиша;</w:t>
      </w:r>
    </w:p>
    <w:p w:rsidR="00FD49F2"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ж) </w:t>
      </w:r>
      <w:r w:rsidR="00CE1F5E" w:rsidRPr="00925684">
        <w:rPr>
          <w:rFonts w:ascii="Times New Roman" w:hAnsi="Times New Roman" w:cs="Times New Roman"/>
        </w:rPr>
        <w:t>не допускает на стартовую площадку (стартовый элемент) водного спуска</w:t>
      </w:r>
      <w:r w:rsidRPr="00925684">
        <w:rPr>
          <w:rFonts w:ascii="Times New Roman" w:hAnsi="Times New Roman" w:cs="Times New Roman"/>
        </w:rPr>
        <w:t xml:space="preserve"> </w:t>
      </w:r>
      <w:r w:rsidR="00CE1F5E" w:rsidRPr="00925684">
        <w:rPr>
          <w:rFonts w:ascii="Times New Roman" w:hAnsi="Times New Roman" w:cs="Times New Roman"/>
        </w:rPr>
        <w:t>пассажиров, физическое, психофизическое состояние или экипировка которых</w:t>
      </w:r>
      <w:r w:rsidRPr="00925684">
        <w:rPr>
          <w:rFonts w:ascii="Times New Roman" w:hAnsi="Times New Roman" w:cs="Times New Roman"/>
        </w:rPr>
        <w:t xml:space="preserve"> </w:t>
      </w:r>
      <w:r w:rsidR="00CE1F5E" w:rsidRPr="00925684">
        <w:rPr>
          <w:rFonts w:ascii="Times New Roman" w:hAnsi="Times New Roman" w:cs="Times New Roman"/>
        </w:rPr>
        <w:t>не соответствует требованиям безопасной эксплуатации водного спуска</w:t>
      </w:r>
      <w:r w:rsidR="00FD49F2" w:rsidRPr="00925684">
        <w:rPr>
          <w:rFonts w:ascii="Times New Roman" w:hAnsi="Times New Roman" w:cs="Times New Roman"/>
        </w:rPr>
        <w:t>.</w:t>
      </w:r>
    </w:p>
    <w:p w:rsidR="00CE1F5E" w:rsidRPr="00925684" w:rsidRDefault="000D2745"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21</w:t>
      </w:r>
      <w:r w:rsidR="00CE1F5E" w:rsidRPr="00925684">
        <w:rPr>
          <w:rFonts w:ascii="Times New Roman" w:hAnsi="Times New Roman" w:cs="Times New Roman"/>
        </w:rPr>
        <w:t>. Дежурный аттракционов в зоне финиша водного спуска осуществляет</w:t>
      </w:r>
      <w:r w:rsidRPr="00925684">
        <w:rPr>
          <w:rFonts w:ascii="Times New Roman" w:hAnsi="Times New Roman" w:cs="Times New Roman"/>
        </w:rPr>
        <w:t xml:space="preserve"> </w:t>
      </w:r>
      <w:r w:rsidR="00CE1F5E" w:rsidRPr="00925684">
        <w:rPr>
          <w:rFonts w:ascii="Times New Roman" w:hAnsi="Times New Roman" w:cs="Times New Roman"/>
        </w:rPr>
        <w:t xml:space="preserve">мероприятия, которые предусматриваются в </w:t>
      </w:r>
      <w:r w:rsidRPr="00925684">
        <w:rPr>
          <w:rFonts w:ascii="Times New Roman" w:hAnsi="Times New Roman" w:cs="Times New Roman"/>
        </w:rPr>
        <w:t>Руководстве (</w:t>
      </w:r>
      <w:r w:rsidR="00CE1F5E" w:rsidRPr="00925684">
        <w:rPr>
          <w:rFonts w:ascii="Times New Roman" w:hAnsi="Times New Roman" w:cs="Times New Roman"/>
        </w:rPr>
        <w:t>инструкции</w:t>
      </w:r>
      <w:r w:rsidRPr="00925684">
        <w:rPr>
          <w:rFonts w:ascii="Times New Roman" w:hAnsi="Times New Roman" w:cs="Times New Roman"/>
        </w:rPr>
        <w:t>)</w:t>
      </w:r>
      <w:r w:rsidR="00CE1F5E" w:rsidRPr="00925684">
        <w:rPr>
          <w:rFonts w:ascii="Times New Roman" w:hAnsi="Times New Roman" w:cs="Times New Roman"/>
        </w:rPr>
        <w:t xml:space="preserve"> по эксплуатации водного спуска,</w:t>
      </w:r>
      <w:r w:rsidRPr="00925684">
        <w:rPr>
          <w:rFonts w:ascii="Times New Roman" w:hAnsi="Times New Roman" w:cs="Times New Roman"/>
        </w:rPr>
        <w:t xml:space="preserve"> </w:t>
      </w:r>
      <w:r w:rsidR="00CE1F5E" w:rsidRPr="00925684">
        <w:rPr>
          <w:rFonts w:ascii="Times New Roman" w:hAnsi="Times New Roman" w:cs="Times New Roman"/>
        </w:rPr>
        <w:t>в том числе:</w:t>
      </w:r>
    </w:p>
    <w:p w:rsidR="00CE1F5E" w:rsidRPr="00925684" w:rsidRDefault="000D2745"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CE1F5E" w:rsidRPr="00925684">
        <w:rPr>
          <w:rFonts w:ascii="Times New Roman" w:hAnsi="Times New Roman" w:cs="Times New Roman"/>
        </w:rPr>
        <w:t>находится в постоянной готовности оказать помощь пассажиру, пользователю,</w:t>
      </w:r>
      <w:r w:rsidRPr="00925684">
        <w:rPr>
          <w:rFonts w:ascii="Times New Roman" w:hAnsi="Times New Roman" w:cs="Times New Roman"/>
        </w:rPr>
        <w:t xml:space="preserve"> </w:t>
      </w:r>
      <w:r w:rsidR="00CE1F5E" w:rsidRPr="00925684">
        <w:rPr>
          <w:rFonts w:ascii="Times New Roman" w:hAnsi="Times New Roman" w:cs="Times New Roman"/>
        </w:rPr>
        <w:t>находящемуся в зоне финиша водного спуска;</w:t>
      </w:r>
    </w:p>
    <w:p w:rsidR="00CE1F5E" w:rsidRPr="00925684" w:rsidRDefault="000D2745"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CE1F5E" w:rsidRPr="00925684">
        <w:rPr>
          <w:rFonts w:ascii="Times New Roman" w:hAnsi="Times New Roman" w:cs="Times New Roman"/>
        </w:rPr>
        <w:t>подает (при необходимости) находящемуся в зоне старта дежурному аттракционов,</w:t>
      </w:r>
      <w:r w:rsidRPr="00925684">
        <w:rPr>
          <w:rFonts w:ascii="Times New Roman" w:hAnsi="Times New Roman" w:cs="Times New Roman"/>
        </w:rPr>
        <w:t xml:space="preserve"> </w:t>
      </w:r>
      <w:r w:rsidR="00CE1F5E" w:rsidRPr="00925684">
        <w:rPr>
          <w:rFonts w:ascii="Times New Roman" w:hAnsi="Times New Roman" w:cs="Times New Roman"/>
        </w:rPr>
        <w:t>сигнал об отсутствии препятствий в зоне финиша;</w:t>
      </w:r>
    </w:p>
    <w:p w:rsidR="00CE1F5E" w:rsidRPr="00925684" w:rsidRDefault="000D2745"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CE1F5E" w:rsidRPr="00925684">
        <w:rPr>
          <w:rFonts w:ascii="Times New Roman" w:hAnsi="Times New Roman" w:cs="Times New Roman"/>
        </w:rPr>
        <w:t>обеспечивает безопасный выход пассажира из зоны финиша водного спуска;</w:t>
      </w:r>
      <w:r w:rsidRPr="00925684">
        <w:rPr>
          <w:rFonts w:ascii="Times New Roman" w:hAnsi="Times New Roman" w:cs="Times New Roman"/>
        </w:rPr>
        <w:t xml:space="preserve"> </w:t>
      </w:r>
    </w:p>
    <w:p w:rsidR="00CE1F5E" w:rsidRPr="00925684" w:rsidRDefault="000D2745"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CE1F5E" w:rsidRPr="00925684">
        <w:rPr>
          <w:rFonts w:ascii="Times New Roman" w:hAnsi="Times New Roman" w:cs="Times New Roman"/>
        </w:rPr>
        <w:t>предупреждает возможные столкновения пассажиров, пользователей в зоне финиша</w:t>
      </w:r>
      <w:r w:rsidRPr="00925684">
        <w:rPr>
          <w:rFonts w:ascii="Times New Roman" w:hAnsi="Times New Roman" w:cs="Times New Roman"/>
        </w:rPr>
        <w:t xml:space="preserve"> </w:t>
      </w:r>
      <w:r w:rsidR="00CE1F5E" w:rsidRPr="00925684">
        <w:rPr>
          <w:rFonts w:ascii="Times New Roman" w:hAnsi="Times New Roman" w:cs="Times New Roman"/>
        </w:rPr>
        <w:t>водного спуска;</w:t>
      </w:r>
    </w:p>
    <w:p w:rsidR="00CE1F5E" w:rsidRPr="00925684" w:rsidRDefault="000D2745"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CE1F5E" w:rsidRPr="00925684">
        <w:rPr>
          <w:rFonts w:ascii="Times New Roman" w:hAnsi="Times New Roman" w:cs="Times New Roman"/>
        </w:rPr>
        <w:t>контролирует уровень воды в финишном бассейне или в приемном устройстве;</w:t>
      </w:r>
    </w:p>
    <w:p w:rsidR="00CE1F5E" w:rsidRPr="00925684" w:rsidRDefault="000D2745"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CE1F5E" w:rsidRPr="00925684">
        <w:rPr>
          <w:rFonts w:ascii="Times New Roman" w:hAnsi="Times New Roman" w:cs="Times New Roman"/>
        </w:rPr>
        <w:t>удаляет посторонние предметы из зоны финиша.</w:t>
      </w:r>
    </w:p>
    <w:p w:rsidR="00CE1F5E" w:rsidRPr="00925684" w:rsidRDefault="000D2745"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2</w:t>
      </w:r>
      <w:r w:rsidR="00EF347A" w:rsidRPr="00925684">
        <w:rPr>
          <w:rFonts w:ascii="Times New Roman" w:hAnsi="Times New Roman" w:cs="Times New Roman"/>
        </w:rPr>
        <w:t>22</w:t>
      </w:r>
      <w:r w:rsidR="00CE1F5E" w:rsidRPr="00925684">
        <w:rPr>
          <w:rFonts w:ascii="Times New Roman" w:hAnsi="Times New Roman" w:cs="Times New Roman"/>
        </w:rPr>
        <w:t>. В ходе ежедневной проверки технического состояния водного спуска визуально</w:t>
      </w:r>
      <w:r w:rsidRPr="00925684">
        <w:rPr>
          <w:rFonts w:ascii="Times New Roman" w:hAnsi="Times New Roman" w:cs="Times New Roman"/>
        </w:rPr>
        <w:t xml:space="preserve"> </w:t>
      </w:r>
      <w:r w:rsidR="00CE1F5E" w:rsidRPr="00925684">
        <w:rPr>
          <w:rFonts w:ascii="Times New Roman" w:hAnsi="Times New Roman" w:cs="Times New Roman"/>
        </w:rPr>
        <w:t>и с применением органолептического метода контроля проверяются:</w:t>
      </w:r>
    </w:p>
    <w:p w:rsidR="00CE1F5E" w:rsidRPr="00925684" w:rsidRDefault="000D2745"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CE1F5E" w:rsidRPr="00925684">
        <w:rPr>
          <w:rFonts w:ascii="Times New Roman" w:hAnsi="Times New Roman" w:cs="Times New Roman"/>
        </w:rPr>
        <w:t>состояние настилов, проходов, входов и выходов, в том числе надежность их</w:t>
      </w:r>
      <w:r w:rsidRPr="00925684">
        <w:rPr>
          <w:rFonts w:ascii="Times New Roman" w:hAnsi="Times New Roman" w:cs="Times New Roman"/>
        </w:rPr>
        <w:t xml:space="preserve"> </w:t>
      </w:r>
      <w:r w:rsidR="00CE1F5E" w:rsidRPr="00925684">
        <w:rPr>
          <w:rFonts w:ascii="Times New Roman" w:hAnsi="Times New Roman" w:cs="Times New Roman"/>
        </w:rPr>
        <w:t>крепления и отсутствие травмоопасных повреждений;</w:t>
      </w:r>
    </w:p>
    <w:p w:rsidR="00CE1F5E" w:rsidRPr="00925684" w:rsidRDefault="000D2745"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CE1F5E" w:rsidRPr="00925684">
        <w:rPr>
          <w:rFonts w:ascii="Times New Roman" w:hAnsi="Times New Roman" w:cs="Times New Roman"/>
        </w:rPr>
        <w:t>поверхность трассы водного спуска, приемного устройства, по которым скользит</w:t>
      </w:r>
      <w:r w:rsidRPr="00925684">
        <w:rPr>
          <w:rFonts w:ascii="Times New Roman" w:hAnsi="Times New Roman" w:cs="Times New Roman"/>
        </w:rPr>
        <w:t xml:space="preserve"> </w:t>
      </w:r>
      <w:r w:rsidR="00CE1F5E" w:rsidRPr="00925684">
        <w:rPr>
          <w:rFonts w:ascii="Times New Roman" w:hAnsi="Times New Roman" w:cs="Times New Roman"/>
        </w:rPr>
        <w:t>пассажир, – на отсутствие трещин, сколов, деформаций, расслоений, посторонних</w:t>
      </w:r>
      <w:r w:rsidRPr="00925684">
        <w:rPr>
          <w:rFonts w:ascii="Times New Roman" w:hAnsi="Times New Roman" w:cs="Times New Roman"/>
        </w:rPr>
        <w:t xml:space="preserve"> </w:t>
      </w:r>
      <w:r w:rsidR="00CE1F5E" w:rsidRPr="00925684">
        <w:rPr>
          <w:rFonts w:ascii="Times New Roman" w:hAnsi="Times New Roman" w:cs="Times New Roman"/>
        </w:rPr>
        <w:t>предметов и другого;</w:t>
      </w:r>
    </w:p>
    <w:p w:rsidR="00CE1F5E" w:rsidRPr="00925684" w:rsidRDefault="000D2745"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CE1F5E" w:rsidRPr="00925684">
        <w:rPr>
          <w:rFonts w:ascii="Times New Roman" w:hAnsi="Times New Roman" w:cs="Times New Roman"/>
        </w:rPr>
        <w:t>стыки частей (элементов) конструкции трассы водного спуска приемных устройств –</w:t>
      </w:r>
      <w:r w:rsidRPr="00925684">
        <w:rPr>
          <w:rFonts w:ascii="Times New Roman" w:hAnsi="Times New Roman" w:cs="Times New Roman"/>
        </w:rPr>
        <w:t xml:space="preserve"> </w:t>
      </w:r>
      <w:r w:rsidR="00CE1F5E" w:rsidRPr="00925684">
        <w:rPr>
          <w:rFonts w:ascii="Times New Roman" w:hAnsi="Times New Roman" w:cs="Times New Roman"/>
        </w:rPr>
        <w:t>на отсутствие «ступенек» высотой 3,0 мм и более в стыке двух смежных частей</w:t>
      </w:r>
      <w:r w:rsidRPr="00925684">
        <w:rPr>
          <w:rFonts w:ascii="Times New Roman" w:hAnsi="Times New Roman" w:cs="Times New Roman"/>
        </w:rPr>
        <w:t xml:space="preserve"> </w:t>
      </w:r>
      <w:r w:rsidR="00CE1F5E" w:rsidRPr="00925684">
        <w:rPr>
          <w:rFonts w:ascii="Times New Roman" w:hAnsi="Times New Roman" w:cs="Times New Roman"/>
        </w:rPr>
        <w:t>(элементов) по траектории движения пассажира в сторону спуска, посторонних</w:t>
      </w:r>
      <w:r w:rsidRPr="00925684">
        <w:rPr>
          <w:rFonts w:ascii="Times New Roman" w:hAnsi="Times New Roman" w:cs="Times New Roman"/>
        </w:rPr>
        <w:t xml:space="preserve"> </w:t>
      </w:r>
      <w:r w:rsidR="00CE1F5E" w:rsidRPr="00925684">
        <w:rPr>
          <w:rFonts w:ascii="Times New Roman" w:hAnsi="Times New Roman" w:cs="Times New Roman"/>
        </w:rPr>
        <w:t>предметов;</w:t>
      </w:r>
    </w:p>
    <w:p w:rsidR="00CE1F5E" w:rsidRPr="00925684" w:rsidRDefault="000D2745"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CE1F5E" w:rsidRPr="00925684">
        <w:rPr>
          <w:rFonts w:ascii="Times New Roman" w:hAnsi="Times New Roman" w:cs="Times New Roman"/>
        </w:rPr>
        <w:t>состояние насосов, регулирующей аппаратуры, контрольно-измерительных</w:t>
      </w:r>
      <w:r w:rsidRPr="00925684">
        <w:rPr>
          <w:rFonts w:ascii="Times New Roman" w:hAnsi="Times New Roman" w:cs="Times New Roman"/>
        </w:rPr>
        <w:t xml:space="preserve"> </w:t>
      </w:r>
      <w:r w:rsidR="00CE1F5E" w:rsidRPr="00925684">
        <w:rPr>
          <w:rFonts w:ascii="Times New Roman" w:hAnsi="Times New Roman" w:cs="Times New Roman"/>
        </w:rPr>
        <w:t>приборов (манометры, расходомеры и другое), электрооборудования водного спуска</w:t>
      </w:r>
      <w:r w:rsidRPr="00925684">
        <w:rPr>
          <w:rFonts w:ascii="Times New Roman" w:hAnsi="Times New Roman" w:cs="Times New Roman"/>
        </w:rPr>
        <w:t xml:space="preserve"> </w:t>
      </w:r>
      <w:r w:rsidR="00CE1F5E" w:rsidRPr="00925684">
        <w:rPr>
          <w:rFonts w:ascii="Times New Roman" w:hAnsi="Times New Roman" w:cs="Times New Roman"/>
        </w:rPr>
        <w:t>и проводится проверка их работоспособности (при необходимости или если подобное</w:t>
      </w:r>
      <w:r w:rsidRPr="00925684">
        <w:rPr>
          <w:rFonts w:ascii="Times New Roman" w:hAnsi="Times New Roman" w:cs="Times New Roman"/>
        </w:rPr>
        <w:t xml:space="preserve"> </w:t>
      </w:r>
      <w:r w:rsidR="00CE1F5E" w:rsidRPr="00925684">
        <w:rPr>
          <w:rFonts w:ascii="Times New Roman" w:hAnsi="Times New Roman" w:cs="Times New Roman"/>
        </w:rPr>
        <w:t>предусмотрено эксплуатационными документами);</w:t>
      </w:r>
    </w:p>
    <w:p w:rsidR="00CE1F5E" w:rsidRPr="00925684" w:rsidRDefault="000D2745"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CE1F5E" w:rsidRPr="00925684">
        <w:rPr>
          <w:rFonts w:ascii="Times New Roman" w:hAnsi="Times New Roman" w:cs="Times New Roman"/>
        </w:rPr>
        <w:t>состояние резьбовых соединений в узлах крепления частей (секций) водного спуска</w:t>
      </w:r>
      <w:r w:rsidRPr="00925684">
        <w:rPr>
          <w:rFonts w:ascii="Times New Roman" w:hAnsi="Times New Roman" w:cs="Times New Roman"/>
        </w:rPr>
        <w:t xml:space="preserve"> </w:t>
      </w:r>
      <w:r w:rsidR="00CE1F5E" w:rsidRPr="00925684">
        <w:rPr>
          <w:rFonts w:ascii="Times New Roman" w:hAnsi="Times New Roman" w:cs="Times New Roman"/>
        </w:rPr>
        <w:t>между собой и к кронштейнам опор;</w:t>
      </w:r>
    </w:p>
    <w:p w:rsidR="00CE1F5E" w:rsidRPr="00925684" w:rsidRDefault="000D2745"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CE1F5E" w:rsidRPr="00925684">
        <w:rPr>
          <w:rFonts w:ascii="Times New Roman" w:hAnsi="Times New Roman" w:cs="Times New Roman"/>
        </w:rPr>
        <w:t>состояние вспомогательных средств для спуска – рафтов, ковриков и друго</w:t>
      </w:r>
      <w:r w:rsidRPr="00925684">
        <w:rPr>
          <w:rFonts w:ascii="Times New Roman" w:hAnsi="Times New Roman" w:cs="Times New Roman"/>
        </w:rPr>
        <w:t>е)</w:t>
      </w:r>
      <w:r w:rsidR="00CE1F5E" w:rsidRPr="00925684">
        <w:rPr>
          <w:rFonts w:ascii="Times New Roman" w:hAnsi="Times New Roman" w:cs="Times New Roman"/>
        </w:rPr>
        <w:t xml:space="preserve"> –</w:t>
      </w:r>
      <w:r w:rsidRPr="00925684">
        <w:rPr>
          <w:rFonts w:ascii="Times New Roman" w:hAnsi="Times New Roman" w:cs="Times New Roman"/>
        </w:rPr>
        <w:t xml:space="preserve"> </w:t>
      </w:r>
      <w:r w:rsidR="00CE1F5E" w:rsidRPr="00925684">
        <w:rPr>
          <w:rFonts w:ascii="Times New Roman" w:hAnsi="Times New Roman" w:cs="Times New Roman"/>
        </w:rPr>
        <w:t>на отсутствие повреждений, соответствие давления воздуха в оболочке эксплуатационным</w:t>
      </w:r>
      <w:r w:rsidRPr="00925684">
        <w:rPr>
          <w:rFonts w:ascii="Times New Roman" w:hAnsi="Times New Roman" w:cs="Times New Roman"/>
        </w:rPr>
        <w:t xml:space="preserve"> </w:t>
      </w:r>
      <w:r w:rsidR="00875530" w:rsidRPr="00925684">
        <w:rPr>
          <w:rFonts w:ascii="Times New Roman" w:hAnsi="Times New Roman" w:cs="Times New Roman"/>
        </w:rPr>
        <w:t>документам.</w:t>
      </w:r>
    </w:p>
    <w:p w:rsidR="00CE1F5E" w:rsidRPr="00925684" w:rsidRDefault="00CE1F5E"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Органолептический контроль может быть дополнен неразрушающим контролем</w:t>
      </w:r>
      <w:r w:rsidR="000D2745" w:rsidRPr="00925684">
        <w:rPr>
          <w:rFonts w:ascii="Times New Roman" w:hAnsi="Times New Roman" w:cs="Times New Roman"/>
        </w:rPr>
        <w:t xml:space="preserve"> </w:t>
      </w:r>
      <w:r w:rsidRPr="00925684">
        <w:rPr>
          <w:rFonts w:ascii="Times New Roman" w:hAnsi="Times New Roman" w:cs="Times New Roman"/>
        </w:rPr>
        <w:t>с использованием инструментальных методов.</w:t>
      </w:r>
    </w:p>
    <w:p w:rsidR="00CE1F5E" w:rsidRPr="00925684" w:rsidRDefault="000D2745"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23</w:t>
      </w:r>
      <w:r w:rsidR="00CE1F5E" w:rsidRPr="00925684">
        <w:rPr>
          <w:rFonts w:ascii="Times New Roman" w:hAnsi="Times New Roman" w:cs="Times New Roman"/>
        </w:rPr>
        <w:t>. Ежедневная проверка технического состояния водного спуска заканчивается</w:t>
      </w:r>
      <w:r w:rsidRPr="00925684">
        <w:rPr>
          <w:rFonts w:ascii="Times New Roman" w:hAnsi="Times New Roman" w:cs="Times New Roman"/>
        </w:rPr>
        <w:t xml:space="preserve"> </w:t>
      </w:r>
      <w:r w:rsidR="00CE1F5E" w:rsidRPr="00925684">
        <w:rPr>
          <w:rFonts w:ascii="Times New Roman" w:hAnsi="Times New Roman" w:cs="Times New Roman"/>
        </w:rPr>
        <w:t>трехкратным пробным спуском дежурного аттракционов или работника, которому это</w:t>
      </w:r>
      <w:r w:rsidRPr="00925684">
        <w:rPr>
          <w:rFonts w:ascii="Times New Roman" w:hAnsi="Times New Roman" w:cs="Times New Roman"/>
        </w:rPr>
        <w:t xml:space="preserve"> </w:t>
      </w:r>
      <w:r w:rsidR="00CE1F5E" w:rsidRPr="00925684">
        <w:rPr>
          <w:rFonts w:ascii="Times New Roman" w:hAnsi="Times New Roman" w:cs="Times New Roman"/>
        </w:rPr>
        <w:t>поручено.</w:t>
      </w:r>
    </w:p>
    <w:p w:rsidR="00CE1F5E" w:rsidRPr="00925684" w:rsidRDefault="000D2745"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24</w:t>
      </w:r>
      <w:r w:rsidR="00CE1F5E" w:rsidRPr="00925684">
        <w:rPr>
          <w:rFonts w:ascii="Times New Roman" w:hAnsi="Times New Roman" w:cs="Times New Roman"/>
        </w:rPr>
        <w:t xml:space="preserve">. </w:t>
      </w:r>
      <w:r w:rsidRPr="00925684">
        <w:rPr>
          <w:rFonts w:ascii="Times New Roman" w:hAnsi="Times New Roman" w:cs="Times New Roman"/>
        </w:rPr>
        <w:t>Владелец (э</w:t>
      </w:r>
      <w:r w:rsidR="00CE1F5E" w:rsidRPr="00925684">
        <w:rPr>
          <w:rFonts w:ascii="Times New Roman" w:hAnsi="Times New Roman" w:cs="Times New Roman"/>
        </w:rPr>
        <w:t>ксплуатант) обязан обеспечить дополнительные меры защиты</w:t>
      </w:r>
      <w:r w:rsidRPr="00925684">
        <w:rPr>
          <w:rFonts w:ascii="Times New Roman" w:hAnsi="Times New Roman" w:cs="Times New Roman"/>
        </w:rPr>
        <w:t xml:space="preserve"> </w:t>
      </w:r>
      <w:r w:rsidR="00CE1F5E" w:rsidRPr="00925684">
        <w:rPr>
          <w:rFonts w:ascii="Times New Roman" w:hAnsi="Times New Roman" w:cs="Times New Roman"/>
        </w:rPr>
        <w:t>от падения пассажиров, пользователей, работников на скользких поверхностях</w:t>
      </w:r>
      <w:r w:rsidRPr="00925684">
        <w:rPr>
          <w:rFonts w:ascii="Times New Roman" w:hAnsi="Times New Roman" w:cs="Times New Roman"/>
        </w:rPr>
        <w:t xml:space="preserve"> </w:t>
      </w:r>
      <w:r w:rsidR="00CE1F5E" w:rsidRPr="00925684">
        <w:rPr>
          <w:rFonts w:ascii="Times New Roman" w:hAnsi="Times New Roman" w:cs="Times New Roman"/>
        </w:rPr>
        <w:t>(дополнительные настилы, поручни, устройство дренажа и другое), в случае, если</w:t>
      </w:r>
      <w:r w:rsidRPr="00925684">
        <w:rPr>
          <w:rFonts w:ascii="Times New Roman" w:hAnsi="Times New Roman" w:cs="Times New Roman"/>
        </w:rPr>
        <w:t xml:space="preserve"> </w:t>
      </w:r>
      <w:r w:rsidR="00CE1F5E" w:rsidRPr="00925684">
        <w:rPr>
          <w:rFonts w:ascii="Times New Roman" w:hAnsi="Times New Roman" w:cs="Times New Roman"/>
        </w:rPr>
        <w:t>имеющиеся покрытия не обеспечивают достаточного противоскользящего эффекта</w:t>
      </w:r>
      <w:r w:rsidRPr="00925684">
        <w:rPr>
          <w:rFonts w:ascii="Times New Roman" w:hAnsi="Times New Roman" w:cs="Times New Roman"/>
        </w:rPr>
        <w:t xml:space="preserve"> </w:t>
      </w:r>
      <w:r w:rsidR="00CE1F5E" w:rsidRPr="00925684">
        <w:rPr>
          <w:rFonts w:ascii="Times New Roman" w:hAnsi="Times New Roman" w:cs="Times New Roman"/>
        </w:rPr>
        <w:t>в зонах входа и выхода водного спуска.</w:t>
      </w:r>
    </w:p>
    <w:p w:rsidR="00CE1F5E" w:rsidRPr="00925684" w:rsidRDefault="000D2745"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22</w:t>
      </w:r>
      <w:r w:rsidR="006A3E15" w:rsidRPr="00925684">
        <w:rPr>
          <w:rFonts w:ascii="Times New Roman" w:hAnsi="Times New Roman" w:cs="Times New Roman"/>
        </w:rPr>
        <w:t>5</w:t>
      </w:r>
      <w:r w:rsidR="00CE1F5E" w:rsidRPr="00925684">
        <w:rPr>
          <w:rFonts w:ascii="Times New Roman" w:hAnsi="Times New Roman" w:cs="Times New Roman"/>
        </w:rPr>
        <w:t>. В ходе ежегодной проверки технического состояния водного спуска</w:t>
      </w:r>
      <w:r w:rsidRPr="00925684">
        <w:rPr>
          <w:rFonts w:ascii="Times New Roman" w:hAnsi="Times New Roman" w:cs="Times New Roman"/>
        </w:rPr>
        <w:t xml:space="preserve"> владельцем (э</w:t>
      </w:r>
      <w:r w:rsidR="00CE1F5E" w:rsidRPr="00925684">
        <w:rPr>
          <w:rFonts w:ascii="Times New Roman" w:hAnsi="Times New Roman" w:cs="Times New Roman"/>
        </w:rPr>
        <w:t>ксплуатантом) обеспечивается проверка:</w:t>
      </w:r>
    </w:p>
    <w:p w:rsidR="00CE1F5E" w:rsidRPr="00925684" w:rsidRDefault="00332A2B"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CE1F5E" w:rsidRPr="00925684">
        <w:rPr>
          <w:rFonts w:ascii="Times New Roman" w:hAnsi="Times New Roman" w:cs="Times New Roman"/>
        </w:rPr>
        <w:t>несущих металлоконструкций водного спуска (опорные стойки, кронштейны, связи</w:t>
      </w:r>
      <w:r w:rsidR="00C148A4" w:rsidRPr="00925684">
        <w:rPr>
          <w:rFonts w:ascii="Times New Roman" w:hAnsi="Times New Roman" w:cs="Times New Roman"/>
        </w:rPr>
        <w:t>,</w:t>
      </w:r>
      <w:r w:rsidR="00CE1F5E" w:rsidRPr="00925684">
        <w:rPr>
          <w:rFonts w:ascii="Times New Roman" w:hAnsi="Times New Roman" w:cs="Times New Roman"/>
        </w:rPr>
        <w:t xml:space="preserve"> др</w:t>
      </w:r>
      <w:r w:rsidR="00C148A4" w:rsidRPr="00925684">
        <w:rPr>
          <w:rFonts w:ascii="Times New Roman" w:hAnsi="Times New Roman" w:cs="Times New Roman"/>
        </w:rPr>
        <w:t>.</w:t>
      </w:r>
      <w:r w:rsidR="00CE1F5E" w:rsidRPr="00925684">
        <w:rPr>
          <w:rFonts w:ascii="Times New Roman" w:hAnsi="Times New Roman" w:cs="Times New Roman"/>
        </w:rPr>
        <w:t>);</w:t>
      </w:r>
    </w:p>
    <w:p w:rsidR="00CE1F5E" w:rsidRPr="00925684" w:rsidRDefault="00C148A4"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CE1F5E" w:rsidRPr="00925684">
        <w:rPr>
          <w:rFonts w:ascii="Times New Roman" w:hAnsi="Times New Roman" w:cs="Times New Roman"/>
        </w:rPr>
        <w:t>ограждений, проходов, настилов, входов и выходов водного спуска, в том числе</w:t>
      </w:r>
      <w:r w:rsidRPr="00925684">
        <w:rPr>
          <w:rFonts w:ascii="Times New Roman" w:hAnsi="Times New Roman" w:cs="Times New Roman"/>
        </w:rPr>
        <w:t xml:space="preserve"> </w:t>
      </w:r>
      <w:r w:rsidR="00CE1F5E" w:rsidRPr="00925684">
        <w:rPr>
          <w:rFonts w:ascii="Times New Roman" w:hAnsi="Times New Roman" w:cs="Times New Roman"/>
        </w:rPr>
        <w:t>надежность крепления их и отсутствие травмоопасных повреждений их поверхностей;</w:t>
      </w:r>
    </w:p>
    <w:p w:rsidR="00CE1F5E" w:rsidRPr="00925684" w:rsidRDefault="00C148A4"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CE1F5E" w:rsidRPr="00925684">
        <w:rPr>
          <w:rFonts w:ascii="Times New Roman" w:hAnsi="Times New Roman" w:cs="Times New Roman"/>
        </w:rPr>
        <w:t>поручней, поддерживающих устройств, противоскользящих покрытий,</w:t>
      </w:r>
      <w:r w:rsidRPr="00925684">
        <w:rPr>
          <w:rFonts w:ascii="Times New Roman" w:hAnsi="Times New Roman" w:cs="Times New Roman"/>
        </w:rPr>
        <w:t xml:space="preserve"> </w:t>
      </w:r>
      <w:r w:rsidR="00CE1F5E" w:rsidRPr="00925684">
        <w:rPr>
          <w:rFonts w:ascii="Times New Roman" w:hAnsi="Times New Roman" w:cs="Times New Roman"/>
        </w:rPr>
        <w:t>защищающих пассажира, пользователя, работника от падения на мокрой поверхности;</w:t>
      </w:r>
    </w:p>
    <w:p w:rsidR="00CE1F5E" w:rsidRPr="00925684" w:rsidRDefault="00C148A4"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CE1F5E" w:rsidRPr="00925684">
        <w:rPr>
          <w:rFonts w:ascii="Times New Roman" w:hAnsi="Times New Roman" w:cs="Times New Roman"/>
        </w:rPr>
        <w:t>защитных покрытий частей водного спуска, с которыми соприкасается пользователь,</w:t>
      </w:r>
      <w:r w:rsidRPr="00925684">
        <w:rPr>
          <w:rFonts w:ascii="Times New Roman" w:hAnsi="Times New Roman" w:cs="Times New Roman"/>
        </w:rPr>
        <w:t xml:space="preserve"> </w:t>
      </w:r>
      <w:r w:rsidR="00CE1F5E" w:rsidRPr="00925684">
        <w:rPr>
          <w:rFonts w:ascii="Times New Roman" w:hAnsi="Times New Roman" w:cs="Times New Roman"/>
        </w:rPr>
        <w:t>пассажир, – на отсутствие повреждений;</w:t>
      </w:r>
    </w:p>
    <w:p w:rsidR="00CE1F5E" w:rsidRPr="00925684" w:rsidRDefault="00C148A4"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д) </w:t>
      </w:r>
      <w:r w:rsidR="00CE1F5E" w:rsidRPr="00925684">
        <w:rPr>
          <w:rFonts w:ascii="Times New Roman" w:hAnsi="Times New Roman" w:cs="Times New Roman"/>
        </w:rPr>
        <w:t>поверхности трассы водного спуска, по которой скользит пассажир, стыки частей</w:t>
      </w:r>
      <w:r w:rsidRPr="00925684">
        <w:rPr>
          <w:rFonts w:ascii="Times New Roman" w:hAnsi="Times New Roman" w:cs="Times New Roman"/>
        </w:rPr>
        <w:t xml:space="preserve"> </w:t>
      </w:r>
      <w:r w:rsidR="00CE1F5E" w:rsidRPr="00925684">
        <w:rPr>
          <w:rFonts w:ascii="Times New Roman" w:hAnsi="Times New Roman" w:cs="Times New Roman"/>
        </w:rPr>
        <w:t>(элементов) трассы;</w:t>
      </w:r>
    </w:p>
    <w:p w:rsidR="00CE1F5E" w:rsidRPr="00925684" w:rsidRDefault="00C148A4"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CE1F5E" w:rsidRPr="00925684">
        <w:rPr>
          <w:rFonts w:ascii="Times New Roman" w:hAnsi="Times New Roman" w:cs="Times New Roman"/>
        </w:rPr>
        <w:t>надежности крепления фланцевых соединений композиционных частей (элементов)</w:t>
      </w:r>
      <w:r w:rsidRPr="00925684">
        <w:rPr>
          <w:rFonts w:ascii="Times New Roman" w:hAnsi="Times New Roman" w:cs="Times New Roman"/>
        </w:rPr>
        <w:t xml:space="preserve"> </w:t>
      </w:r>
      <w:r w:rsidR="00CE1F5E" w:rsidRPr="00925684">
        <w:rPr>
          <w:rFonts w:ascii="Times New Roman" w:hAnsi="Times New Roman" w:cs="Times New Roman"/>
        </w:rPr>
        <w:t>конструкции водного спуска;</w:t>
      </w:r>
    </w:p>
    <w:p w:rsidR="00CE1F5E" w:rsidRPr="00925684" w:rsidRDefault="00C148A4"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ж) </w:t>
      </w:r>
      <w:r w:rsidR="00CE1F5E" w:rsidRPr="00925684">
        <w:rPr>
          <w:rFonts w:ascii="Times New Roman" w:hAnsi="Times New Roman" w:cs="Times New Roman"/>
        </w:rPr>
        <w:t>надежности крепления трассы водного спуска в узлах крепления</w:t>
      </w:r>
      <w:r w:rsidRPr="00925684">
        <w:rPr>
          <w:rFonts w:ascii="Times New Roman" w:hAnsi="Times New Roman" w:cs="Times New Roman"/>
        </w:rPr>
        <w:t xml:space="preserve"> </w:t>
      </w:r>
      <w:r w:rsidR="00CE1F5E" w:rsidRPr="00925684">
        <w:rPr>
          <w:rFonts w:ascii="Times New Roman" w:hAnsi="Times New Roman" w:cs="Times New Roman"/>
        </w:rPr>
        <w:t>к металлоконструкциям;</w:t>
      </w:r>
    </w:p>
    <w:p w:rsidR="00CE1F5E" w:rsidRPr="00925684" w:rsidRDefault="00C148A4"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з) </w:t>
      </w:r>
      <w:r w:rsidR="00CE1F5E" w:rsidRPr="00925684">
        <w:rPr>
          <w:rFonts w:ascii="Times New Roman" w:hAnsi="Times New Roman" w:cs="Times New Roman"/>
        </w:rPr>
        <w:t>поверхности зоны финиша (поверхности дна и другое);</w:t>
      </w:r>
    </w:p>
    <w:p w:rsidR="00CE1F5E" w:rsidRPr="00925684" w:rsidRDefault="00C148A4"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и) </w:t>
      </w:r>
      <w:r w:rsidR="00CE1F5E" w:rsidRPr="00925684">
        <w:rPr>
          <w:rFonts w:ascii="Times New Roman" w:hAnsi="Times New Roman" w:cs="Times New Roman"/>
        </w:rPr>
        <w:t>вспомогательных устройств для спуска;</w:t>
      </w:r>
    </w:p>
    <w:p w:rsidR="00CE1F5E" w:rsidRPr="00925684" w:rsidRDefault="00C148A4"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к) </w:t>
      </w:r>
      <w:r w:rsidR="00CE1F5E" w:rsidRPr="00925684">
        <w:rPr>
          <w:rFonts w:ascii="Times New Roman" w:hAnsi="Times New Roman" w:cs="Times New Roman"/>
        </w:rPr>
        <w:t>соблюдения безопасных расстояний и размеров, снижающих риски травмирования</w:t>
      </w:r>
      <w:r w:rsidRPr="00925684">
        <w:rPr>
          <w:rFonts w:ascii="Times New Roman" w:hAnsi="Times New Roman" w:cs="Times New Roman"/>
        </w:rPr>
        <w:t xml:space="preserve"> </w:t>
      </w:r>
      <w:r w:rsidR="00CE1F5E" w:rsidRPr="00925684">
        <w:rPr>
          <w:rFonts w:ascii="Times New Roman" w:hAnsi="Times New Roman" w:cs="Times New Roman"/>
        </w:rPr>
        <w:t>пассажиров, пользователей;</w:t>
      </w:r>
    </w:p>
    <w:p w:rsidR="00CE1F5E" w:rsidRPr="00925684" w:rsidRDefault="00C148A4"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л) </w:t>
      </w:r>
      <w:r w:rsidR="00CE1F5E" w:rsidRPr="00925684">
        <w:rPr>
          <w:rFonts w:ascii="Times New Roman" w:hAnsi="Times New Roman" w:cs="Times New Roman"/>
        </w:rPr>
        <w:t>насосов, регулирующей аппаратуры, контрольно-измерительных приборов</w:t>
      </w:r>
      <w:r w:rsidRPr="00925684">
        <w:rPr>
          <w:rFonts w:ascii="Times New Roman" w:hAnsi="Times New Roman" w:cs="Times New Roman"/>
        </w:rPr>
        <w:t xml:space="preserve"> </w:t>
      </w:r>
      <w:r w:rsidR="00CE1F5E" w:rsidRPr="00925684">
        <w:rPr>
          <w:rFonts w:ascii="Times New Roman" w:hAnsi="Times New Roman" w:cs="Times New Roman"/>
        </w:rPr>
        <w:t>(манометров, расходомеров и другого), эле</w:t>
      </w:r>
      <w:r w:rsidRPr="00925684">
        <w:rPr>
          <w:rFonts w:ascii="Times New Roman" w:hAnsi="Times New Roman" w:cs="Times New Roman"/>
        </w:rPr>
        <w:t>ктрооборудования водного спуска; г</w:t>
      </w:r>
      <w:r w:rsidR="00CE1F5E" w:rsidRPr="00925684">
        <w:rPr>
          <w:rFonts w:ascii="Times New Roman" w:hAnsi="Times New Roman" w:cs="Times New Roman"/>
        </w:rPr>
        <w:t>отовность</w:t>
      </w:r>
      <w:r w:rsidRPr="00925684">
        <w:rPr>
          <w:rFonts w:ascii="Times New Roman" w:hAnsi="Times New Roman" w:cs="Times New Roman"/>
        </w:rPr>
        <w:t xml:space="preserve"> </w:t>
      </w:r>
      <w:r w:rsidR="00CE1F5E" w:rsidRPr="00925684">
        <w:rPr>
          <w:rFonts w:ascii="Times New Roman" w:hAnsi="Times New Roman" w:cs="Times New Roman"/>
        </w:rPr>
        <w:t>к эксплуатации электрооборудования должна быть подтверждена протоколом</w:t>
      </w:r>
      <w:r w:rsidRPr="00925684">
        <w:rPr>
          <w:rFonts w:ascii="Times New Roman" w:hAnsi="Times New Roman" w:cs="Times New Roman"/>
        </w:rPr>
        <w:t xml:space="preserve"> </w:t>
      </w:r>
      <w:r w:rsidR="00CE1F5E" w:rsidRPr="00925684">
        <w:rPr>
          <w:rFonts w:ascii="Times New Roman" w:hAnsi="Times New Roman" w:cs="Times New Roman"/>
        </w:rPr>
        <w:t>электрофизических измерений;</w:t>
      </w:r>
    </w:p>
    <w:p w:rsidR="00CE1F5E" w:rsidRPr="00925684" w:rsidRDefault="00C148A4"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м) </w:t>
      </w:r>
      <w:r w:rsidR="00CE1F5E" w:rsidRPr="00925684">
        <w:rPr>
          <w:rFonts w:ascii="Times New Roman" w:hAnsi="Times New Roman" w:cs="Times New Roman"/>
        </w:rPr>
        <w:t>средств связи дежурных аттракционов, контроля поведения и оповещения</w:t>
      </w:r>
      <w:r w:rsidRPr="00925684">
        <w:rPr>
          <w:rFonts w:ascii="Times New Roman" w:hAnsi="Times New Roman" w:cs="Times New Roman"/>
        </w:rPr>
        <w:t xml:space="preserve"> </w:t>
      </w:r>
      <w:r w:rsidR="00CE1F5E" w:rsidRPr="00925684">
        <w:rPr>
          <w:rFonts w:ascii="Times New Roman" w:hAnsi="Times New Roman" w:cs="Times New Roman"/>
        </w:rPr>
        <w:t>пользователей, пассажиров;</w:t>
      </w:r>
    </w:p>
    <w:p w:rsidR="00CE1F5E" w:rsidRPr="00925684" w:rsidRDefault="00C148A4"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н) </w:t>
      </w:r>
      <w:r w:rsidR="00CE1F5E" w:rsidRPr="00925684">
        <w:rPr>
          <w:rFonts w:ascii="Times New Roman" w:hAnsi="Times New Roman" w:cs="Times New Roman"/>
        </w:rPr>
        <w:t>доступности и полноты правил пользования водным спуском для пассажиров.</w:t>
      </w:r>
    </w:p>
    <w:p w:rsidR="00CE1F5E" w:rsidRPr="00925684" w:rsidRDefault="00C148A4"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22</w:t>
      </w:r>
      <w:r w:rsidR="00DA2F0D" w:rsidRPr="00925684">
        <w:rPr>
          <w:rFonts w:ascii="Times New Roman" w:hAnsi="Times New Roman" w:cs="Times New Roman"/>
        </w:rPr>
        <w:t>6</w:t>
      </w:r>
      <w:r w:rsidR="00CE1F5E" w:rsidRPr="00925684">
        <w:rPr>
          <w:rFonts w:ascii="Times New Roman" w:hAnsi="Times New Roman" w:cs="Times New Roman"/>
        </w:rPr>
        <w:t>. Правила пользования водным спуском для пассажиров должны содержать</w:t>
      </w:r>
      <w:r w:rsidRPr="00925684">
        <w:rPr>
          <w:rFonts w:ascii="Times New Roman" w:hAnsi="Times New Roman" w:cs="Times New Roman"/>
        </w:rPr>
        <w:t xml:space="preserve"> </w:t>
      </w:r>
      <w:r w:rsidR="00CE1F5E" w:rsidRPr="00925684">
        <w:rPr>
          <w:rFonts w:ascii="Times New Roman" w:hAnsi="Times New Roman" w:cs="Times New Roman"/>
        </w:rPr>
        <w:t>требование о необходимости постоянного наблюдения родителей или сопровождающих</w:t>
      </w:r>
      <w:r w:rsidRPr="00925684">
        <w:rPr>
          <w:rFonts w:ascii="Times New Roman" w:hAnsi="Times New Roman" w:cs="Times New Roman"/>
        </w:rPr>
        <w:t xml:space="preserve"> </w:t>
      </w:r>
      <w:r w:rsidR="00CE1F5E" w:rsidRPr="00925684">
        <w:rPr>
          <w:rFonts w:ascii="Times New Roman" w:hAnsi="Times New Roman" w:cs="Times New Roman"/>
        </w:rPr>
        <w:t>взрослых за детьми, находящимися в аквазоне.</w:t>
      </w:r>
    </w:p>
    <w:p w:rsidR="00CE1F5E" w:rsidRPr="00925684" w:rsidRDefault="00A1596F"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22</w:t>
      </w:r>
      <w:r w:rsidR="00DA2F0D" w:rsidRPr="00925684">
        <w:rPr>
          <w:rFonts w:ascii="Times New Roman" w:hAnsi="Times New Roman" w:cs="Times New Roman"/>
        </w:rPr>
        <w:t>7</w:t>
      </w:r>
      <w:r w:rsidR="00CE1F5E" w:rsidRPr="00925684">
        <w:rPr>
          <w:rFonts w:ascii="Times New Roman" w:hAnsi="Times New Roman" w:cs="Times New Roman"/>
        </w:rPr>
        <w:t xml:space="preserve">. Для изображения </w:t>
      </w:r>
      <w:r w:rsidR="00DA2F0D" w:rsidRPr="00925684">
        <w:rPr>
          <w:rFonts w:ascii="Times New Roman" w:hAnsi="Times New Roman" w:cs="Times New Roman"/>
        </w:rPr>
        <w:t xml:space="preserve">информационных и запрещающих знаков </w:t>
      </w:r>
      <w:r w:rsidR="00CE1F5E" w:rsidRPr="00925684">
        <w:rPr>
          <w:rFonts w:ascii="Times New Roman" w:hAnsi="Times New Roman" w:cs="Times New Roman"/>
        </w:rPr>
        <w:t>для пассажиров на водном</w:t>
      </w:r>
      <w:r w:rsidR="006A3E15" w:rsidRPr="00925684">
        <w:rPr>
          <w:rFonts w:ascii="Times New Roman" w:hAnsi="Times New Roman" w:cs="Times New Roman"/>
        </w:rPr>
        <w:t xml:space="preserve"> </w:t>
      </w:r>
      <w:r w:rsidR="00CE1F5E" w:rsidRPr="00925684">
        <w:rPr>
          <w:rFonts w:ascii="Times New Roman" w:hAnsi="Times New Roman" w:cs="Times New Roman"/>
        </w:rPr>
        <w:t>спуске используют знаки с графическими символами</w:t>
      </w:r>
      <w:r w:rsidR="00DA2F0D" w:rsidRPr="00925684">
        <w:rPr>
          <w:rFonts w:ascii="Times New Roman" w:hAnsi="Times New Roman" w:cs="Times New Roman"/>
        </w:rPr>
        <w:t xml:space="preserve"> соответственно черно-белого и красного цветов </w:t>
      </w:r>
      <w:r w:rsidR="00CE1F5E" w:rsidRPr="00925684">
        <w:rPr>
          <w:rFonts w:ascii="Times New Roman" w:hAnsi="Times New Roman" w:cs="Times New Roman"/>
        </w:rPr>
        <w:t xml:space="preserve">согласно </w:t>
      </w:r>
      <w:r w:rsidR="00436885" w:rsidRPr="00925684">
        <w:rPr>
          <w:rFonts w:ascii="Times New Roman" w:hAnsi="Times New Roman" w:cs="Times New Roman"/>
        </w:rPr>
        <w:t>П</w:t>
      </w:r>
      <w:r w:rsidR="00CE1F5E" w:rsidRPr="00925684">
        <w:rPr>
          <w:rFonts w:ascii="Times New Roman" w:hAnsi="Times New Roman" w:cs="Times New Roman"/>
        </w:rPr>
        <w:t xml:space="preserve">риложению </w:t>
      </w:r>
      <w:r w:rsidR="00EF347A" w:rsidRPr="00925684">
        <w:rPr>
          <w:rFonts w:ascii="Times New Roman" w:hAnsi="Times New Roman" w:cs="Times New Roman"/>
        </w:rPr>
        <w:t>10</w:t>
      </w:r>
      <w:r w:rsidR="00CE1F5E" w:rsidRPr="00925684">
        <w:rPr>
          <w:rFonts w:ascii="Times New Roman" w:hAnsi="Times New Roman" w:cs="Times New Roman"/>
        </w:rPr>
        <w:t>.</w:t>
      </w:r>
    </w:p>
    <w:p w:rsidR="00CE1F5E" w:rsidRPr="00925684" w:rsidRDefault="00DA2F0D"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228</w:t>
      </w:r>
      <w:r w:rsidR="00CE1F5E" w:rsidRPr="00925684">
        <w:rPr>
          <w:rFonts w:ascii="Times New Roman" w:hAnsi="Times New Roman" w:cs="Times New Roman"/>
        </w:rPr>
        <w:t>. Для изображения степени сложности водного спуска на информационном</w:t>
      </w:r>
      <w:r w:rsidRPr="00925684">
        <w:rPr>
          <w:rFonts w:ascii="Times New Roman" w:hAnsi="Times New Roman" w:cs="Times New Roman"/>
        </w:rPr>
        <w:t xml:space="preserve"> </w:t>
      </w:r>
      <w:r w:rsidR="00CE1F5E" w:rsidRPr="00925684">
        <w:rPr>
          <w:rFonts w:ascii="Times New Roman" w:hAnsi="Times New Roman" w:cs="Times New Roman"/>
        </w:rPr>
        <w:t>стенде должны быть применены следующие цвета:</w:t>
      </w:r>
    </w:p>
    <w:p w:rsidR="00CE1F5E" w:rsidRPr="00925684" w:rsidRDefault="00CE1F5E"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синий – легкий;</w:t>
      </w:r>
    </w:p>
    <w:p w:rsidR="00CE1F5E" w:rsidRPr="00925684" w:rsidRDefault="00CE1F5E"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красный – средний;</w:t>
      </w:r>
    </w:p>
    <w:p w:rsidR="00CE1F5E" w:rsidRPr="00925684" w:rsidRDefault="00CE1F5E"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черный – сложный.</w:t>
      </w:r>
    </w:p>
    <w:p w:rsidR="007F06DA" w:rsidRPr="00925684" w:rsidRDefault="00DA2F0D"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229</w:t>
      </w:r>
      <w:r w:rsidR="00CE1F5E" w:rsidRPr="00925684">
        <w:rPr>
          <w:rFonts w:ascii="Times New Roman" w:hAnsi="Times New Roman" w:cs="Times New Roman"/>
        </w:rPr>
        <w:t>. Информационный стенд размещается на стартовой площадке водного спуска.</w:t>
      </w:r>
      <w:r w:rsidRPr="00925684">
        <w:rPr>
          <w:rFonts w:ascii="Times New Roman" w:hAnsi="Times New Roman" w:cs="Times New Roman"/>
        </w:rPr>
        <w:t xml:space="preserve"> </w:t>
      </w:r>
      <w:r w:rsidR="00CE1F5E" w:rsidRPr="00925684">
        <w:rPr>
          <w:rFonts w:ascii="Times New Roman" w:hAnsi="Times New Roman" w:cs="Times New Roman"/>
        </w:rPr>
        <w:t>Если на стартовой площадке начинаются трассы нескольких водных спусков,</w:t>
      </w:r>
      <w:r w:rsidRPr="00925684">
        <w:rPr>
          <w:rFonts w:ascii="Times New Roman" w:hAnsi="Times New Roman" w:cs="Times New Roman"/>
        </w:rPr>
        <w:t xml:space="preserve"> </w:t>
      </w:r>
      <w:r w:rsidR="00CE1F5E" w:rsidRPr="00925684">
        <w:rPr>
          <w:rFonts w:ascii="Times New Roman" w:hAnsi="Times New Roman" w:cs="Times New Roman"/>
        </w:rPr>
        <w:t>информационные стенды размещаются у стартового элемента каждого водного спуска.</w:t>
      </w:r>
    </w:p>
    <w:p w:rsidR="008A3D27" w:rsidRPr="00925684" w:rsidRDefault="008A3D27" w:rsidP="00390458">
      <w:pPr>
        <w:autoSpaceDE w:val="0"/>
        <w:autoSpaceDN w:val="0"/>
        <w:adjustRightInd w:val="0"/>
        <w:jc w:val="both"/>
        <w:rPr>
          <w:rFonts w:ascii="Times New Roman" w:hAnsi="Times New Roman" w:cs="Times New Roman"/>
        </w:rPr>
      </w:pPr>
    </w:p>
    <w:p w:rsidR="006E68A4" w:rsidRPr="00925684" w:rsidRDefault="008A3D27" w:rsidP="006E68A4">
      <w:pPr>
        <w:autoSpaceDE w:val="0"/>
        <w:autoSpaceDN w:val="0"/>
        <w:adjustRightInd w:val="0"/>
        <w:jc w:val="center"/>
        <w:rPr>
          <w:rFonts w:ascii="Times New Roman" w:hAnsi="Times New Roman" w:cs="Times New Roman"/>
          <w:b/>
        </w:rPr>
      </w:pPr>
      <w:r w:rsidRPr="00925684">
        <w:rPr>
          <w:rFonts w:ascii="Times New Roman" w:eastAsia="Times New Roman" w:hAnsi="Times New Roman" w:cs="Times New Roman"/>
          <w:b/>
          <w:bCs/>
          <w:lang w:eastAsia="ru-RU"/>
        </w:rPr>
        <w:t xml:space="preserve">§ </w:t>
      </w:r>
      <w:r w:rsidR="00A27A18" w:rsidRPr="00925684">
        <w:rPr>
          <w:rFonts w:ascii="Times New Roman" w:eastAsia="Times New Roman" w:hAnsi="Times New Roman" w:cs="Times New Roman"/>
          <w:b/>
          <w:bCs/>
          <w:lang w:eastAsia="ru-RU"/>
        </w:rPr>
        <w:t>4</w:t>
      </w:r>
      <w:r w:rsidRPr="00925684">
        <w:rPr>
          <w:rFonts w:ascii="Times New Roman" w:eastAsia="Times New Roman" w:hAnsi="Times New Roman" w:cs="Times New Roman"/>
          <w:b/>
          <w:bCs/>
          <w:lang w:eastAsia="ru-RU"/>
        </w:rPr>
        <w:t>.</w:t>
      </w:r>
      <w:r w:rsidR="00D672A7" w:rsidRPr="00925684">
        <w:rPr>
          <w:rFonts w:ascii="Times New Roman" w:hAnsi="Times New Roman" w:cs="Times New Roman"/>
          <w:b/>
        </w:rPr>
        <w:t xml:space="preserve"> Требования безопасности к аттракционам,</w:t>
      </w:r>
    </w:p>
    <w:p w:rsidR="00D672A7" w:rsidRPr="00925684" w:rsidRDefault="00D672A7" w:rsidP="006E68A4">
      <w:pPr>
        <w:autoSpaceDE w:val="0"/>
        <w:autoSpaceDN w:val="0"/>
        <w:adjustRightInd w:val="0"/>
        <w:jc w:val="center"/>
        <w:rPr>
          <w:rFonts w:ascii="Times New Roman" w:hAnsi="Times New Roman" w:cs="Times New Roman"/>
          <w:b/>
        </w:rPr>
      </w:pPr>
      <w:r w:rsidRPr="00925684">
        <w:rPr>
          <w:rFonts w:ascii="Times New Roman" w:hAnsi="Times New Roman" w:cs="Times New Roman"/>
          <w:b/>
        </w:rPr>
        <w:t>предназначенным для детей</w:t>
      </w:r>
    </w:p>
    <w:p w:rsidR="00D672A7" w:rsidRPr="00925684" w:rsidRDefault="00D672A7" w:rsidP="00D672A7">
      <w:pPr>
        <w:autoSpaceDE w:val="0"/>
        <w:autoSpaceDN w:val="0"/>
        <w:adjustRightInd w:val="0"/>
        <w:jc w:val="both"/>
        <w:rPr>
          <w:rFonts w:ascii="Times New Roman" w:hAnsi="Times New Roman" w:cs="Times New Roman"/>
        </w:rPr>
      </w:pPr>
    </w:p>
    <w:p w:rsidR="00D672A7" w:rsidRPr="00925684" w:rsidRDefault="00DA2F0D"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230</w:t>
      </w:r>
      <w:r w:rsidR="00D672A7" w:rsidRPr="00925684">
        <w:rPr>
          <w:rFonts w:ascii="Times New Roman" w:hAnsi="Times New Roman" w:cs="Times New Roman"/>
        </w:rPr>
        <w:t>. Проектирование и изготовление аттракционов, предназначенных для детей, осуществляется с учетом дополнительных рисков, связанных с физиологическими, психологическими, антропометрическими факторами, характерными для детей различных возрастных групп, а также следующих требований:</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а) учет особенностей эксплуатации аттракционов, предназначенных для детей различных возрастных групп;</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lastRenderedPageBreak/>
        <w:t>б) необходимость изготовления всех перемещающихся узлов оборудования, а также неподвижных элементов (деталей, с которыми могут контактировать дети) из травмобезопасных материалов или покрытий;</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в) недопустимость застревания рук, ног, головы, пальцев, одежды детей в различных зазорах, щелях, отверстиях;</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г) недопустимость наличия (возникновения) щелей, зазоров, отверстий в деталях (между деталями) оборудования, в которые могут попасть посторонние предметы, в местах (зонах), где происходят предписанные руководством по эксплуатации аттракциона скольжение, качание, прыжки детей;</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д) обеспечение безопасной высоты свободного падения;</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е) обеспечение безопасных расстояний между подвижными и неподвижными элементами аттракционов;</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ж) недопустимость скопления воды на поверхности оборудования и обеспечение свободного стока и просыхания;</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з) обеспечение защиты выступающих концов крепежных соединений;</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и) исключение возможности зацепления одеждой за выступающие части;</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к) изготовление деревянных элементов аттракционов из древесины классов </w:t>
      </w:r>
      <w:r w:rsidR="006E68A4" w:rsidRPr="00925684">
        <w:rPr>
          <w:rFonts w:ascii="Times New Roman" w:hAnsi="Times New Roman" w:cs="Times New Roman"/>
        </w:rPr>
        <w:t>«</w:t>
      </w:r>
      <w:r w:rsidRPr="00925684">
        <w:rPr>
          <w:rFonts w:ascii="Times New Roman" w:hAnsi="Times New Roman" w:cs="Times New Roman"/>
        </w:rPr>
        <w:t>стойкая</w:t>
      </w:r>
      <w:r w:rsidR="006E68A4" w:rsidRPr="00925684">
        <w:rPr>
          <w:rFonts w:ascii="Times New Roman" w:hAnsi="Times New Roman" w:cs="Times New Roman"/>
        </w:rPr>
        <w:t>» и «</w:t>
      </w:r>
      <w:r w:rsidRPr="00925684">
        <w:rPr>
          <w:rFonts w:ascii="Times New Roman" w:hAnsi="Times New Roman" w:cs="Times New Roman"/>
        </w:rPr>
        <w:t>среднестойкая</w:t>
      </w:r>
      <w:r w:rsidR="006E68A4" w:rsidRPr="00925684">
        <w:rPr>
          <w:rFonts w:ascii="Times New Roman" w:hAnsi="Times New Roman" w:cs="Times New Roman"/>
        </w:rPr>
        <w:t>»</w:t>
      </w:r>
      <w:r w:rsidRPr="00925684">
        <w:rPr>
          <w:rFonts w:ascii="Times New Roman" w:hAnsi="Times New Roman" w:cs="Times New Roman"/>
        </w:rPr>
        <w:t>, недопустимость наличия на поверхности дефектов обработки;</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л) обеспечение крепления элементов оборудования таким образом, чтобы исключить возможность их снятия без применения инструмента;</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м) обеспечение ширины элементов оборудования для захвата (ухвата) детьми в соответствии с установленными нормами;</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н) необходимость обеспечения аттракционов в нужных местах перилами и ограждениями с учетом возрастных групп детей. При этом конструкция перил и ограждений не должна поощрять детей стоять или сидеть на них, не должно быть элементов, допускающих лазание по ним или нахождение на них детей.</w:t>
      </w:r>
    </w:p>
    <w:p w:rsidR="00D672A7" w:rsidRPr="00925684" w:rsidRDefault="00DA2F0D"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231</w:t>
      </w:r>
      <w:r w:rsidR="00D672A7" w:rsidRPr="00925684">
        <w:rPr>
          <w:rFonts w:ascii="Times New Roman" w:hAnsi="Times New Roman" w:cs="Times New Roman"/>
        </w:rPr>
        <w:t>. Для аттракционов, предназначенных для детей, к материалам предъявляются следующие требования:</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а) применяемые материалы не должны оказывать вредное влияние на здоровье ребенка и окружающую среду, вызывать термический ожог при контакте с кожей ребенка в климатических зонах с очень высокими или очень низкими температурами;</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б) для аттракционов, предназначенных для детей, не допускается применение следующих материалов:</w:t>
      </w:r>
    </w:p>
    <w:p w:rsidR="00D672A7" w:rsidRPr="00925684" w:rsidRDefault="006E68A4"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 </w:t>
      </w:r>
      <w:r w:rsidR="00D672A7" w:rsidRPr="00925684">
        <w:rPr>
          <w:rFonts w:ascii="Times New Roman" w:hAnsi="Times New Roman" w:cs="Times New Roman"/>
        </w:rPr>
        <w:t>полимерные легковоспламеняющиеся материалы;</w:t>
      </w:r>
    </w:p>
    <w:p w:rsidR="00D672A7" w:rsidRPr="00925684" w:rsidRDefault="006E68A4"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 </w:t>
      </w:r>
      <w:r w:rsidR="00D672A7" w:rsidRPr="00925684">
        <w:rPr>
          <w:rFonts w:ascii="Times New Roman" w:hAnsi="Times New Roman" w:cs="Times New Roman"/>
        </w:rPr>
        <w:t>чрезвычайно опасные по токсичности продукты горения</w:t>
      </w:r>
      <w:r w:rsidR="00960F7B" w:rsidRPr="00925684">
        <w:rPr>
          <w:rFonts w:ascii="Times New Roman" w:hAnsi="Times New Roman" w:cs="Times New Roman"/>
        </w:rPr>
        <w:t xml:space="preserve"> (Т4 по ГОСТ 12.1.044-2018);</w:t>
      </w:r>
    </w:p>
    <w:p w:rsidR="00D672A7" w:rsidRPr="00925684" w:rsidRDefault="006E68A4"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 </w:t>
      </w:r>
      <w:r w:rsidR="00D672A7" w:rsidRPr="00925684">
        <w:rPr>
          <w:rFonts w:ascii="Times New Roman" w:hAnsi="Times New Roman" w:cs="Times New Roman"/>
        </w:rPr>
        <w:t>новые материалы, свойства которых недостаточно изучены;</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в) полимерные материалы, композиционные материалы на различных матричных основах должны быть стойкими к воздействию ультрафиолетового излучения;</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lastRenderedPageBreak/>
        <w:t>г) если полимерные материалы, композиционные материалы на различных матричных основах в процессе эксплуатации становятся хрупкими, изготовитель должен указать период времени их безопасной эксплуатации;</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д) износостойкость и твердость поверхности полимерных и композиционных материалов должны обеспечивать безопасность детей на весь назначенный срок службы;</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е) металлические материалы, образующие отслаивающиеся или шелушащиеся окислы, должны быть защищены нетоксичным покрытием;</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ж) фанера должна быть стойкой к атмосферным воздействиям.</w:t>
      </w:r>
    </w:p>
    <w:p w:rsidR="00D672A7" w:rsidRPr="00925684" w:rsidRDefault="00DA2F0D"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232</w:t>
      </w:r>
      <w:r w:rsidR="00D672A7" w:rsidRPr="00925684">
        <w:rPr>
          <w:rFonts w:ascii="Times New Roman" w:hAnsi="Times New Roman" w:cs="Times New Roman"/>
        </w:rPr>
        <w:t>. К сборке и установке аттракционов, предназначенных для детей, предъявляются следующие требования:</w:t>
      </w:r>
    </w:p>
    <w:p w:rsidR="00D672A7" w:rsidRPr="00925684" w:rsidRDefault="006E68A4"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 </w:t>
      </w:r>
      <w:r w:rsidR="00D672A7" w:rsidRPr="00925684">
        <w:rPr>
          <w:rFonts w:ascii="Times New Roman" w:hAnsi="Times New Roman" w:cs="Times New Roman"/>
        </w:rPr>
        <w:t>сборка и установка аттракционов выполняются в соответствии с проектно-конструкторской документацией, инструкцией по сборке, установке, пуску, регулированию и обкатке;</w:t>
      </w:r>
    </w:p>
    <w:p w:rsidR="00D672A7" w:rsidRPr="00925684" w:rsidRDefault="006E68A4"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 </w:t>
      </w:r>
      <w:r w:rsidR="00D672A7" w:rsidRPr="00925684">
        <w:rPr>
          <w:rFonts w:ascii="Times New Roman" w:hAnsi="Times New Roman" w:cs="Times New Roman"/>
        </w:rPr>
        <w:t>аттракционы должны быть надежно закреплены к основаниям или исключать возможность опрокидывания их несущей конструкции.</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Запрещается пользоваться аттракционом, не обеспечивающим безопасность детей (если безопасная установка аттракциона не завершена, ударопоглощающее покрытие не выполнено или техническое обслуживание не может обеспечить безопасность).</w:t>
      </w:r>
    </w:p>
    <w:p w:rsidR="00D672A7" w:rsidRPr="00925684" w:rsidRDefault="00DA2F0D"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233</w:t>
      </w:r>
      <w:r w:rsidR="00D672A7" w:rsidRPr="00925684">
        <w:rPr>
          <w:rFonts w:ascii="Times New Roman" w:hAnsi="Times New Roman" w:cs="Times New Roman"/>
        </w:rPr>
        <w:t xml:space="preserve">. При эксплуатации аттракционов, предназначенных для детей, </w:t>
      </w:r>
      <w:r w:rsidRPr="00925684">
        <w:rPr>
          <w:rFonts w:ascii="Times New Roman" w:hAnsi="Times New Roman" w:cs="Times New Roman"/>
        </w:rPr>
        <w:t>владелец (</w:t>
      </w:r>
      <w:r w:rsidR="00D672A7" w:rsidRPr="00925684">
        <w:rPr>
          <w:rFonts w:ascii="Times New Roman" w:hAnsi="Times New Roman" w:cs="Times New Roman"/>
        </w:rPr>
        <w:t>эксплуатант</w:t>
      </w:r>
      <w:r w:rsidRPr="00925684">
        <w:rPr>
          <w:rFonts w:ascii="Times New Roman" w:hAnsi="Times New Roman" w:cs="Times New Roman"/>
        </w:rPr>
        <w:t>)</w:t>
      </w:r>
      <w:r w:rsidR="00D672A7" w:rsidRPr="00925684">
        <w:rPr>
          <w:rFonts w:ascii="Times New Roman" w:hAnsi="Times New Roman" w:cs="Times New Roman"/>
        </w:rPr>
        <w:t xml:space="preserve"> обязан</w:t>
      </w:r>
      <w:r w:rsidR="00960F7B" w:rsidRPr="00925684">
        <w:rPr>
          <w:rFonts w:ascii="Times New Roman" w:hAnsi="Times New Roman" w:cs="Times New Roman"/>
        </w:rPr>
        <w:t xml:space="preserve"> обеспечить</w:t>
      </w:r>
      <w:r w:rsidR="00D672A7" w:rsidRPr="00925684">
        <w:rPr>
          <w:rFonts w:ascii="Times New Roman" w:hAnsi="Times New Roman" w:cs="Times New Roman"/>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а) установ</w:t>
      </w:r>
      <w:r w:rsidR="00960F7B" w:rsidRPr="00925684">
        <w:rPr>
          <w:rFonts w:ascii="Times New Roman" w:hAnsi="Times New Roman" w:cs="Times New Roman"/>
        </w:rPr>
        <w:t>ку</w:t>
      </w:r>
      <w:r w:rsidRPr="00925684">
        <w:rPr>
          <w:rFonts w:ascii="Times New Roman" w:hAnsi="Times New Roman" w:cs="Times New Roman"/>
        </w:rPr>
        <w:t xml:space="preserve"> информационны</w:t>
      </w:r>
      <w:r w:rsidR="00960F7B" w:rsidRPr="00925684">
        <w:rPr>
          <w:rFonts w:ascii="Times New Roman" w:hAnsi="Times New Roman" w:cs="Times New Roman"/>
        </w:rPr>
        <w:t>х</w:t>
      </w:r>
      <w:r w:rsidRPr="00925684">
        <w:rPr>
          <w:rFonts w:ascii="Times New Roman" w:hAnsi="Times New Roman" w:cs="Times New Roman"/>
        </w:rPr>
        <w:t xml:space="preserve"> таблич</w:t>
      </w:r>
      <w:r w:rsidR="00960F7B" w:rsidRPr="00925684">
        <w:rPr>
          <w:rFonts w:ascii="Times New Roman" w:hAnsi="Times New Roman" w:cs="Times New Roman"/>
        </w:rPr>
        <w:t>ек</w:t>
      </w:r>
      <w:r w:rsidRPr="00925684">
        <w:rPr>
          <w:rFonts w:ascii="Times New Roman" w:hAnsi="Times New Roman" w:cs="Times New Roman"/>
        </w:rPr>
        <w:t xml:space="preserve"> или стенд</w:t>
      </w:r>
      <w:r w:rsidR="00960F7B" w:rsidRPr="00925684">
        <w:rPr>
          <w:rFonts w:ascii="Times New Roman" w:hAnsi="Times New Roman" w:cs="Times New Roman"/>
        </w:rPr>
        <w:t>ов</w:t>
      </w:r>
      <w:r w:rsidRPr="00925684">
        <w:rPr>
          <w:rFonts w:ascii="Times New Roman" w:hAnsi="Times New Roman" w:cs="Times New Roman"/>
        </w:rPr>
        <w:t xml:space="preserve"> с необходимой информацией</w:t>
      </w:r>
      <w:r w:rsidR="00CA0929" w:rsidRPr="00925684">
        <w:rPr>
          <w:rFonts w:ascii="Times New Roman" w:hAnsi="Times New Roman" w:cs="Times New Roman"/>
        </w:rPr>
        <w:t xml:space="preserve"> (на государственном и (или) официальном языках);</w:t>
      </w:r>
    </w:p>
    <w:p w:rsidR="00D672A7" w:rsidRPr="00925684" w:rsidRDefault="00960F7B"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б) </w:t>
      </w:r>
      <w:r w:rsidR="00D672A7" w:rsidRPr="00925684">
        <w:rPr>
          <w:rFonts w:ascii="Times New Roman" w:hAnsi="Times New Roman" w:cs="Times New Roman"/>
        </w:rPr>
        <w:t>отсутствие препятствий, которые могут стать причиной травм в зоне монтажа (сборки, установки) аттракционов;</w:t>
      </w:r>
    </w:p>
    <w:p w:rsidR="00D672A7" w:rsidRPr="00925684" w:rsidRDefault="00960F7B"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в</w:t>
      </w:r>
      <w:r w:rsidR="00D672A7" w:rsidRPr="00925684">
        <w:rPr>
          <w:rFonts w:ascii="Times New Roman" w:hAnsi="Times New Roman" w:cs="Times New Roman"/>
        </w:rPr>
        <w:t>) отсутствие препятствий (элементов конструкций, веток деревьев, скамеек, стоек с объявлениями) в зоне безопасности</w:t>
      </w:r>
      <w:r w:rsidR="006E68A4" w:rsidRPr="00925684">
        <w:rPr>
          <w:rFonts w:ascii="Times New Roman" w:hAnsi="Times New Roman" w:cs="Times New Roman"/>
        </w:rPr>
        <w:t>; п</w:t>
      </w:r>
      <w:r w:rsidR="00D672A7" w:rsidRPr="00925684">
        <w:rPr>
          <w:rFonts w:ascii="Times New Roman" w:hAnsi="Times New Roman" w:cs="Times New Roman"/>
        </w:rPr>
        <w:t>ри определении зоны безопасности необходимо учитывать возможные перемещения ребенка и подвижных элементов аттракционов;</w:t>
      </w:r>
    </w:p>
    <w:p w:rsidR="00D672A7" w:rsidRPr="00925684" w:rsidRDefault="00960F7B"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г</w:t>
      </w:r>
      <w:r w:rsidR="00D672A7" w:rsidRPr="00925684">
        <w:rPr>
          <w:rFonts w:ascii="Times New Roman" w:hAnsi="Times New Roman" w:cs="Times New Roman"/>
        </w:rPr>
        <w:t>) оборудова</w:t>
      </w:r>
      <w:r w:rsidRPr="00925684">
        <w:rPr>
          <w:rFonts w:ascii="Times New Roman" w:hAnsi="Times New Roman" w:cs="Times New Roman"/>
        </w:rPr>
        <w:t>ние</w:t>
      </w:r>
      <w:r w:rsidR="00D672A7" w:rsidRPr="00925684">
        <w:rPr>
          <w:rFonts w:ascii="Times New Roman" w:hAnsi="Times New Roman" w:cs="Times New Roman"/>
        </w:rPr>
        <w:t xml:space="preserve"> зон приземления смягчающим, упругим или амортизирующим покрытием для исключения травмирования детей при падении с аттракциона;</w:t>
      </w:r>
    </w:p>
    <w:p w:rsidR="00D672A7" w:rsidRPr="00925684" w:rsidRDefault="00960F7B"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д</w:t>
      </w:r>
      <w:r w:rsidR="00D672A7" w:rsidRPr="00925684">
        <w:rPr>
          <w:rFonts w:ascii="Times New Roman" w:hAnsi="Times New Roman" w:cs="Times New Roman"/>
        </w:rPr>
        <w:t>) отсутствие препятствий в зоне приземления.</w:t>
      </w:r>
    </w:p>
    <w:p w:rsidR="006A3E15" w:rsidRPr="00925684" w:rsidRDefault="00DA2F0D" w:rsidP="006A3E15">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234</w:t>
      </w:r>
      <w:r w:rsidR="006A3E15" w:rsidRPr="00925684">
        <w:rPr>
          <w:rFonts w:ascii="Times New Roman" w:hAnsi="Times New Roman" w:cs="Times New Roman"/>
        </w:rPr>
        <w:t>. В зоне старта водного спуска для детей, при пользовании которого установлены возрастные ограничения</w:t>
      </w:r>
      <w:r w:rsidR="00960F7B" w:rsidRPr="00925684">
        <w:rPr>
          <w:rFonts w:ascii="Times New Roman" w:hAnsi="Times New Roman" w:cs="Times New Roman"/>
        </w:rPr>
        <w:t>,</w:t>
      </w:r>
      <w:r w:rsidR="006A3E15" w:rsidRPr="00925684">
        <w:rPr>
          <w:rFonts w:ascii="Times New Roman" w:hAnsi="Times New Roman" w:cs="Times New Roman"/>
        </w:rPr>
        <w:t xml:space="preserve"> допускается использовать ростомер, с указанием следующих данных:</w:t>
      </w:r>
    </w:p>
    <w:p w:rsidR="006A3E15" w:rsidRPr="00925684" w:rsidRDefault="006A3E15" w:rsidP="006A3E1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возраст от 4 до 6 лет</w:t>
      </w:r>
      <w:r w:rsidR="00E2674A" w:rsidRPr="00925684">
        <w:rPr>
          <w:rFonts w:ascii="Times New Roman" w:hAnsi="Times New Roman" w:cs="Times New Roman"/>
        </w:rPr>
        <w:t xml:space="preserve">    </w:t>
      </w:r>
      <w:r w:rsidRPr="00925684">
        <w:rPr>
          <w:rFonts w:ascii="Times New Roman" w:hAnsi="Times New Roman" w:cs="Times New Roman"/>
        </w:rPr>
        <w:t xml:space="preserve"> – рост от 1,05 до 1,20 м;</w:t>
      </w:r>
    </w:p>
    <w:p w:rsidR="006A3E15" w:rsidRPr="00925684" w:rsidRDefault="006A3E15" w:rsidP="006A3E1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возраст от 6 до 8 лет</w:t>
      </w:r>
      <w:r w:rsidR="00E2674A" w:rsidRPr="00925684">
        <w:rPr>
          <w:rFonts w:ascii="Times New Roman" w:hAnsi="Times New Roman" w:cs="Times New Roman"/>
        </w:rPr>
        <w:t xml:space="preserve">    </w:t>
      </w:r>
      <w:r w:rsidRPr="00925684">
        <w:rPr>
          <w:rFonts w:ascii="Times New Roman" w:hAnsi="Times New Roman" w:cs="Times New Roman"/>
        </w:rPr>
        <w:t xml:space="preserve"> – рост от 1,20 до 1,30 м;</w:t>
      </w:r>
    </w:p>
    <w:p w:rsidR="006A3E15" w:rsidRPr="00925684" w:rsidRDefault="006A3E15" w:rsidP="006A3E1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возраст от 8 до 10 лет</w:t>
      </w:r>
      <w:r w:rsidR="00E2674A" w:rsidRPr="00925684">
        <w:rPr>
          <w:rFonts w:ascii="Times New Roman" w:hAnsi="Times New Roman" w:cs="Times New Roman"/>
        </w:rPr>
        <w:t xml:space="preserve">  </w:t>
      </w:r>
      <w:r w:rsidRPr="00925684">
        <w:rPr>
          <w:rFonts w:ascii="Times New Roman" w:hAnsi="Times New Roman" w:cs="Times New Roman"/>
        </w:rPr>
        <w:t xml:space="preserve"> – рост от 1,30 до 1,40 м;</w:t>
      </w:r>
    </w:p>
    <w:p w:rsidR="00D672A7" w:rsidRPr="00925684" w:rsidRDefault="006A3E15" w:rsidP="006A3E1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возраст от 10 до 14 лет – рост от 1,40 до 1,60 м.</w:t>
      </w:r>
    </w:p>
    <w:p w:rsidR="00390458" w:rsidRPr="00925684" w:rsidRDefault="00390458" w:rsidP="00390458">
      <w:pPr>
        <w:autoSpaceDE w:val="0"/>
        <w:autoSpaceDN w:val="0"/>
        <w:adjustRightInd w:val="0"/>
        <w:jc w:val="both"/>
        <w:rPr>
          <w:rFonts w:ascii="Times New Roman" w:hAnsi="Times New Roman" w:cs="Times New Roman"/>
        </w:rPr>
      </w:pPr>
    </w:p>
    <w:p w:rsidR="00960F7B" w:rsidRPr="00925684" w:rsidRDefault="00960F7B" w:rsidP="00390458">
      <w:pPr>
        <w:autoSpaceDE w:val="0"/>
        <w:autoSpaceDN w:val="0"/>
        <w:adjustRightInd w:val="0"/>
        <w:jc w:val="both"/>
        <w:rPr>
          <w:rFonts w:ascii="Times New Roman" w:hAnsi="Times New Roman" w:cs="Times New Roman"/>
        </w:rPr>
      </w:pPr>
    </w:p>
    <w:p w:rsidR="00960F7B" w:rsidRPr="00925684" w:rsidRDefault="00960F7B" w:rsidP="00390458">
      <w:pPr>
        <w:autoSpaceDE w:val="0"/>
        <w:autoSpaceDN w:val="0"/>
        <w:adjustRightInd w:val="0"/>
        <w:jc w:val="both"/>
        <w:rPr>
          <w:rFonts w:ascii="Times New Roman" w:hAnsi="Times New Roman" w:cs="Times New Roman"/>
        </w:rPr>
      </w:pPr>
    </w:p>
    <w:p w:rsidR="00F23379" w:rsidRPr="00925684" w:rsidRDefault="00F23379" w:rsidP="00F23379">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lastRenderedPageBreak/>
        <w:t>Глава 8. Техническое освидетельствование, проверки</w:t>
      </w:r>
    </w:p>
    <w:p w:rsidR="00F23379" w:rsidRPr="00925684" w:rsidRDefault="00F23379" w:rsidP="00F23379">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технического состояния аттракционов</w:t>
      </w:r>
    </w:p>
    <w:p w:rsidR="00F23379" w:rsidRPr="00925684" w:rsidRDefault="00F23379" w:rsidP="00F23379">
      <w:pPr>
        <w:widowControl w:val="0"/>
        <w:autoSpaceDE w:val="0"/>
        <w:autoSpaceDN w:val="0"/>
        <w:adjustRightInd w:val="0"/>
        <w:ind w:firstLine="720"/>
        <w:jc w:val="both"/>
        <w:rPr>
          <w:rFonts w:ascii="Times New Roman" w:eastAsia="Times New Roman" w:hAnsi="Times New Roman" w:cs="Times New Roman"/>
          <w:lang w:eastAsia="ru-RU"/>
        </w:rPr>
      </w:pPr>
    </w:p>
    <w:p w:rsidR="00390458" w:rsidRPr="00925684" w:rsidRDefault="009B3B94" w:rsidP="00E2674A">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23</w:t>
      </w:r>
      <w:r w:rsidR="00390458" w:rsidRPr="00925684">
        <w:rPr>
          <w:rFonts w:ascii="Times New Roman" w:hAnsi="Times New Roman" w:cs="Times New Roman"/>
        </w:rPr>
        <w:t>5. Аттракционы до ввода в эксплуатацию и в процессе эксплуатации должны</w:t>
      </w:r>
      <w:r w:rsidR="00E2674A" w:rsidRPr="00925684">
        <w:rPr>
          <w:rFonts w:ascii="Times New Roman" w:hAnsi="Times New Roman" w:cs="Times New Roman"/>
        </w:rPr>
        <w:t xml:space="preserve"> </w:t>
      </w:r>
      <w:r w:rsidR="00390458" w:rsidRPr="00925684">
        <w:rPr>
          <w:rFonts w:ascii="Times New Roman" w:hAnsi="Times New Roman" w:cs="Times New Roman"/>
        </w:rPr>
        <w:t>подвергаться техническому освидетельствованию, проверкам технического состояния</w:t>
      </w:r>
      <w:r w:rsidR="00E2674A" w:rsidRPr="00925684">
        <w:rPr>
          <w:rFonts w:ascii="Times New Roman" w:hAnsi="Times New Roman" w:cs="Times New Roman"/>
        </w:rPr>
        <w:t xml:space="preserve"> </w:t>
      </w:r>
      <w:r w:rsidR="00390458" w:rsidRPr="00925684">
        <w:rPr>
          <w:rFonts w:ascii="Times New Roman" w:hAnsi="Times New Roman" w:cs="Times New Roman"/>
        </w:rPr>
        <w:t>в целях подтверждения их соответствия требованиям данных, указанных</w:t>
      </w:r>
      <w:r w:rsidR="00E2674A" w:rsidRPr="00925684">
        <w:rPr>
          <w:rFonts w:ascii="Times New Roman" w:hAnsi="Times New Roman" w:cs="Times New Roman"/>
        </w:rPr>
        <w:t xml:space="preserve"> </w:t>
      </w:r>
      <w:r w:rsidR="00390458" w:rsidRPr="00925684">
        <w:rPr>
          <w:rFonts w:ascii="Times New Roman" w:hAnsi="Times New Roman" w:cs="Times New Roman"/>
        </w:rPr>
        <w:t xml:space="preserve">в эксплуатационных документах изготовителя аттракциона, настоящих Правил, </w:t>
      </w:r>
      <w:r w:rsidR="00500B85" w:rsidRPr="00925684">
        <w:rPr>
          <w:rFonts w:ascii="Times New Roman" w:hAnsi="Times New Roman" w:cs="Times New Roman"/>
        </w:rPr>
        <w:t>ТР ЕАЭС 038/2016, ГОСТ 33807-2016, иных ТР ТС, ТР ЕАЭС и межгосударственных стандартов,</w:t>
      </w:r>
      <w:r w:rsidR="00390458" w:rsidRPr="00925684">
        <w:rPr>
          <w:rFonts w:ascii="Times New Roman" w:hAnsi="Times New Roman" w:cs="Times New Roman"/>
        </w:rPr>
        <w:t xml:space="preserve"> вступивших в силу и действие которых на </w:t>
      </w:r>
      <w:r w:rsidR="00500B85" w:rsidRPr="00925684">
        <w:rPr>
          <w:rFonts w:ascii="Times New Roman" w:hAnsi="Times New Roman" w:cs="Times New Roman"/>
        </w:rPr>
        <w:t>них</w:t>
      </w:r>
      <w:r w:rsidR="00390458" w:rsidRPr="00925684">
        <w:rPr>
          <w:rFonts w:ascii="Times New Roman" w:hAnsi="Times New Roman" w:cs="Times New Roman"/>
        </w:rPr>
        <w:t xml:space="preserve"> распространяется.</w:t>
      </w:r>
    </w:p>
    <w:p w:rsidR="00390458" w:rsidRPr="00925684" w:rsidRDefault="00390458" w:rsidP="00E2674A">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Объем проведения технического освидетельствования, проверок технического</w:t>
      </w:r>
      <w:r w:rsidR="00E2674A" w:rsidRPr="00925684">
        <w:rPr>
          <w:rFonts w:ascii="Times New Roman" w:hAnsi="Times New Roman" w:cs="Times New Roman"/>
        </w:rPr>
        <w:t xml:space="preserve"> </w:t>
      </w:r>
      <w:r w:rsidRPr="00925684">
        <w:rPr>
          <w:rFonts w:ascii="Times New Roman" w:hAnsi="Times New Roman" w:cs="Times New Roman"/>
        </w:rPr>
        <w:t>состояния устанавливается изготовителем аттракционов.</w:t>
      </w:r>
    </w:p>
    <w:p w:rsidR="00390458" w:rsidRPr="00925684" w:rsidRDefault="009B3B9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23</w:t>
      </w:r>
      <w:r w:rsidR="00390458" w:rsidRPr="00925684">
        <w:rPr>
          <w:rFonts w:ascii="Times New Roman" w:hAnsi="Times New Roman" w:cs="Times New Roman"/>
        </w:rPr>
        <w:t>6. Техническое освидетельствование, проверки технического состояния должны</w:t>
      </w:r>
      <w:r w:rsidR="00500B85" w:rsidRPr="00925684">
        <w:rPr>
          <w:rFonts w:ascii="Times New Roman" w:hAnsi="Times New Roman" w:cs="Times New Roman"/>
        </w:rPr>
        <w:t xml:space="preserve"> </w:t>
      </w:r>
      <w:r w:rsidR="00390458" w:rsidRPr="00925684">
        <w:rPr>
          <w:rFonts w:ascii="Times New Roman" w:hAnsi="Times New Roman" w:cs="Times New Roman"/>
        </w:rPr>
        <w:t>проводиться согласно требованиям, изложенным в эксплуатационных документах</w:t>
      </w:r>
      <w:r w:rsidR="00500B85" w:rsidRPr="00925684">
        <w:rPr>
          <w:rFonts w:ascii="Times New Roman" w:hAnsi="Times New Roman" w:cs="Times New Roman"/>
        </w:rPr>
        <w:t xml:space="preserve"> </w:t>
      </w:r>
      <w:r w:rsidR="00390458" w:rsidRPr="00925684">
        <w:rPr>
          <w:rFonts w:ascii="Times New Roman" w:hAnsi="Times New Roman" w:cs="Times New Roman"/>
        </w:rPr>
        <w:t>изготовителя на аттракцион. При отсутствии в них соответствующих указаний</w:t>
      </w:r>
      <w:r w:rsidR="00500B85" w:rsidRPr="00925684">
        <w:rPr>
          <w:rFonts w:ascii="Times New Roman" w:hAnsi="Times New Roman" w:cs="Times New Roman"/>
        </w:rPr>
        <w:t xml:space="preserve"> </w:t>
      </w:r>
      <w:r w:rsidR="00390458" w:rsidRPr="00925684">
        <w:rPr>
          <w:rFonts w:ascii="Times New Roman" w:hAnsi="Times New Roman" w:cs="Times New Roman"/>
        </w:rPr>
        <w:t>техническое освидетельствование, проверки технического состояния аттракционов</w:t>
      </w:r>
      <w:r w:rsidR="00500B85" w:rsidRPr="00925684">
        <w:rPr>
          <w:rFonts w:ascii="Times New Roman" w:hAnsi="Times New Roman" w:cs="Times New Roman"/>
        </w:rPr>
        <w:t xml:space="preserve"> </w:t>
      </w:r>
      <w:r w:rsidR="00390458" w:rsidRPr="00925684">
        <w:rPr>
          <w:rFonts w:ascii="Times New Roman" w:hAnsi="Times New Roman" w:cs="Times New Roman"/>
        </w:rPr>
        <w:t xml:space="preserve">проводятся согласно требованиям, изложенным в настоящей </w:t>
      </w:r>
      <w:r w:rsidR="009A711B" w:rsidRPr="00925684">
        <w:rPr>
          <w:rFonts w:ascii="Times New Roman" w:hAnsi="Times New Roman" w:cs="Times New Roman"/>
        </w:rPr>
        <w:t>Г</w:t>
      </w:r>
      <w:r w:rsidR="00390458" w:rsidRPr="00925684">
        <w:rPr>
          <w:rFonts w:ascii="Times New Roman" w:hAnsi="Times New Roman" w:cs="Times New Roman"/>
        </w:rPr>
        <w:t>лаве.</w:t>
      </w:r>
    </w:p>
    <w:p w:rsidR="00390458" w:rsidRPr="00925684" w:rsidRDefault="009B3B9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23</w:t>
      </w:r>
      <w:r w:rsidR="00390458" w:rsidRPr="00925684">
        <w:rPr>
          <w:rFonts w:ascii="Times New Roman" w:hAnsi="Times New Roman" w:cs="Times New Roman"/>
        </w:rPr>
        <w:t>7. Техническое освидетельствование аттракционов проводится не реже одного</w:t>
      </w:r>
      <w:r w:rsidR="00500B85" w:rsidRPr="00925684">
        <w:rPr>
          <w:rFonts w:ascii="Times New Roman" w:hAnsi="Times New Roman" w:cs="Times New Roman"/>
        </w:rPr>
        <w:t xml:space="preserve"> </w:t>
      </w:r>
      <w:r w:rsidR="00390458" w:rsidRPr="00925684">
        <w:rPr>
          <w:rFonts w:ascii="Times New Roman" w:hAnsi="Times New Roman" w:cs="Times New Roman"/>
        </w:rPr>
        <w:t>раза в 12 месяцев, если иное не установлено в эксплуатационных документах</w:t>
      </w:r>
      <w:r w:rsidR="00500B85" w:rsidRPr="00925684">
        <w:rPr>
          <w:rFonts w:ascii="Times New Roman" w:hAnsi="Times New Roman" w:cs="Times New Roman"/>
        </w:rPr>
        <w:t xml:space="preserve"> </w:t>
      </w:r>
      <w:r w:rsidR="00390458" w:rsidRPr="00925684">
        <w:rPr>
          <w:rFonts w:ascii="Times New Roman" w:hAnsi="Times New Roman" w:cs="Times New Roman"/>
        </w:rPr>
        <w:t>изготовителем аттракциона.</w:t>
      </w:r>
    </w:p>
    <w:p w:rsidR="00390458" w:rsidRPr="00925684" w:rsidRDefault="00390458"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 случае если аттракционы эксплуатируются сезонно, техническое</w:t>
      </w:r>
      <w:r w:rsidR="00500B85" w:rsidRPr="00925684">
        <w:rPr>
          <w:rFonts w:ascii="Times New Roman" w:hAnsi="Times New Roman" w:cs="Times New Roman"/>
        </w:rPr>
        <w:t xml:space="preserve"> </w:t>
      </w:r>
      <w:r w:rsidRPr="00925684">
        <w:rPr>
          <w:rFonts w:ascii="Times New Roman" w:hAnsi="Times New Roman" w:cs="Times New Roman"/>
        </w:rPr>
        <w:t>освидетельствование проводится после межсезонного хранения перед началом сезона</w:t>
      </w:r>
      <w:r w:rsidR="00500B85" w:rsidRPr="00925684">
        <w:rPr>
          <w:rFonts w:ascii="Times New Roman" w:hAnsi="Times New Roman" w:cs="Times New Roman"/>
        </w:rPr>
        <w:t xml:space="preserve"> </w:t>
      </w:r>
      <w:r w:rsidRPr="00925684">
        <w:rPr>
          <w:rFonts w:ascii="Times New Roman" w:hAnsi="Times New Roman" w:cs="Times New Roman"/>
        </w:rPr>
        <w:t>эксплуатации.</w:t>
      </w:r>
    </w:p>
    <w:p w:rsidR="00390458" w:rsidRPr="00925684" w:rsidRDefault="009B3B9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23</w:t>
      </w:r>
      <w:r w:rsidR="00390458" w:rsidRPr="00925684">
        <w:rPr>
          <w:rFonts w:ascii="Times New Roman" w:hAnsi="Times New Roman" w:cs="Times New Roman"/>
        </w:rPr>
        <w:t>8. Техническое освидетельствование проводится в случаях, предусмотренных</w:t>
      </w:r>
      <w:r w:rsidR="00500B85" w:rsidRPr="00925684">
        <w:rPr>
          <w:rFonts w:ascii="Times New Roman" w:hAnsi="Times New Roman" w:cs="Times New Roman"/>
        </w:rPr>
        <w:t xml:space="preserve"> </w:t>
      </w:r>
      <w:r w:rsidR="00390458" w:rsidRPr="00925684">
        <w:rPr>
          <w:rFonts w:ascii="Times New Roman" w:hAnsi="Times New Roman" w:cs="Times New Roman"/>
        </w:rPr>
        <w:t xml:space="preserve">в эксплуатационных документах, по решению </w:t>
      </w:r>
      <w:r w:rsidR="00500B85" w:rsidRPr="00925684">
        <w:rPr>
          <w:rFonts w:ascii="Times New Roman" w:hAnsi="Times New Roman" w:cs="Times New Roman"/>
        </w:rPr>
        <w:t>владельца (эксплуатанта</w:t>
      </w:r>
      <w:r w:rsidR="00390458" w:rsidRPr="00925684">
        <w:rPr>
          <w:rFonts w:ascii="Times New Roman" w:hAnsi="Times New Roman" w:cs="Times New Roman"/>
        </w:rPr>
        <w:t>) аттракциона,</w:t>
      </w:r>
      <w:r w:rsidR="00500B85" w:rsidRPr="00925684">
        <w:rPr>
          <w:rFonts w:ascii="Times New Roman" w:hAnsi="Times New Roman" w:cs="Times New Roman"/>
        </w:rPr>
        <w:t xml:space="preserve"> </w:t>
      </w:r>
      <w:r w:rsidR="00390458" w:rsidRPr="00925684">
        <w:rPr>
          <w:rFonts w:ascii="Times New Roman" w:hAnsi="Times New Roman" w:cs="Times New Roman"/>
        </w:rPr>
        <w:t>а также после:</w:t>
      </w:r>
    </w:p>
    <w:p w:rsidR="00390458" w:rsidRPr="00925684" w:rsidRDefault="0035613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 xml:space="preserve">монтажа аттракциона, который не эксплуатировался на территории </w:t>
      </w:r>
      <w:r w:rsidR="00500B85" w:rsidRPr="00925684">
        <w:rPr>
          <w:rFonts w:ascii="Times New Roman" w:hAnsi="Times New Roman" w:cs="Times New Roman"/>
        </w:rPr>
        <w:t xml:space="preserve">Кыргызской </w:t>
      </w:r>
      <w:r w:rsidR="00390458" w:rsidRPr="00925684">
        <w:rPr>
          <w:rFonts w:ascii="Times New Roman" w:hAnsi="Times New Roman" w:cs="Times New Roman"/>
        </w:rPr>
        <w:t>Республики;</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монтажа, вызванного размещением аттракциона на новом месте (для стационарных</w:t>
      </w:r>
      <w:r w:rsidR="00356134" w:rsidRPr="00925684">
        <w:rPr>
          <w:rFonts w:ascii="Times New Roman" w:hAnsi="Times New Roman" w:cs="Times New Roman"/>
        </w:rPr>
        <w:t xml:space="preserve"> </w:t>
      </w:r>
      <w:r w:rsidR="00390458" w:rsidRPr="00925684">
        <w:rPr>
          <w:rFonts w:ascii="Times New Roman" w:hAnsi="Times New Roman" w:cs="Times New Roman"/>
        </w:rPr>
        <w:t>аттракционов);</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модификации (реконструкции)</w:t>
      </w:r>
      <w:r w:rsidR="00960F7B" w:rsidRPr="00925684">
        <w:t xml:space="preserve"> </w:t>
      </w:r>
      <w:r w:rsidR="00960F7B" w:rsidRPr="00925684">
        <w:rPr>
          <w:rFonts w:ascii="Times New Roman" w:hAnsi="Times New Roman" w:cs="Times New Roman"/>
        </w:rPr>
        <w:t>аттракциона</w:t>
      </w:r>
      <w:r w:rsidR="00390458" w:rsidRPr="00925684">
        <w:rPr>
          <w:rFonts w:ascii="Times New Roman" w:hAnsi="Times New Roman" w:cs="Times New Roman"/>
        </w:rPr>
        <w:t>;</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модернизации аттракциона;</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капитального ремонта</w:t>
      </w:r>
      <w:r w:rsidR="00960F7B" w:rsidRPr="00925684">
        <w:rPr>
          <w:rFonts w:ascii="Times New Roman" w:hAnsi="Times New Roman" w:cs="Times New Roman"/>
        </w:rPr>
        <w:t xml:space="preserve"> аттракциона</w:t>
      </w:r>
      <w:r w:rsidR="00390458" w:rsidRPr="00925684">
        <w:rPr>
          <w:rFonts w:ascii="Times New Roman" w:hAnsi="Times New Roman" w:cs="Times New Roman"/>
        </w:rPr>
        <w:t>;</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ремонта критичных (критических) компонентов и (или) несущих конструкций</w:t>
      </w:r>
      <w:r w:rsidRPr="00925684">
        <w:rPr>
          <w:rFonts w:ascii="Times New Roman" w:hAnsi="Times New Roman" w:cs="Times New Roman"/>
        </w:rPr>
        <w:t xml:space="preserve"> </w:t>
      </w:r>
      <w:r w:rsidR="00390458" w:rsidRPr="00925684">
        <w:rPr>
          <w:rFonts w:ascii="Times New Roman" w:hAnsi="Times New Roman" w:cs="Times New Roman"/>
        </w:rPr>
        <w:t>аттракциона;</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восстановительного ремонта аттракционов, подвергавшихся аварии, инциденту;</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технического диагностирования аттракциона;</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перерыва в эксплуатации аттракциона более чем 12 месяцев.</w:t>
      </w:r>
    </w:p>
    <w:p w:rsidR="00390458" w:rsidRPr="00925684" w:rsidRDefault="009B3B94" w:rsidP="00496D5E">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23</w:t>
      </w:r>
      <w:r w:rsidR="00390458" w:rsidRPr="00925684">
        <w:rPr>
          <w:rFonts w:ascii="Times New Roman" w:hAnsi="Times New Roman" w:cs="Times New Roman"/>
        </w:rPr>
        <w:t>9. Техническое освидетельствование аттракционов, находящихся в эксплуатации</w:t>
      </w:r>
      <w:r w:rsidR="00960F7B" w:rsidRPr="00925684">
        <w:rPr>
          <w:rFonts w:ascii="Times New Roman" w:hAnsi="Times New Roman" w:cs="Times New Roman"/>
        </w:rPr>
        <w:t>,</w:t>
      </w:r>
      <w:r w:rsidR="00500B85" w:rsidRPr="00925684">
        <w:rPr>
          <w:rFonts w:ascii="Times New Roman" w:hAnsi="Times New Roman" w:cs="Times New Roman"/>
        </w:rPr>
        <w:t xml:space="preserve"> </w:t>
      </w:r>
      <w:r w:rsidR="00390458" w:rsidRPr="00925684">
        <w:rPr>
          <w:rFonts w:ascii="Times New Roman" w:hAnsi="Times New Roman" w:cs="Times New Roman"/>
        </w:rPr>
        <w:t xml:space="preserve">проводится </w:t>
      </w:r>
      <w:r w:rsidR="000F2C41" w:rsidRPr="00925684">
        <w:rPr>
          <w:rFonts w:ascii="Times New Roman" w:hAnsi="Times New Roman" w:cs="Times New Roman"/>
        </w:rPr>
        <w:t xml:space="preserve">специализированной </w:t>
      </w:r>
      <w:r w:rsidR="00496D5E" w:rsidRPr="00925684">
        <w:rPr>
          <w:rFonts w:ascii="Times New Roman" w:hAnsi="Times New Roman" w:cs="Times New Roman"/>
        </w:rPr>
        <w:t>о</w:t>
      </w:r>
      <w:r w:rsidR="00390458" w:rsidRPr="00925684">
        <w:rPr>
          <w:rFonts w:ascii="Times New Roman" w:hAnsi="Times New Roman" w:cs="Times New Roman"/>
        </w:rPr>
        <w:t>рганизаци</w:t>
      </w:r>
      <w:r w:rsidR="00496D5E" w:rsidRPr="00925684">
        <w:rPr>
          <w:rFonts w:ascii="Times New Roman" w:hAnsi="Times New Roman" w:cs="Times New Roman"/>
        </w:rPr>
        <w:t>ей</w:t>
      </w:r>
      <w:r w:rsidR="00390458" w:rsidRPr="00925684">
        <w:rPr>
          <w:rFonts w:ascii="Times New Roman" w:hAnsi="Times New Roman" w:cs="Times New Roman"/>
        </w:rPr>
        <w:t xml:space="preserve">, </w:t>
      </w:r>
      <w:r w:rsidR="00B27F00" w:rsidRPr="00925684">
        <w:rPr>
          <w:rFonts w:ascii="Times New Roman" w:hAnsi="Times New Roman" w:cs="Times New Roman"/>
        </w:rPr>
        <w:t xml:space="preserve">аккредитованной </w:t>
      </w:r>
      <w:r w:rsidR="00496D5E" w:rsidRPr="00925684">
        <w:rPr>
          <w:rFonts w:ascii="Times New Roman" w:hAnsi="Times New Roman" w:cs="Times New Roman"/>
        </w:rPr>
        <w:t>на проведение данных видов работ.</w:t>
      </w:r>
    </w:p>
    <w:p w:rsidR="00390458" w:rsidRPr="00925684" w:rsidRDefault="009B3B9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w:t>
      </w:r>
      <w:r w:rsidR="00496D5E" w:rsidRPr="00925684">
        <w:rPr>
          <w:rFonts w:ascii="Times New Roman" w:hAnsi="Times New Roman" w:cs="Times New Roman"/>
        </w:rPr>
        <w:t>0</w:t>
      </w:r>
      <w:r w:rsidR="00390458" w:rsidRPr="00925684">
        <w:rPr>
          <w:rFonts w:ascii="Times New Roman" w:hAnsi="Times New Roman" w:cs="Times New Roman"/>
        </w:rPr>
        <w:t>. Проверка технического состояния аттракциона осуществляется в форме</w:t>
      </w:r>
      <w:r w:rsidR="00496D5E" w:rsidRPr="00925684">
        <w:rPr>
          <w:rFonts w:ascii="Times New Roman" w:hAnsi="Times New Roman" w:cs="Times New Roman"/>
        </w:rPr>
        <w:t xml:space="preserve"> </w:t>
      </w:r>
      <w:r w:rsidR="000F2C41" w:rsidRPr="00925684">
        <w:rPr>
          <w:rFonts w:ascii="Times New Roman" w:hAnsi="Times New Roman" w:cs="Times New Roman"/>
        </w:rPr>
        <w:t xml:space="preserve">ежедневной, ежегодной и </w:t>
      </w:r>
      <w:r w:rsidR="00390458" w:rsidRPr="00925684">
        <w:rPr>
          <w:rFonts w:ascii="Times New Roman" w:hAnsi="Times New Roman" w:cs="Times New Roman"/>
        </w:rPr>
        <w:t>полной проверок.</w:t>
      </w:r>
    </w:p>
    <w:p w:rsidR="00390458" w:rsidRPr="00925684" w:rsidRDefault="00496D5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24</w:t>
      </w:r>
      <w:r w:rsidR="002C1022" w:rsidRPr="00925684">
        <w:rPr>
          <w:rFonts w:ascii="Times New Roman" w:hAnsi="Times New Roman" w:cs="Times New Roman"/>
        </w:rPr>
        <w:t>1</w:t>
      </w:r>
      <w:r w:rsidR="00390458" w:rsidRPr="00925684">
        <w:rPr>
          <w:rFonts w:ascii="Times New Roman" w:hAnsi="Times New Roman" w:cs="Times New Roman"/>
        </w:rPr>
        <w:t>. Порядок проведения ежедневной, ежегодной и полной проверок технического</w:t>
      </w:r>
      <w:r w:rsidRPr="00925684">
        <w:rPr>
          <w:rFonts w:ascii="Times New Roman" w:hAnsi="Times New Roman" w:cs="Times New Roman"/>
        </w:rPr>
        <w:t xml:space="preserve"> </w:t>
      </w:r>
      <w:r w:rsidR="00390458" w:rsidRPr="00925684">
        <w:rPr>
          <w:rFonts w:ascii="Times New Roman" w:hAnsi="Times New Roman" w:cs="Times New Roman"/>
        </w:rPr>
        <w:t xml:space="preserve">состояния аттракционов устанавливается их </w:t>
      </w:r>
      <w:r w:rsidRPr="00925684">
        <w:rPr>
          <w:rFonts w:ascii="Times New Roman" w:hAnsi="Times New Roman" w:cs="Times New Roman"/>
        </w:rPr>
        <w:t>владельцем (</w:t>
      </w:r>
      <w:r w:rsidR="00390458" w:rsidRPr="00925684">
        <w:rPr>
          <w:rFonts w:ascii="Times New Roman" w:hAnsi="Times New Roman" w:cs="Times New Roman"/>
        </w:rPr>
        <w:t>эксплуатантом</w:t>
      </w:r>
      <w:r w:rsidRPr="00925684">
        <w:rPr>
          <w:rFonts w:ascii="Times New Roman" w:hAnsi="Times New Roman" w:cs="Times New Roman"/>
        </w:rPr>
        <w:t>)</w:t>
      </w:r>
      <w:r w:rsidR="00390458" w:rsidRPr="00925684">
        <w:rPr>
          <w:rFonts w:ascii="Times New Roman" w:hAnsi="Times New Roman" w:cs="Times New Roman"/>
        </w:rPr>
        <w:t xml:space="preserve"> в соответствии</w:t>
      </w:r>
      <w:r w:rsidRPr="00925684">
        <w:rPr>
          <w:rFonts w:ascii="Times New Roman" w:hAnsi="Times New Roman" w:cs="Times New Roman"/>
        </w:rPr>
        <w:t xml:space="preserve"> </w:t>
      </w:r>
      <w:r w:rsidR="00390458" w:rsidRPr="00925684">
        <w:rPr>
          <w:rFonts w:ascii="Times New Roman" w:hAnsi="Times New Roman" w:cs="Times New Roman"/>
        </w:rPr>
        <w:t>с требованиями, изложенными в эксплуатационных документах изготовителя</w:t>
      </w:r>
      <w:r w:rsidRPr="00925684">
        <w:rPr>
          <w:rFonts w:ascii="Times New Roman" w:hAnsi="Times New Roman" w:cs="Times New Roman"/>
        </w:rPr>
        <w:t xml:space="preserve"> </w:t>
      </w:r>
      <w:r w:rsidR="00390458" w:rsidRPr="00925684">
        <w:rPr>
          <w:rFonts w:ascii="Times New Roman" w:hAnsi="Times New Roman" w:cs="Times New Roman"/>
        </w:rPr>
        <w:t>аттракциона.</w:t>
      </w:r>
    </w:p>
    <w:p w:rsidR="00390458" w:rsidRPr="00925684" w:rsidRDefault="00496D5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w:t>
      </w:r>
      <w:r w:rsidR="002C1022" w:rsidRPr="00925684">
        <w:rPr>
          <w:rFonts w:ascii="Times New Roman" w:hAnsi="Times New Roman" w:cs="Times New Roman"/>
        </w:rPr>
        <w:t>2</w:t>
      </w:r>
      <w:r w:rsidR="00390458" w:rsidRPr="00925684">
        <w:rPr>
          <w:rFonts w:ascii="Times New Roman" w:hAnsi="Times New Roman" w:cs="Times New Roman"/>
        </w:rPr>
        <w:t>. Ежедневная проверка технического состояния аттракциона проводится</w:t>
      </w:r>
      <w:r w:rsidRPr="00925684">
        <w:rPr>
          <w:rFonts w:ascii="Times New Roman" w:hAnsi="Times New Roman" w:cs="Times New Roman"/>
        </w:rPr>
        <w:t xml:space="preserve"> </w:t>
      </w:r>
      <w:r w:rsidR="00390458" w:rsidRPr="00925684">
        <w:rPr>
          <w:rFonts w:ascii="Times New Roman" w:hAnsi="Times New Roman" w:cs="Times New Roman"/>
        </w:rPr>
        <w:t>работником, назначенным эксплуатантом (владельцем) аттракциона, с оформлением</w:t>
      </w:r>
      <w:r w:rsidRPr="00925684">
        <w:rPr>
          <w:rFonts w:ascii="Times New Roman" w:hAnsi="Times New Roman" w:cs="Times New Roman"/>
        </w:rPr>
        <w:t xml:space="preserve"> </w:t>
      </w:r>
      <w:r w:rsidR="00390458" w:rsidRPr="00925684">
        <w:rPr>
          <w:rFonts w:ascii="Times New Roman" w:hAnsi="Times New Roman" w:cs="Times New Roman"/>
        </w:rPr>
        <w:t xml:space="preserve">результатов в </w:t>
      </w:r>
      <w:r w:rsidRPr="00925684">
        <w:rPr>
          <w:rFonts w:ascii="Times New Roman" w:hAnsi="Times New Roman" w:cs="Times New Roman"/>
        </w:rPr>
        <w:t>Ж</w:t>
      </w:r>
      <w:r w:rsidR="00390458" w:rsidRPr="00925684">
        <w:rPr>
          <w:rFonts w:ascii="Times New Roman" w:hAnsi="Times New Roman" w:cs="Times New Roman"/>
        </w:rPr>
        <w:t xml:space="preserve">урнале учета эксплуатации </w:t>
      </w:r>
      <w:r w:rsidRPr="00925684">
        <w:rPr>
          <w:rFonts w:ascii="Times New Roman" w:hAnsi="Times New Roman" w:cs="Times New Roman"/>
        </w:rPr>
        <w:t xml:space="preserve">и технического обслуживания аттракциона </w:t>
      </w:r>
      <w:r w:rsidR="00390458" w:rsidRPr="00925684">
        <w:rPr>
          <w:rFonts w:ascii="Times New Roman" w:hAnsi="Times New Roman" w:cs="Times New Roman"/>
        </w:rPr>
        <w:t>(сменном журнале аттракциона).</w:t>
      </w:r>
    </w:p>
    <w:p w:rsidR="001B23D6" w:rsidRPr="00925684" w:rsidRDefault="00496D5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w:t>
      </w:r>
      <w:r w:rsidR="002C1022" w:rsidRPr="00925684">
        <w:rPr>
          <w:rFonts w:ascii="Times New Roman" w:hAnsi="Times New Roman" w:cs="Times New Roman"/>
        </w:rPr>
        <w:t>3</w:t>
      </w:r>
      <w:r w:rsidR="00390458" w:rsidRPr="00925684">
        <w:rPr>
          <w:rFonts w:ascii="Times New Roman" w:hAnsi="Times New Roman" w:cs="Times New Roman"/>
        </w:rPr>
        <w:t>. Ежедневная проверка технического состояния аттракциона должна включать</w:t>
      </w:r>
      <w:r w:rsidRPr="00925684">
        <w:rPr>
          <w:rFonts w:ascii="Times New Roman" w:hAnsi="Times New Roman" w:cs="Times New Roman"/>
        </w:rPr>
        <w:t xml:space="preserve"> </w:t>
      </w:r>
      <w:r w:rsidR="00390458" w:rsidRPr="00925684">
        <w:rPr>
          <w:rFonts w:ascii="Times New Roman" w:hAnsi="Times New Roman" w:cs="Times New Roman"/>
        </w:rPr>
        <w:t>проверку критичных (критических) компонентов, критичных параметров и иных</w:t>
      </w:r>
      <w:r w:rsidR="00B27F00" w:rsidRPr="00925684">
        <w:rPr>
          <w:rFonts w:ascii="Times New Roman" w:hAnsi="Times New Roman" w:cs="Times New Roman"/>
        </w:rPr>
        <w:t>,</w:t>
      </w:r>
      <w:r w:rsidRPr="00925684">
        <w:rPr>
          <w:rFonts w:ascii="Times New Roman" w:hAnsi="Times New Roman" w:cs="Times New Roman"/>
        </w:rPr>
        <w:t xml:space="preserve"> </w:t>
      </w:r>
      <w:r w:rsidR="00390458" w:rsidRPr="00925684">
        <w:rPr>
          <w:rFonts w:ascii="Times New Roman" w:hAnsi="Times New Roman" w:cs="Times New Roman"/>
        </w:rPr>
        <w:t>подлежащих ежедневной проверке</w:t>
      </w:r>
      <w:r w:rsidR="00B27F00" w:rsidRPr="00925684">
        <w:rPr>
          <w:rFonts w:ascii="Times New Roman" w:hAnsi="Times New Roman" w:cs="Times New Roman"/>
        </w:rPr>
        <w:t>,</w:t>
      </w:r>
      <w:r w:rsidR="00390458" w:rsidRPr="00925684">
        <w:rPr>
          <w:rFonts w:ascii="Times New Roman" w:hAnsi="Times New Roman" w:cs="Times New Roman"/>
        </w:rPr>
        <w:t xml:space="preserve"> согласно </w:t>
      </w:r>
      <w:r w:rsidR="00F9321C" w:rsidRPr="00925684">
        <w:rPr>
          <w:rFonts w:ascii="Times New Roman" w:hAnsi="Times New Roman" w:cs="Times New Roman"/>
        </w:rPr>
        <w:t>Руководств</w:t>
      </w:r>
      <w:r w:rsidR="00B27F00" w:rsidRPr="00925684">
        <w:rPr>
          <w:rFonts w:ascii="Times New Roman" w:hAnsi="Times New Roman" w:cs="Times New Roman"/>
        </w:rPr>
        <w:t>у</w:t>
      </w:r>
      <w:r w:rsidR="00F9321C" w:rsidRPr="00925684">
        <w:rPr>
          <w:rFonts w:ascii="Times New Roman" w:hAnsi="Times New Roman" w:cs="Times New Roman"/>
        </w:rPr>
        <w:t xml:space="preserve"> (инструкции) по эксплуатации аттракциона</w:t>
      </w:r>
      <w:r w:rsidR="001B23D6" w:rsidRPr="00925684">
        <w:rPr>
          <w:rFonts w:ascii="Times New Roman" w:hAnsi="Times New Roman" w:cs="Times New Roman"/>
        </w:rPr>
        <w:t>. Ежедневная проверка должна заканчиваться трехкратным пробным спуском дежурного аттракционов или работника, которому это поручено.</w:t>
      </w:r>
    </w:p>
    <w:p w:rsidR="00390458" w:rsidRPr="00925684" w:rsidRDefault="00B27F00"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w:t>
      </w:r>
      <w:r w:rsidR="002C1022" w:rsidRPr="00925684">
        <w:rPr>
          <w:rFonts w:ascii="Times New Roman" w:hAnsi="Times New Roman" w:cs="Times New Roman"/>
        </w:rPr>
        <w:t>4</w:t>
      </w:r>
      <w:r w:rsidR="00390458" w:rsidRPr="00925684">
        <w:rPr>
          <w:rFonts w:ascii="Times New Roman" w:hAnsi="Times New Roman" w:cs="Times New Roman"/>
        </w:rPr>
        <w:t xml:space="preserve">. Ежегодная проверка технического состояния аттракциона проводится </w:t>
      </w:r>
      <w:r w:rsidR="00BD24E2" w:rsidRPr="00925684">
        <w:rPr>
          <w:rFonts w:ascii="Times New Roman" w:hAnsi="Times New Roman" w:cs="Times New Roman"/>
        </w:rPr>
        <w:t xml:space="preserve">ответственным </w:t>
      </w:r>
      <w:r w:rsidR="00390458" w:rsidRPr="00925684">
        <w:rPr>
          <w:rFonts w:ascii="Times New Roman" w:hAnsi="Times New Roman" w:cs="Times New Roman"/>
        </w:rPr>
        <w:t>лицом</w:t>
      </w:r>
      <w:r w:rsidR="00BD24E2" w:rsidRPr="00925684">
        <w:rPr>
          <w:rFonts w:ascii="Times New Roman" w:hAnsi="Times New Roman" w:cs="Times New Roman"/>
        </w:rPr>
        <w:t xml:space="preserve"> из штата аттракциона, назначенным </w:t>
      </w:r>
      <w:r w:rsidR="00390458" w:rsidRPr="00925684">
        <w:rPr>
          <w:rFonts w:ascii="Times New Roman" w:hAnsi="Times New Roman" w:cs="Times New Roman"/>
        </w:rPr>
        <w:t xml:space="preserve">ответственным за осуществление производственного контроля </w:t>
      </w:r>
      <w:r w:rsidR="00BD24E2" w:rsidRPr="00925684">
        <w:rPr>
          <w:rFonts w:ascii="Times New Roman" w:hAnsi="Times New Roman" w:cs="Times New Roman"/>
        </w:rPr>
        <w:t xml:space="preserve">состояния аттракциона </w:t>
      </w:r>
      <w:r w:rsidR="00390458" w:rsidRPr="00925684">
        <w:rPr>
          <w:rFonts w:ascii="Times New Roman" w:hAnsi="Times New Roman" w:cs="Times New Roman"/>
        </w:rPr>
        <w:t>перед предъявлением</w:t>
      </w:r>
      <w:r w:rsidR="00B80D1F" w:rsidRPr="00925684">
        <w:rPr>
          <w:rFonts w:ascii="Times New Roman" w:hAnsi="Times New Roman" w:cs="Times New Roman"/>
        </w:rPr>
        <w:t xml:space="preserve"> </w:t>
      </w:r>
      <w:r w:rsidR="00390458" w:rsidRPr="00925684">
        <w:rPr>
          <w:rFonts w:ascii="Times New Roman" w:hAnsi="Times New Roman" w:cs="Times New Roman"/>
        </w:rPr>
        <w:t>аттракциона для технического</w:t>
      </w:r>
      <w:r w:rsidR="00B80D1F" w:rsidRPr="00925684">
        <w:rPr>
          <w:rFonts w:ascii="Times New Roman" w:hAnsi="Times New Roman" w:cs="Times New Roman"/>
        </w:rPr>
        <w:t xml:space="preserve"> </w:t>
      </w:r>
      <w:r w:rsidR="00390458" w:rsidRPr="00925684">
        <w:rPr>
          <w:rFonts w:ascii="Times New Roman" w:hAnsi="Times New Roman" w:cs="Times New Roman"/>
        </w:rPr>
        <w:t xml:space="preserve">освидетельствования, предусмотренного пунктом </w:t>
      </w:r>
      <w:r w:rsidR="00356134" w:rsidRPr="00925684">
        <w:rPr>
          <w:rFonts w:ascii="Times New Roman" w:hAnsi="Times New Roman" w:cs="Times New Roman"/>
        </w:rPr>
        <w:t>237</w:t>
      </w:r>
      <w:r w:rsidR="00390458" w:rsidRPr="00925684">
        <w:rPr>
          <w:rFonts w:ascii="Times New Roman" w:hAnsi="Times New Roman" w:cs="Times New Roman"/>
        </w:rPr>
        <w:t xml:space="preserve"> настоящих Правил.</w:t>
      </w:r>
    </w:p>
    <w:p w:rsidR="00390458" w:rsidRPr="00925684" w:rsidRDefault="0035613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w:t>
      </w:r>
      <w:r w:rsidR="002C1022" w:rsidRPr="00925684">
        <w:rPr>
          <w:rFonts w:ascii="Times New Roman" w:hAnsi="Times New Roman" w:cs="Times New Roman"/>
        </w:rPr>
        <w:t>5</w:t>
      </w:r>
      <w:r w:rsidR="00390458" w:rsidRPr="00925684">
        <w:rPr>
          <w:rFonts w:ascii="Times New Roman" w:hAnsi="Times New Roman" w:cs="Times New Roman"/>
        </w:rPr>
        <w:t>. При ежегодной проверке технического состояния аттракциона проводится:</w:t>
      </w:r>
    </w:p>
    <w:p w:rsidR="00390458" w:rsidRPr="00925684" w:rsidRDefault="0035613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 xml:space="preserve">проверка наличия и </w:t>
      </w:r>
      <w:r w:rsidR="00B90FE8" w:rsidRPr="00925684">
        <w:rPr>
          <w:rFonts w:ascii="Times New Roman" w:hAnsi="Times New Roman" w:cs="Times New Roman"/>
        </w:rPr>
        <w:t xml:space="preserve">надлежащего </w:t>
      </w:r>
      <w:r w:rsidR="00390458" w:rsidRPr="00925684">
        <w:rPr>
          <w:rFonts w:ascii="Times New Roman" w:hAnsi="Times New Roman" w:cs="Times New Roman"/>
        </w:rPr>
        <w:t>ведения эксплуатационных документов;</w:t>
      </w:r>
    </w:p>
    <w:p w:rsidR="00390458" w:rsidRPr="00925684" w:rsidRDefault="0035613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 xml:space="preserve">оценка </w:t>
      </w:r>
      <w:r w:rsidR="00B90FE8" w:rsidRPr="00925684">
        <w:rPr>
          <w:rFonts w:ascii="Times New Roman" w:hAnsi="Times New Roman" w:cs="Times New Roman"/>
        </w:rPr>
        <w:t xml:space="preserve">порядка </w:t>
      </w:r>
      <w:r w:rsidR="00390458" w:rsidRPr="00925684">
        <w:rPr>
          <w:rFonts w:ascii="Times New Roman" w:hAnsi="Times New Roman" w:cs="Times New Roman"/>
        </w:rPr>
        <w:t>организации безопасной эксплуатации аттракциона;</w:t>
      </w:r>
    </w:p>
    <w:p w:rsidR="00390458" w:rsidRPr="00925684" w:rsidRDefault="0035613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осмотр и проверка работоспособности</w:t>
      </w:r>
      <w:r w:rsidR="001B23D6" w:rsidRPr="00925684">
        <w:rPr>
          <w:rFonts w:ascii="Times New Roman" w:hAnsi="Times New Roman" w:cs="Times New Roman"/>
        </w:rPr>
        <w:t xml:space="preserve"> всех </w:t>
      </w:r>
      <w:r w:rsidR="00C965FF" w:rsidRPr="00925684">
        <w:rPr>
          <w:rFonts w:ascii="Times New Roman" w:hAnsi="Times New Roman" w:cs="Times New Roman"/>
        </w:rPr>
        <w:t xml:space="preserve">пассажирских </w:t>
      </w:r>
      <w:r w:rsidR="001B23D6" w:rsidRPr="00925684">
        <w:rPr>
          <w:rFonts w:ascii="Times New Roman" w:hAnsi="Times New Roman" w:cs="Times New Roman"/>
        </w:rPr>
        <w:t xml:space="preserve">модулей, компонентов, защитных и вспомогательных устройств, устройств фиксации и безопасности, покрытий и настилов, других </w:t>
      </w:r>
      <w:r w:rsidR="00C965FF" w:rsidRPr="00925684">
        <w:rPr>
          <w:rFonts w:ascii="Times New Roman" w:hAnsi="Times New Roman" w:cs="Times New Roman"/>
        </w:rPr>
        <w:t>элементов</w:t>
      </w:r>
      <w:r w:rsidRPr="00925684">
        <w:rPr>
          <w:rFonts w:ascii="Times New Roman" w:hAnsi="Times New Roman" w:cs="Times New Roman"/>
        </w:rPr>
        <w:t xml:space="preserve"> аттракциона</w:t>
      </w:r>
      <w:r w:rsidR="00390458" w:rsidRPr="00925684">
        <w:rPr>
          <w:rFonts w:ascii="Times New Roman" w:hAnsi="Times New Roman" w:cs="Times New Roman"/>
        </w:rPr>
        <w:t>.</w:t>
      </w:r>
    </w:p>
    <w:p w:rsidR="001B23D6" w:rsidRPr="00925684" w:rsidRDefault="001B23D6" w:rsidP="001B23D6">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проверка надежности креплений всех соединений</w:t>
      </w:r>
      <w:r w:rsidR="00C965FF" w:rsidRPr="00925684">
        <w:rPr>
          <w:rFonts w:ascii="Times New Roman" w:hAnsi="Times New Roman" w:cs="Times New Roman"/>
        </w:rPr>
        <w:t>;</w:t>
      </w:r>
    </w:p>
    <w:p w:rsidR="001B23D6" w:rsidRPr="00925684" w:rsidRDefault="00C965FF"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проверка состояния критичных (критических) компонентов аттракциона.</w:t>
      </w:r>
    </w:p>
    <w:p w:rsidR="00B90FE8" w:rsidRPr="00925684" w:rsidRDefault="0035613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w:t>
      </w:r>
      <w:r w:rsidR="002C1022" w:rsidRPr="00925684">
        <w:rPr>
          <w:rFonts w:ascii="Times New Roman" w:hAnsi="Times New Roman" w:cs="Times New Roman"/>
        </w:rPr>
        <w:t>6</w:t>
      </w:r>
      <w:r w:rsidR="00390458" w:rsidRPr="00925684">
        <w:rPr>
          <w:rFonts w:ascii="Times New Roman" w:hAnsi="Times New Roman" w:cs="Times New Roman"/>
        </w:rPr>
        <w:t>. Полная проверка технического состояния аттракциона проводится лицом,</w:t>
      </w:r>
      <w:r w:rsidRPr="00925684">
        <w:rPr>
          <w:rFonts w:ascii="Times New Roman" w:hAnsi="Times New Roman" w:cs="Times New Roman"/>
        </w:rPr>
        <w:t xml:space="preserve"> </w:t>
      </w:r>
      <w:r w:rsidR="00390458" w:rsidRPr="00925684">
        <w:rPr>
          <w:rFonts w:ascii="Times New Roman" w:hAnsi="Times New Roman" w:cs="Times New Roman"/>
        </w:rPr>
        <w:t xml:space="preserve">ответственным за осуществление производственного контроля </w:t>
      </w:r>
      <w:r w:rsidR="00B90FE8" w:rsidRPr="00925684">
        <w:rPr>
          <w:rFonts w:ascii="Times New Roman" w:hAnsi="Times New Roman" w:cs="Times New Roman"/>
        </w:rPr>
        <w:t>состояния аттракциона:</w:t>
      </w:r>
    </w:p>
    <w:p w:rsidR="00B90FE8" w:rsidRPr="00925684" w:rsidRDefault="00B90FE8"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после временной</w:t>
      </w:r>
      <w:r w:rsidRPr="00925684">
        <w:rPr>
          <w:rFonts w:ascii="Times New Roman" w:hAnsi="Times New Roman" w:cs="Times New Roman"/>
        </w:rPr>
        <w:t xml:space="preserve"> </w:t>
      </w:r>
      <w:r w:rsidR="00390458" w:rsidRPr="00925684">
        <w:rPr>
          <w:rFonts w:ascii="Times New Roman" w:hAnsi="Times New Roman" w:cs="Times New Roman"/>
        </w:rPr>
        <w:t>приостановки эксплуатации аттракциона по техническим причинам</w:t>
      </w:r>
      <w:r w:rsidRPr="00925684">
        <w:rPr>
          <w:rFonts w:ascii="Times New Roman" w:hAnsi="Times New Roman" w:cs="Times New Roman"/>
        </w:rPr>
        <w:t>;</w:t>
      </w:r>
    </w:p>
    <w:p w:rsidR="00B90FE8" w:rsidRPr="00925684" w:rsidRDefault="00B90FE8"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в случае</w:t>
      </w:r>
      <w:r w:rsidRPr="00925684">
        <w:rPr>
          <w:rFonts w:ascii="Times New Roman" w:hAnsi="Times New Roman" w:cs="Times New Roman"/>
        </w:rPr>
        <w:t xml:space="preserve"> </w:t>
      </w:r>
      <w:r w:rsidR="00390458" w:rsidRPr="00925684">
        <w:rPr>
          <w:rFonts w:ascii="Times New Roman" w:hAnsi="Times New Roman" w:cs="Times New Roman"/>
        </w:rPr>
        <w:t>проведения частичной или полной разборки аттракциона</w:t>
      </w:r>
      <w:r w:rsidRPr="00925684">
        <w:rPr>
          <w:rFonts w:ascii="Times New Roman" w:hAnsi="Times New Roman" w:cs="Times New Roman"/>
        </w:rPr>
        <w:t>;</w:t>
      </w:r>
    </w:p>
    <w:p w:rsidR="00B90FE8" w:rsidRPr="00925684" w:rsidRDefault="00B90FE8" w:rsidP="00B90FE8">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при поставке владельцу (эксплуатанту) аттракциона, поставленного его изготовителем в собранном виде, до ввода его в эксплуатацию;</w:t>
      </w:r>
    </w:p>
    <w:p w:rsidR="00390458" w:rsidRPr="00925684" w:rsidRDefault="00B90FE8"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перед проведением технического</w:t>
      </w:r>
      <w:r w:rsidRPr="00925684">
        <w:rPr>
          <w:rFonts w:ascii="Times New Roman" w:hAnsi="Times New Roman" w:cs="Times New Roman"/>
        </w:rPr>
        <w:t xml:space="preserve"> </w:t>
      </w:r>
      <w:r w:rsidR="00390458" w:rsidRPr="00925684">
        <w:rPr>
          <w:rFonts w:ascii="Times New Roman" w:hAnsi="Times New Roman" w:cs="Times New Roman"/>
        </w:rPr>
        <w:t>освидетельствования</w:t>
      </w:r>
      <w:r w:rsidRPr="00925684">
        <w:rPr>
          <w:rFonts w:ascii="Times New Roman" w:hAnsi="Times New Roman" w:cs="Times New Roman"/>
        </w:rPr>
        <w:t xml:space="preserve"> аттракциона.</w:t>
      </w:r>
    </w:p>
    <w:p w:rsidR="00390458" w:rsidRPr="00925684" w:rsidRDefault="002C1022"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247. </w:t>
      </w:r>
      <w:r w:rsidR="00B90FE8" w:rsidRPr="00925684">
        <w:rPr>
          <w:rFonts w:ascii="Times New Roman" w:hAnsi="Times New Roman" w:cs="Times New Roman"/>
        </w:rPr>
        <w:t>Р</w:t>
      </w:r>
      <w:r w:rsidR="00390458" w:rsidRPr="00925684">
        <w:rPr>
          <w:rFonts w:ascii="Times New Roman" w:hAnsi="Times New Roman" w:cs="Times New Roman"/>
        </w:rPr>
        <w:t xml:space="preserve">езультаты </w:t>
      </w:r>
      <w:r w:rsidRPr="00925684">
        <w:rPr>
          <w:rFonts w:ascii="Times New Roman" w:hAnsi="Times New Roman" w:cs="Times New Roman"/>
        </w:rPr>
        <w:t xml:space="preserve">ежегодной и </w:t>
      </w:r>
      <w:r w:rsidR="00B90FE8" w:rsidRPr="00925684">
        <w:rPr>
          <w:rFonts w:ascii="Times New Roman" w:hAnsi="Times New Roman" w:cs="Times New Roman"/>
        </w:rPr>
        <w:t>полной провер</w:t>
      </w:r>
      <w:r w:rsidRPr="00925684">
        <w:rPr>
          <w:rFonts w:ascii="Times New Roman" w:hAnsi="Times New Roman" w:cs="Times New Roman"/>
        </w:rPr>
        <w:t>ок</w:t>
      </w:r>
      <w:r w:rsidR="00B90FE8" w:rsidRPr="00925684">
        <w:rPr>
          <w:rFonts w:ascii="Times New Roman" w:hAnsi="Times New Roman" w:cs="Times New Roman"/>
        </w:rPr>
        <w:t xml:space="preserve"> технического состояния аттракциона </w:t>
      </w:r>
      <w:r w:rsidR="00390458" w:rsidRPr="00925684">
        <w:rPr>
          <w:rFonts w:ascii="Times New Roman" w:hAnsi="Times New Roman" w:cs="Times New Roman"/>
        </w:rPr>
        <w:t>заносятся</w:t>
      </w:r>
      <w:r w:rsidR="00B90FE8" w:rsidRPr="00925684">
        <w:rPr>
          <w:rFonts w:ascii="Times New Roman" w:hAnsi="Times New Roman" w:cs="Times New Roman"/>
        </w:rPr>
        <w:t xml:space="preserve"> </w:t>
      </w:r>
      <w:r w:rsidR="00390458" w:rsidRPr="00925684">
        <w:rPr>
          <w:rFonts w:ascii="Times New Roman" w:hAnsi="Times New Roman" w:cs="Times New Roman"/>
        </w:rPr>
        <w:t xml:space="preserve">в </w:t>
      </w:r>
      <w:r w:rsidR="00356134" w:rsidRPr="00925684">
        <w:rPr>
          <w:rFonts w:ascii="Times New Roman" w:hAnsi="Times New Roman" w:cs="Times New Roman"/>
        </w:rPr>
        <w:t>Ф</w:t>
      </w:r>
      <w:r w:rsidR="00390458" w:rsidRPr="00925684">
        <w:rPr>
          <w:rFonts w:ascii="Times New Roman" w:hAnsi="Times New Roman" w:cs="Times New Roman"/>
        </w:rPr>
        <w:t>ормуляр аттракциона.</w:t>
      </w:r>
    </w:p>
    <w:p w:rsidR="00390458" w:rsidRPr="00925684" w:rsidRDefault="002C1022"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248</w:t>
      </w:r>
      <w:r w:rsidR="00390458" w:rsidRPr="00925684">
        <w:rPr>
          <w:rFonts w:ascii="Times New Roman" w:hAnsi="Times New Roman" w:cs="Times New Roman"/>
        </w:rPr>
        <w:t xml:space="preserve">. При </w:t>
      </w:r>
      <w:r w:rsidRPr="00925684">
        <w:rPr>
          <w:rFonts w:ascii="Times New Roman" w:hAnsi="Times New Roman" w:cs="Times New Roman"/>
        </w:rPr>
        <w:t>техническом освидетельствовании и</w:t>
      </w:r>
      <w:r w:rsidR="00390458" w:rsidRPr="00925684">
        <w:rPr>
          <w:rFonts w:ascii="Times New Roman" w:hAnsi="Times New Roman" w:cs="Times New Roman"/>
        </w:rPr>
        <w:t xml:space="preserve"> полной проверке</w:t>
      </w:r>
      <w:r w:rsidR="000F2C41" w:rsidRPr="00925684">
        <w:rPr>
          <w:rFonts w:ascii="Times New Roman" w:hAnsi="Times New Roman" w:cs="Times New Roman"/>
        </w:rPr>
        <w:t xml:space="preserve"> </w:t>
      </w:r>
      <w:r w:rsidR="00390458" w:rsidRPr="00925684">
        <w:rPr>
          <w:rFonts w:ascii="Times New Roman" w:hAnsi="Times New Roman" w:cs="Times New Roman"/>
        </w:rPr>
        <w:t>технического состояния аттракциона осматриваются и проверяются:</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состояние конструкций аттракциона, его сварных и иных соединений, критичных</w:t>
      </w:r>
      <w:r w:rsidRPr="00925684">
        <w:rPr>
          <w:rFonts w:ascii="Times New Roman" w:hAnsi="Times New Roman" w:cs="Times New Roman"/>
        </w:rPr>
        <w:t xml:space="preserve"> </w:t>
      </w:r>
      <w:r w:rsidR="00390458" w:rsidRPr="00925684">
        <w:rPr>
          <w:rFonts w:ascii="Times New Roman" w:hAnsi="Times New Roman" w:cs="Times New Roman"/>
        </w:rPr>
        <w:t xml:space="preserve">(критических) компонентов, пассажирских </w:t>
      </w:r>
      <w:r w:rsidR="00390458" w:rsidRPr="00925684">
        <w:rPr>
          <w:rFonts w:ascii="Times New Roman" w:hAnsi="Times New Roman" w:cs="Times New Roman"/>
        </w:rPr>
        <w:lastRenderedPageBreak/>
        <w:t>модулей, кабин, лестниц, посадочных</w:t>
      </w:r>
      <w:r w:rsidRPr="00925684">
        <w:rPr>
          <w:rFonts w:ascii="Times New Roman" w:hAnsi="Times New Roman" w:cs="Times New Roman"/>
        </w:rPr>
        <w:t xml:space="preserve"> </w:t>
      </w:r>
      <w:r w:rsidR="00390458" w:rsidRPr="00925684">
        <w:rPr>
          <w:rFonts w:ascii="Times New Roman" w:hAnsi="Times New Roman" w:cs="Times New Roman"/>
        </w:rPr>
        <w:t>площадок, ограждений, крепление посадочных мест, корпусов тележек, устройств</w:t>
      </w:r>
      <w:r w:rsidRPr="00925684">
        <w:rPr>
          <w:rFonts w:ascii="Times New Roman" w:hAnsi="Times New Roman" w:cs="Times New Roman"/>
        </w:rPr>
        <w:t xml:space="preserve"> </w:t>
      </w:r>
      <w:r w:rsidR="00390458" w:rsidRPr="00925684">
        <w:rPr>
          <w:rFonts w:ascii="Times New Roman" w:hAnsi="Times New Roman" w:cs="Times New Roman"/>
        </w:rPr>
        <w:t>фиксации пассажиров, тормоза и наличие фиксаторов, другое, в том числе на предмет</w:t>
      </w:r>
      <w:r w:rsidRPr="00925684">
        <w:rPr>
          <w:rFonts w:ascii="Times New Roman" w:hAnsi="Times New Roman" w:cs="Times New Roman"/>
        </w:rPr>
        <w:t xml:space="preserve"> </w:t>
      </w:r>
      <w:r w:rsidR="00390458" w:rsidRPr="00925684">
        <w:rPr>
          <w:rFonts w:ascii="Times New Roman" w:hAnsi="Times New Roman" w:cs="Times New Roman"/>
        </w:rPr>
        <w:t>отсутствия трещин, деформаций, уменьшения толщины стенок вследствие коррозии,</w:t>
      </w:r>
      <w:r w:rsidRPr="00925684">
        <w:rPr>
          <w:rFonts w:ascii="Times New Roman" w:hAnsi="Times New Roman" w:cs="Times New Roman"/>
        </w:rPr>
        <w:t xml:space="preserve"> </w:t>
      </w:r>
      <w:r w:rsidR="00390458" w:rsidRPr="00925684">
        <w:rPr>
          <w:rFonts w:ascii="Times New Roman" w:hAnsi="Times New Roman" w:cs="Times New Roman"/>
        </w:rPr>
        <w:t>ослабления креплений, соединений и отсутствия других дефектов и повреждений;</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комплектность, целостность и работоспособность гидро-, пневмо-</w:t>
      </w:r>
      <w:r w:rsidRPr="00925684">
        <w:rPr>
          <w:rFonts w:ascii="Times New Roman" w:hAnsi="Times New Roman" w:cs="Times New Roman"/>
        </w:rPr>
        <w:t xml:space="preserve"> </w:t>
      </w:r>
      <w:r w:rsidR="00390458" w:rsidRPr="00925684">
        <w:rPr>
          <w:rFonts w:ascii="Times New Roman" w:hAnsi="Times New Roman" w:cs="Times New Roman"/>
        </w:rPr>
        <w:t>и электрооборудования, состояние заземления (зануления) изоляции электрооборудования</w:t>
      </w:r>
      <w:r w:rsidRPr="00925684">
        <w:rPr>
          <w:rFonts w:ascii="Times New Roman" w:hAnsi="Times New Roman" w:cs="Times New Roman"/>
        </w:rPr>
        <w:t xml:space="preserve"> </w:t>
      </w:r>
      <w:r w:rsidR="00390458" w:rsidRPr="00925684">
        <w:rPr>
          <w:rFonts w:ascii="Times New Roman" w:hAnsi="Times New Roman" w:cs="Times New Roman"/>
        </w:rPr>
        <w:t>и электрических сетей аттракциона с проведением электрофизических измерений</w:t>
      </w:r>
      <w:r w:rsidRPr="00925684">
        <w:rPr>
          <w:rFonts w:ascii="Times New Roman" w:hAnsi="Times New Roman" w:cs="Times New Roman"/>
        </w:rPr>
        <w:t xml:space="preserve"> </w:t>
      </w:r>
      <w:r w:rsidR="00390458" w:rsidRPr="00925684">
        <w:rPr>
          <w:rFonts w:ascii="Times New Roman" w:hAnsi="Times New Roman" w:cs="Times New Roman"/>
        </w:rPr>
        <w:t>аккредитованной лабораторией</w:t>
      </w:r>
      <w:r w:rsidRPr="00925684">
        <w:rPr>
          <w:rFonts w:ascii="Times New Roman" w:hAnsi="Times New Roman" w:cs="Times New Roman"/>
        </w:rPr>
        <w:t>; владелец (э</w:t>
      </w:r>
      <w:r w:rsidR="00390458" w:rsidRPr="00925684">
        <w:rPr>
          <w:rFonts w:ascii="Times New Roman" w:hAnsi="Times New Roman" w:cs="Times New Roman"/>
        </w:rPr>
        <w:t>ксплуатант</w:t>
      </w:r>
      <w:r w:rsidRPr="00925684">
        <w:rPr>
          <w:rFonts w:ascii="Times New Roman" w:hAnsi="Times New Roman" w:cs="Times New Roman"/>
        </w:rPr>
        <w:t>)</w:t>
      </w:r>
      <w:r w:rsidR="00390458" w:rsidRPr="00925684">
        <w:rPr>
          <w:rFonts w:ascii="Times New Roman" w:hAnsi="Times New Roman" w:cs="Times New Roman"/>
        </w:rPr>
        <w:t xml:space="preserve"> предоставляет соответствующие</w:t>
      </w:r>
      <w:r w:rsidRPr="00925684">
        <w:rPr>
          <w:rFonts w:ascii="Times New Roman" w:hAnsi="Times New Roman" w:cs="Times New Roman"/>
        </w:rPr>
        <w:t xml:space="preserve"> </w:t>
      </w:r>
      <w:r w:rsidR="00390458" w:rsidRPr="00925684">
        <w:rPr>
          <w:rFonts w:ascii="Times New Roman" w:hAnsi="Times New Roman" w:cs="Times New Roman"/>
        </w:rPr>
        <w:t>протоколы;</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состояние </w:t>
      </w:r>
      <w:r w:rsidR="00390458" w:rsidRPr="00925684">
        <w:rPr>
          <w:rFonts w:ascii="Times New Roman" w:hAnsi="Times New Roman" w:cs="Times New Roman"/>
        </w:rPr>
        <w:t>фиксаци</w:t>
      </w:r>
      <w:r w:rsidRPr="00925684">
        <w:rPr>
          <w:rFonts w:ascii="Times New Roman" w:hAnsi="Times New Roman" w:cs="Times New Roman"/>
        </w:rPr>
        <w:t>и</w:t>
      </w:r>
      <w:r w:rsidR="00390458" w:rsidRPr="00925684">
        <w:rPr>
          <w:rFonts w:ascii="Times New Roman" w:hAnsi="Times New Roman" w:cs="Times New Roman"/>
        </w:rPr>
        <w:t xml:space="preserve"> разъемных соединений для исключения их произвольного развинчивания</w:t>
      </w:r>
      <w:r w:rsidRPr="00925684">
        <w:rPr>
          <w:rFonts w:ascii="Times New Roman" w:hAnsi="Times New Roman" w:cs="Times New Roman"/>
        </w:rPr>
        <w:t xml:space="preserve"> </w:t>
      </w:r>
      <w:r w:rsidR="00390458" w:rsidRPr="00925684">
        <w:rPr>
          <w:rFonts w:ascii="Times New Roman" w:hAnsi="Times New Roman" w:cs="Times New Roman"/>
        </w:rPr>
        <w:t>и разъединения;</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состояние </w:t>
      </w:r>
      <w:r w:rsidR="00390458" w:rsidRPr="00925684">
        <w:rPr>
          <w:rFonts w:ascii="Times New Roman" w:hAnsi="Times New Roman" w:cs="Times New Roman"/>
        </w:rPr>
        <w:t>защитны</w:t>
      </w:r>
      <w:r w:rsidRPr="00925684">
        <w:rPr>
          <w:rFonts w:ascii="Times New Roman" w:hAnsi="Times New Roman" w:cs="Times New Roman"/>
        </w:rPr>
        <w:t>х</w:t>
      </w:r>
      <w:r w:rsidR="00390458" w:rsidRPr="00925684">
        <w:rPr>
          <w:rFonts w:ascii="Times New Roman" w:hAnsi="Times New Roman" w:cs="Times New Roman"/>
        </w:rPr>
        <w:t xml:space="preserve"> устройств (устройства защиты от схода с рельсов, устройства фиксации,</w:t>
      </w:r>
      <w:r w:rsidRPr="00925684">
        <w:rPr>
          <w:rFonts w:ascii="Times New Roman" w:hAnsi="Times New Roman" w:cs="Times New Roman"/>
        </w:rPr>
        <w:t xml:space="preserve"> </w:t>
      </w:r>
      <w:r w:rsidR="00390458" w:rsidRPr="00925684">
        <w:rPr>
          <w:rFonts w:ascii="Times New Roman" w:hAnsi="Times New Roman" w:cs="Times New Roman"/>
        </w:rPr>
        <w:t>устройства безопасности и другое);</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наличие необходимых зазоров и безопасных расстояний, регламентированных</w:t>
      </w:r>
      <w:r w:rsidRPr="00925684">
        <w:rPr>
          <w:rFonts w:ascii="Times New Roman" w:hAnsi="Times New Roman" w:cs="Times New Roman"/>
        </w:rPr>
        <w:t xml:space="preserve"> </w:t>
      </w:r>
      <w:r w:rsidR="00390458" w:rsidRPr="00925684">
        <w:rPr>
          <w:rFonts w:ascii="Times New Roman" w:hAnsi="Times New Roman" w:cs="Times New Roman"/>
        </w:rPr>
        <w:t>эксплуатационными документами;</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состояние ходовых колес, рельсового пути, элементов тормозов, барабанов, блоков,</w:t>
      </w:r>
      <w:r w:rsidRPr="00925684">
        <w:rPr>
          <w:rFonts w:ascii="Times New Roman" w:hAnsi="Times New Roman" w:cs="Times New Roman"/>
        </w:rPr>
        <w:t xml:space="preserve"> </w:t>
      </w:r>
      <w:r w:rsidR="00390458" w:rsidRPr="00925684">
        <w:rPr>
          <w:rFonts w:ascii="Times New Roman" w:hAnsi="Times New Roman" w:cs="Times New Roman"/>
        </w:rPr>
        <w:t>осей, деталей их крепления, цепей, канатов, растяжек, а также их элементов и состояние</w:t>
      </w:r>
      <w:r w:rsidRPr="00925684">
        <w:rPr>
          <w:rFonts w:ascii="Times New Roman" w:hAnsi="Times New Roman" w:cs="Times New Roman"/>
        </w:rPr>
        <w:t xml:space="preserve"> </w:t>
      </w:r>
      <w:r w:rsidR="00390458" w:rsidRPr="00925684">
        <w:rPr>
          <w:rFonts w:ascii="Times New Roman" w:hAnsi="Times New Roman" w:cs="Times New Roman"/>
        </w:rPr>
        <w:t>их крепления;</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состояние освещения и сигнализации аттракционов;</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основания, на котором установлен аттракцион (фундамент, грунт, площадка</w:t>
      </w:r>
      <w:r w:rsidRPr="00925684">
        <w:rPr>
          <w:rFonts w:ascii="Times New Roman" w:hAnsi="Times New Roman" w:cs="Times New Roman"/>
        </w:rPr>
        <w:t xml:space="preserve"> </w:t>
      </w:r>
      <w:r w:rsidR="00390458" w:rsidRPr="00925684">
        <w:rPr>
          <w:rFonts w:ascii="Times New Roman" w:hAnsi="Times New Roman" w:cs="Times New Roman"/>
        </w:rPr>
        <w:t>и другое);</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работоспособность (функционирование) всех систем и механизмов без нагрузки.</w:t>
      </w:r>
    </w:p>
    <w:p w:rsidR="00390458" w:rsidRPr="00925684" w:rsidRDefault="00390458"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При наличии соответствующих норм в эксплуатационных документах изготовителя</w:t>
      </w:r>
      <w:r w:rsidR="00D1391E" w:rsidRPr="00925684">
        <w:rPr>
          <w:rFonts w:ascii="Times New Roman" w:hAnsi="Times New Roman" w:cs="Times New Roman"/>
        </w:rPr>
        <w:t xml:space="preserve"> </w:t>
      </w:r>
      <w:r w:rsidRPr="00925684">
        <w:rPr>
          <w:rFonts w:ascii="Times New Roman" w:hAnsi="Times New Roman" w:cs="Times New Roman"/>
        </w:rPr>
        <w:t>аттракциона браковка конструкций, механизмов, канатов и других элементов аттракциона</w:t>
      </w:r>
      <w:r w:rsidR="00D1391E" w:rsidRPr="00925684">
        <w:rPr>
          <w:rFonts w:ascii="Times New Roman" w:hAnsi="Times New Roman" w:cs="Times New Roman"/>
        </w:rPr>
        <w:t xml:space="preserve"> </w:t>
      </w:r>
      <w:r w:rsidRPr="00925684">
        <w:rPr>
          <w:rFonts w:ascii="Times New Roman" w:hAnsi="Times New Roman" w:cs="Times New Roman"/>
        </w:rPr>
        <w:t>осуществляется с учетом указанных норм.</w:t>
      </w:r>
    </w:p>
    <w:p w:rsidR="00390458" w:rsidRPr="00925684" w:rsidRDefault="002C1022"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249</w:t>
      </w:r>
      <w:r w:rsidR="00390458" w:rsidRPr="00925684">
        <w:rPr>
          <w:rFonts w:ascii="Times New Roman" w:hAnsi="Times New Roman" w:cs="Times New Roman"/>
        </w:rPr>
        <w:t>. Испытания проводятся при положительных результатах осмотра и проверки</w:t>
      </w:r>
      <w:r w:rsidR="00D1391E" w:rsidRPr="00925684">
        <w:rPr>
          <w:rFonts w:ascii="Times New Roman" w:hAnsi="Times New Roman" w:cs="Times New Roman"/>
        </w:rPr>
        <w:t xml:space="preserve"> </w:t>
      </w:r>
      <w:r w:rsidR="00390458" w:rsidRPr="00925684">
        <w:rPr>
          <w:rFonts w:ascii="Times New Roman" w:hAnsi="Times New Roman" w:cs="Times New Roman"/>
        </w:rPr>
        <w:t>работоспособности аттракциона.</w:t>
      </w:r>
    </w:p>
    <w:p w:rsidR="00390458" w:rsidRPr="00925684" w:rsidRDefault="002C1022"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250</w:t>
      </w:r>
      <w:r w:rsidR="00390458" w:rsidRPr="00925684">
        <w:rPr>
          <w:rFonts w:ascii="Times New Roman" w:hAnsi="Times New Roman" w:cs="Times New Roman"/>
        </w:rPr>
        <w:t>. Испытания аттракционов должны проводиться в объеме, предусмотренном</w:t>
      </w:r>
      <w:r w:rsidR="00D1391E" w:rsidRPr="00925684">
        <w:rPr>
          <w:rFonts w:ascii="Times New Roman" w:hAnsi="Times New Roman" w:cs="Times New Roman"/>
        </w:rPr>
        <w:t xml:space="preserve"> </w:t>
      </w:r>
      <w:r w:rsidR="00356134" w:rsidRPr="00925684">
        <w:rPr>
          <w:rFonts w:ascii="Times New Roman" w:hAnsi="Times New Roman" w:cs="Times New Roman"/>
        </w:rPr>
        <w:t>Р</w:t>
      </w:r>
      <w:r w:rsidR="00390458" w:rsidRPr="00925684">
        <w:rPr>
          <w:rFonts w:ascii="Times New Roman" w:hAnsi="Times New Roman" w:cs="Times New Roman"/>
        </w:rPr>
        <w:t>уководством (инструкцией) по эксплуатации аттракциона.</w:t>
      </w:r>
    </w:p>
    <w:p w:rsidR="00390458" w:rsidRPr="00925684" w:rsidRDefault="00390458"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При отсутствии в </w:t>
      </w:r>
      <w:r w:rsidR="00D1391E" w:rsidRPr="00925684">
        <w:rPr>
          <w:rFonts w:ascii="Times New Roman" w:hAnsi="Times New Roman" w:cs="Times New Roman"/>
        </w:rPr>
        <w:t>Р</w:t>
      </w:r>
      <w:r w:rsidRPr="00925684">
        <w:rPr>
          <w:rFonts w:ascii="Times New Roman" w:hAnsi="Times New Roman" w:cs="Times New Roman"/>
        </w:rPr>
        <w:t>уководстве (инструкции) по эксплуатации указаний</w:t>
      </w:r>
      <w:r w:rsidR="00D1391E" w:rsidRPr="00925684">
        <w:rPr>
          <w:rFonts w:ascii="Times New Roman" w:hAnsi="Times New Roman" w:cs="Times New Roman"/>
        </w:rPr>
        <w:t xml:space="preserve"> </w:t>
      </w:r>
      <w:r w:rsidRPr="00925684">
        <w:rPr>
          <w:rFonts w:ascii="Times New Roman" w:hAnsi="Times New Roman" w:cs="Times New Roman"/>
        </w:rPr>
        <w:t>по проведению испытаний необходимо руководствоваться следующими требованиями:</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испытания аттракциона проводятся в нагруженном состоянии;</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при испытании в нагруженном состоянии загрузка каждого пассажирского модуля</w:t>
      </w:r>
      <w:r w:rsidRPr="00925684">
        <w:rPr>
          <w:rFonts w:ascii="Times New Roman" w:hAnsi="Times New Roman" w:cs="Times New Roman"/>
        </w:rPr>
        <w:t xml:space="preserve"> </w:t>
      </w:r>
      <w:r w:rsidR="00390458" w:rsidRPr="00925684">
        <w:rPr>
          <w:rFonts w:ascii="Times New Roman" w:hAnsi="Times New Roman" w:cs="Times New Roman"/>
        </w:rPr>
        <w:t>(посадочного места) должна превышать на 10 % номинальную нагрузку на пассажирский</w:t>
      </w:r>
      <w:r w:rsidRPr="00925684">
        <w:rPr>
          <w:rFonts w:ascii="Times New Roman" w:hAnsi="Times New Roman" w:cs="Times New Roman"/>
        </w:rPr>
        <w:t xml:space="preserve"> </w:t>
      </w:r>
      <w:r w:rsidR="00390458" w:rsidRPr="00925684">
        <w:rPr>
          <w:rFonts w:ascii="Times New Roman" w:hAnsi="Times New Roman" w:cs="Times New Roman"/>
        </w:rPr>
        <w:t>модуль (посадочное место);</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продолжительность каждого из испытаний должна быть не менее пяти</w:t>
      </w:r>
      <w:r w:rsidRPr="00925684">
        <w:rPr>
          <w:rFonts w:ascii="Times New Roman" w:hAnsi="Times New Roman" w:cs="Times New Roman"/>
        </w:rPr>
        <w:t xml:space="preserve"> </w:t>
      </w:r>
      <w:r w:rsidR="00390458" w:rsidRPr="00925684">
        <w:rPr>
          <w:rFonts w:ascii="Times New Roman" w:hAnsi="Times New Roman" w:cs="Times New Roman"/>
        </w:rPr>
        <w:t>максимальных рабочих циклов, указанных в эксплуатационной документации.</w:t>
      </w:r>
    </w:p>
    <w:p w:rsidR="00390458" w:rsidRPr="00925684" w:rsidRDefault="00390458"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Аттракцион считается выдержавшим испытания, если в ходе испытаний с нагрузкой</w:t>
      </w:r>
      <w:r w:rsidR="00D1391E" w:rsidRPr="00925684">
        <w:rPr>
          <w:rFonts w:ascii="Times New Roman" w:hAnsi="Times New Roman" w:cs="Times New Roman"/>
        </w:rPr>
        <w:t xml:space="preserve"> </w:t>
      </w:r>
      <w:r w:rsidRPr="00925684">
        <w:rPr>
          <w:rFonts w:ascii="Times New Roman" w:hAnsi="Times New Roman" w:cs="Times New Roman"/>
        </w:rPr>
        <w:t xml:space="preserve">установлено, что технические характеристики </w:t>
      </w:r>
      <w:r w:rsidRPr="00925684">
        <w:rPr>
          <w:rFonts w:ascii="Times New Roman" w:hAnsi="Times New Roman" w:cs="Times New Roman"/>
        </w:rPr>
        <w:lastRenderedPageBreak/>
        <w:t>аттракциона соответствуют данным</w:t>
      </w:r>
      <w:r w:rsidR="00D1391E" w:rsidRPr="00925684">
        <w:rPr>
          <w:rFonts w:ascii="Times New Roman" w:hAnsi="Times New Roman" w:cs="Times New Roman"/>
        </w:rPr>
        <w:t xml:space="preserve"> Ф</w:t>
      </w:r>
      <w:r w:rsidRPr="00925684">
        <w:rPr>
          <w:rFonts w:ascii="Times New Roman" w:hAnsi="Times New Roman" w:cs="Times New Roman"/>
        </w:rPr>
        <w:t>ормуляра аттракциона, а при осмотре аттракциона по окончании испытаний не б</w:t>
      </w:r>
      <w:r w:rsidR="00D1391E" w:rsidRPr="00925684">
        <w:rPr>
          <w:rFonts w:ascii="Times New Roman" w:hAnsi="Times New Roman" w:cs="Times New Roman"/>
        </w:rPr>
        <w:t xml:space="preserve">ыло </w:t>
      </w:r>
      <w:r w:rsidRPr="00925684">
        <w:rPr>
          <w:rFonts w:ascii="Times New Roman" w:hAnsi="Times New Roman" w:cs="Times New Roman"/>
        </w:rPr>
        <w:t>обнаружено трещин, остаточных деформаций и других повреждений конструкций</w:t>
      </w:r>
      <w:r w:rsidR="00D1391E" w:rsidRPr="00925684">
        <w:rPr>
          <w:rFonts w:ascii="Times New Roman" w:hAnsi="Times New Roman" w:cs="Times New Roman"/>
        </w:rPr>
        <w:t xml:space="preserve"> </w:t>
      </w:r>
      <w:r w:rsidRPr="00925684">
        <w:rPr>
          <w:rFonts w:ascii="Times New Roman" w:hAnsi="Times New Roman" w:cs="Times New Roman"/>
        </w:rPr>
        <w:t>и механизмов аттракциона.</w:t>
      </w:r>
    </w:p>
    <w:p w:rsidR="00412E30" w:rsidRPr="00925684" w:rsidRDefault="00390458"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При наличии повреждений, явившихся следствием испытания, аттракцион</w:t>
      </w:r>
      <w:r w:rsidR="00D1391E" w:rsidRPr="00925684">
        <w:rPr>
          <w:rFonts w:ascii="Times New Roman" w:hAnsi="Times New Roman" w:cs="Times New Roman"/>
        </w:rPr>
        <w:t xml:space="preserve"> </w:t>
      </w:r>
      <w:r w:rsidRPr="00925684">
        <w:rPr>
          <w:rFonts w:ascii="Times New Roman" w:hAnsi="Times New Roman" w:cs="Times New Roman"/>
        </w:rPr>
        <w:t>не должен допускаться к работе до выяснения причин повреждений и определения</w:t>
      </w:r>
      <w:r w:rsidR="00D1391E" w:rsidRPr="00925684">
        <w:rPr>
          <w:rFonts w:ascii="Times New Roman" w:hAnsi="Times New Roman" w:cs="Times New Roman"/>
        </w:rPr>
        <w:t xml:space="preserve"> </w:t>
      </w:r>
      <w:r w:rsidRPr="00925684">
        <w:rPr>
          <w:rFonts w:ascii="Times New Roman" w:hAnsi="Times New Roman" w:cs="Times New Roman"/>
        </w:rPr>
        <w:t xml:space="preserve">возможности дальнейшей работы аттракциона с привлечением </w:t>
      </w:r>
      <w:r w:rsidR="00412E30" w:rsidRPr="00925684">
        <w:rPr>
          <w:rFonts w:ascii="Times New Roman" w:hAnsi="Times New Roman" w:cs="Times New Roman"/>
        </w:rPr>
        <w:t>проектной организации, разработавшей проектно-конструкторскую документацию строительной части аттракциона.</w:t>
      </w:r>
    </w:p>
    <w:p w:rsidR="002C1022" w:rsidRPr="00925684" w:rsidRDefault="002C1022"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251</w:t>
      </w:r>
      <w:r w:rsidR="00390458" w:rsidRPr="00925684">
        <w:rPr>
          <w:rFonts w:ascii="Times New Roman" w:hAnsi="Times New Roman" w:cs="Times New Roman"/>
        </w:rPr>
        <w:t xml:space="preserve">. Результаты технического освидетельствования, записываются в </w:t>
      </w:r>
      <w:r w:rsidR="00412E30" w:rsidRPr="00925684">
        <w:rPr>
          <w:rFonts w:ascii="Times New Roman" w:hAnsi="Times New Roman" w:cs="Times New Roman"/>
        </w:rPr>
        <w:t>Ф</w:t>
      </w:r>
      <w:r w:rsidR="00390458" w:rsidRPr="00925684">
        <w:rPr>
          <w:rFonts w:ascii="Times New Roman" w:hAnsi="Times New Roman" w:cs="Times New Roman"/>
        </w:rPr>
        <w:t xml:space="preserve">ормуляр аттракциона </w:t>
      </w:r>
      <w:r w:rsidRPr="00925684">
        <w:rPr>
          <w:rFonts w:ascii="Times New Roman" w:hAnsi="Times New Roman" w:cs="Times New Roman"/>
        </w:rPr>
        <w:t xml:space="preserve">ответственными </w:t>
      </w:r>
      <w:r w:rsidR="00390458" w:rsidRPr="00925684">
        <w:rPr>
          <w:rFonts w:ascii="Times New Roman" w:hAnsi="Times New Roman" w:cs="Times New Roman"/>
        </w:rPr>
        <w:t>лиц</w:t>
      </w:r>
      <w:r w:rsidRPr="00925684">
        <w:rPr>
          <w:rFonts w:ascii="Times New Roman" w:hAnsi="Times New Roman" w:cs="Times New Roman"/>
        </w:rPr>
        <w:t>ам</w:t>
      </w:r>
      <w:r w:rsidR="00390458" w:rsidRPr="00925684">
        <w:rPr>
          <w:rFonts w:ascii="Times New Roman" w:hAnsi="Times New Roman" w:cs="Times New Roman"/>
        </w:rPr>
        <w:t>, проводившим</w:t>
      </w:r>
      <w:r w:rsidRPr="00925684">
        <w:rPr>
          <w:rFonts w:ascii="Times New Roman" w:hAnsi="Times New Roman" w:cs="Times New Roman"/>
        </w:rPr>
        <w:t>и</w:t>
      </w:r>
      <w:r w:rsidR="00412E30" w:rsidRPr="00925684">
        <w:rPr>
          <w:rFonts w:ascii="Times New Roman" w:hAnsi="Times New Roman" w:cs="Times New Roman"/>
        </w:rPr>
        <w:t xml:space="preserve"> </w:t>
      </w:r>
      <w:r w:rsidR="00390458" w:rsidRPr="00925684">
        <w:rPr>
          <w:rFonts w:ascii="Times New Roman" w:hAnsi="Times New Roman" w:cs="Times New Roman"/>
        </w:rPr>
        <w:t>техническое освидетельствование, с указанием срока следующего технического</w:t>
      </w:r>
      <w:r w:rsidRPr="00925684">
        <w:rPr>
          <w:rFonts w:ascii="Times New Roman" w:hAnsi="Times New Roman" w:cs="Times New Roman"/>
        </w:rPr>
        <w:t xml:space="preserve"> </w:t>
      </w:r>
      <w:r w:rsidR="00390458" w:rsidRPr="00925684">
        <w:rPr>
          <w:rFonts w:ascii="Times New Roman" w:hAnsi="Times New Roman" w:cs="Times New Roman"/>
        </w:rPr>
        <w:t>освидетельствования</w:t>
      </w:r>
      <w:r w:rsidRPr="00925684">
        <w:rPr>
          <w:rFonts w:ascii="Times New Roman" w:hAnsi="Times New Roman" w:cs="Times New Roman"/>
        </w:rPr>
        <w:t>.</w:t>
      </w:r>
    </w:p>
    <w:p w:rsidR="00390458" w:rsidRPr="00925684" w:rsidRDefault="00390458"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Запис</w:t>
      </w:r>
      <w:r w:rsidR="002C1022" w:rsidRPr="00925684">
        <w:rPr>
          <w:rFonts w:ascii="Times New Roman" w:hAnsi="Times New Roman" w:cs="Times New Roman"/>
        </w:rPr>
        <w:t>и</w:t>
      </w:r>
      <w:r w:rsidRPr="00925684">
        <w:rPr>
          <w:rFonts w:ascii="Times New Roman" w:hAnsi="Times New Roman" w:cs="Times New Roman"/>
        </w:rPr>
        <w:t xml:space="preserve"> в </w:t>
      </w:r>
      <w:r w:rsidR="002C1022" w:rsidRPr="00925684">
        <w:rPr>
          <w:rFonts w:ascii="Times New Roman" w:hAnsi="Times New Roman" w:cs="Times New Roman"/>
        </w:rPr>
        <w:t>Ф</w:t>
      </w:r>
      <w:r w:rsidRPr="00925684">
        <w:rPr>
          <w:rFonts w:ascii="Times New Roman" w:hAnsi="Times New Roman" w:cs="Times New Roman"/>
        </w:rPr>
        <w:t>ормуляре аттракциона, подвергнутого техническому</w:t>
      </w:r>
      <w:r w:rsidR="00412E30" w:rsidRPr="00925684">
        <w:rPr>
          <w:rFonts w:ascii="Times New Roman" w:hAnsi="Times New Roman" w:cs="Times New Roman"/>
        </w:rPr>
        <w:t xml:space="preserve"> </w:t>
      </w:r>
      <w:r w:rsidRPr="00925684">
        <w:rPr>
          <w:rFonts w:ascii="Times New Roman" w:hAnsi="Times New Roman" w:cs="Times New Roman"/>
        </w:rPr>
        <w:t>освидетельствованию, проверке технического состояния, должн</w:t>
      </w:r>
      <w:r w:rsidR="002C1022" w:rsidRPr="00925684">
        <w:rPr>
          <w:rFonts w:ascii="Times New Roman" w:hAnsi="Times New Roman" w:cs="Times New Roman"/>
        </w:rPr>
        <w:t>ы</w:t>
      </w:r>
      <w:r w:rsidRPr="00925684">
        <w:rPr>
          <w:rFonts w:ascii="Times New Roman" w:hAnsi="Times New Roman" w:cs="Times New Roman"/>
        </w:rPr>
        <w:t xml:space="preserve"> содержать сведения:</w:t>
      </w:r>
    </w:p>
    <w:p w:rsidR="00390458" w:rsidRPr="00925684" w:rsidRDefault="00412E30"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о соответствии (не соответствии) аттракциона требованиям данных, указанных</w:t>
      </w:r>
      <w:r w:rsidRPr="00925684">
        <w:rPr>
          <w:rFonts w:ascii="Times New Roman" w:hAnsi="Times New Roman" w:cs="Times New Roman"/>
        </w:rPr>
        <w:t xml:space="preserve"> </w:t>
      </w:r>
      <w:r w:rsidR="00390458" w:rsidRPr="00925684">
        <w:rPr>
          <w:rFonts w:ascii="Times New Roman" w:hAnsi="Times New Roman" w:cs="Times New Roman"/>
        </w:rPr>
        <w:t>в эксплуатационных документах, настоящих Правил, ТР ЕАЭС 038/2016;</w:t>
      </w:r>
    </w:p>
    <w:p w:rsidR="00390458" w:rsidRPr="00925684" w:rsidRDefault="00412E30"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смонтирован и установлен в соответствии с требованиями эксплуатационных</w:t>
      </w:r>
      <w:r w:rsidRPr="00925684">
        <w:rPr>
          <w:rFonts w:ascii="Times New Roman" w:hAnsi="Times New Roman" w:cs="Times New Roman"/>
        </w:rPr>
        <w:t xml:space="preserve"> </w:t>
      </w:r>
      <w:r w:rsidR="00390458" w:rsidRPr="00925684">
        <w:rPr>
          <w:rFonts w:ascii="Times New Roman" w:hAnsi="Times New Roman" w:cs="Times New Roman"/>
        </w:rPr>
        <w:t>документов, настоящих Правил, ТР ЕАЭС 038/2016;</w:t>
      </w:r>
    </w:p>
    <w:p w:rsidR="00390458" w:rsidRPr="00925684" w:rsidRDefault="00412E30"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об исправном (не исправном) состоянии аттракциона;</w:t>
      </w:r>
    </w:p>
    <w:p w:rsidR="00390458" w:rsidRPr="00925684" w:rsidRDefault="00412E30"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о результатах испытаний при их проведении (испытания прошел (не прошел)</w:t>
      </w:r>
      <w:r w:rsidRPr="00925684">
        <w:rPr>
          <w:rFonts w:ascii="Times New Roman" w:hAnsi="Times New Roman" w:cs="Times New Roman"/>
        </w:rPr>
        <w:t xml:space="preserve"> </w:t>
      </w:r>
      <w:r w:rsidR="00390458" w:rsidRPr="00925684">
        <w:rPr>
          <w:rFonts w:ascii="Times New Roman" w:hAnsi="Times New Roman" w:cs="Times New Roman"/>
        </w:rPr>
        <w:t>с указанием условий, примененных для испытаний.</w:t>
      </w:r>
    </w:p>
    <w:p w:rsidR="00390458" w:rsidRPr="00925684" w:rsidRDefault="002C1022" w:rsidP="000F2C41">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252</w:t>
      </w:r>
      <w:r w:rsidR="00390458" w:rsidRPr="00925684">
        <w:rPr>
          <w:rFonts w:ascii="Times New Roman" w:hAnsi="Times New Roman" w:cs="Times New Roman"/>
        </w:rPr>
        <w:t>. Информация о результатах технического освидетельствования аттракциона</w:t>
      </w:r>
      <w:r w:rsidR="00B80D1F" w:rsidRPr="00925684">
        <w:rPr>
          <w:rFonts w:ascii="Times New Roman" w:hAnsi="Times New Roman" w:cs="Times New Roman"/>
        </w:rPr>
        <w:t xml:space="preserve"> </w:t>
      </w:r>
      <w:r w:rsidR="00390458" w:rsidRPr="00925684">
        <w:rPr>
          <w:rFonts w:ascii="Times New Roman" w:hAnsi="Times New Roman" w:cs="Times New Roman"/>
        </w:rPr>
        <w:t>в 10-дневный срок должна быть представлена организацией, его проводившей,</w:t>
      </w:r>
      <w:r w:rsidR="000F2C41" w:rsidRPr="00925684">
        <w:t xml:space="preserve"> </w:t>
      </w:r>
      <w:r w:rsidR="000F2C41" w:rsidRPr="00925684">
        <w:rPr>
          <w:rFonts w:ascii="Times New Roman" w:hAnsi="Times New Roman" w:cs="Times New Roman"/>
        </w:rPr>
        <w:t>в уполномоченный государственный контролирующий орган по месту регистрации аттракциона.</w:t>
      </w:r>
    </w:p>
    <w:p w:rsidR="00390458" w:rsidRPr="00925684" w:rsidRDefault="002C1022"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253</w:t>
      </w:r>
      <w:r w:rsidR="00390458" w:rsidRPr="00925684">
        <w:rPr>
          <w:rFonts w:ascii="Times New Roman" w:hAnsi="Times New Roman" w:cs="Times New Roman"/>
        </w:rPr>
        <w:t>. Лицо, ответственное за безопасную эксплуатацию аттракционов, обязано</w:t>
      </w:r>
      <w:r w:rsidR="00D30688" w:rsidRPr="00925684">
        <w:rPr>
          <w:rFonts w:ascii="Times New Roman" w:hAnsi="Times New Roman" w:cs="Times New Roman"/>
        </w:rPr>
        <w:t xml:space="preserve"> </w:t>
      </w:r>
      <w:r w:rsidR="00390458" w:rsidRPr="00925684">
        <w:rPr>
          <w:rFonts w:ascii="Times New Roman" w:hAnsi="Times New Roman" w:cs="Times New Roman"/>
        </w:rPr>
        <w:t>участвовать в проведении технического освидетельствования, ежегодной, полной,</w:t>
      </w:r>
      <w:r w:rsidR="00B80D1F" w:rsidRPr="00925684">
        <w:rPr>
          <w:rFonts w:ascii="Times New Roman" w:hAnsi="Times New Roman" w:cs="Times New Roman"/>
        </w:rPr>
        <w:t xml:space="preserve"> </w:t>
      </w:r>
      <w:r w:rsidR="00390458" w:rsidRPr="00925684">
        <w:rPr>
          <w:rFonts w:ascii="Times New Roman" w:hAnsi="Times New Roman" w:cs="Times New Roman"/>
        </w:rPr>
        <w:t>контрольной проверок технического состояния аттракциона.</w:t>
      </w:r>
    </w:p>
    <w:p w:rsidR="00390458" w:rsidRPr="00925684" w:rsidRDefault="002C1022"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254</w:t>
      </w:r>
      <w:r w:rsidR="00390458" w:rsidRPr="00925684">
        <w:rPr>
          <w:rFonts w:ascii="Times New Roman" w:hAnsi="Times New Roman" w:cs="Times New Roman"/>
        </w:rPr>
        <w:t>. Аттракционы, не прошедшие техническое освидетельствование, проверки</w:t>
      </w:r>
      <w:r w:rsidR="00B80D1F" w:rsidRPr="00925684">
        <w:rPr>
          <w:rFonts w:ascii="Times New Roman" w:hAnsi="Times New Roman" w:cs="Times New Roman"/>
        </w:rPr>
        <w:t xml:space="preserve"> </w:t>
      </w:r>
      <w:r w:rsidR="00390458" w:rsidRPr="00925684">
        <w:rPr>
          <w:rFonts w:ascii="Times New Roman" w:hAnsi="Times New Roman" w:cs="Times New Roman"/>
        </w:rPr>
        <w:t>технического состояния к эксплуатации не допускаются.</w:t>
      </w:r>
    </w:p>
    <w:p w:rsidR="00B80D1F" w:rsidRPr="00925684" w:rsidRDefault="00B80D1F" w:rsidP="00E2674A">
      <w:pPr>
        <w:autoSpaceDE w:val="0"/>
        <w:autoSpaceDN w:val="0"/>
        <w:adjustRightInd w:val="0"/>
        <w:ind w:firstLine="709"/>
        <w:jc w:val="both"/>
        <w:rPr>
          <w:rFonts w:ascii="Times New Roman" w:hAnsi="Times New Roman" w:cs="Times New Roman"/>
        </w:rPr>
      </w:pPr>
    </w:p>
    <w:p w:rsidR="00390458" w:rsidRPr="00925684" w:rsidRDefault="00390458" w:rsidP="00B80D1F">
      <w:pPr>
        <w:autoSpaceDE w:val="0"/>
        <w:autoSpaceDN w:val="0"/>
        <w:adjustRightInd w:val="0"/>
        <w:jc w:val="center"/>
        <w:rPr>
          <w:rFonts w:ascii="Times New Roman" w:hAnsi="Times New Roman" w:cs="Times New Roman"/>
          <w:b/>
          <w:bCs/>
        </w:rPr>
      </w:pPr>
      <w:r w:rsidRPr="00925684">
        <w:rPr>
          <w:rFonts w:ascii="Times New Roman" w:hAnsi="Times New Roman" w:cs="Times New Roman"/>
          <w:b/>
          <w:bCs/>
        </w:rPr>
        <w:t>Г</w:t>
      </w:r>
      <w:r w:rsidR="00B80D1F" w:rsidRPr="00925684">
        <w:rPr>
          <w:rFonts w:ascii="Times New Roman" w:hAnsi="Times New Roman" w:cs="Times New Roman"/>
          <w:b/>
          <w:bCs/>
        </w:rPr>
        <w:t>лава 9. Техническое диагностирование аттракциона</w:t>
      </w:r>
    </w:p>
    <w:p w:rsidR="00B80D1F" w:rsidRPr="00925684" w:rsidRDefault="00B80D1F" w:rsidP="00B80D1F">
      <w:pPr>
        <w:autoSpaceDE w:val="0"/>
        <w:autoSpaceDN w:val="0"/>
        <w:adjustRightInd w:val="0"/>
        <w:jc w:val="center"/>
        <w:rPr>
          <w:rFonts w:ascii="Times New Roman" w:hAnsi="Times New Roman" w:cs="Times New Roman"/>
          <w:b/>
          <w:bCs/>
        </w:rPr>
      </w:pPr>
    </w:p>
    <w:p w:rsidR="00D30688" w:rsidRPr="00925684" w:rsidRDefault="002C1022"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255</w:t>
      </w:r>
      <w:r w:rsidR="00390458" w:rsidRPr="00925684">
        <w:rPr>
          <w:rFonts w:ascii="Times New Roman" w:hAnsi="Times New Roman" w:cs="Times New Roman"/>
        </w:rPr>
        <w:t>. Техническое диагностирование аттракционов должно проводиться</w:t>
      </w:r>
      <w:r w:rsidR="00D30688" w:rsidRPr="00925684">
        <w:rPr>
          <w:rFonts w:ascii="Times New Roman" w:hAnsi="Times New Roman" w:cs="Times New Roman"/>
        </w:rPr>
        <w:t xml:space="preserve"> </w:t>
      </w:r>
      <w:r w:rsidR="00390458" w:rsidRPr="00925684">
        <w:rPr>
          <w:rFonts w:ascii="Times New Roman" w:hAnsi="Times New Roman" w:cs="Times New Roman"/>
        </w:rPr>
        <w:t>по программам, разработанным специализированной организацией</w:t>
      </w:r>
      <w:r w:rsidR="00D30688" w:rsidRPr="00925684">
        <w:rPr>
          <w:rFonts w:ascii="Times New Roman" w:hAnsi="Times New Roman" w:cs="Times New Roman"/>
        </w:rPr>
        <w:t>, аккредитованных</w:t>
      </w:r>
      <w:r w:rsidR="00390458" w:rsidRPr="00925684">
        <w:rPr>
          <w:rFonts w:ascii="Times New Roman" w:hAnsi="Times New Roman" w:cs="Times New Roman"/>
        </w:rPr>
        <w:t xml:space="preserve"> в части выполнения</w:t>
      </w:r>
      <w:r w:rsidR="00D30688" w:rsidRPr="00925684">
        <w:rPr>
          <w:rFonts w:ascii="Times New Roman" w:hAnsi="Times New Roman" w:cs="Times New Roman"/>
        </w:rPr>
        <w:t xml:space="preserve"> </w:t>
      </w:r>
      <w:r w:rsidR="00390458" w:rsidRPr="00925684">
        <w:rPr>
          <w:rFonts w:ascii="Times New Roman" w:hAnsi="Times New Roman" w:cs="Times New Roman"/>
        </w:rPr>
        <w:t>работ и (или) услуг по техническому диагностированию аттракционов</w:t>
      </w:r>
      <w:r w:rsidR="00D30688" w:rsidRPr="00925684">
        <w:rPr>
          <w:rFonts w:ascii="Times New Roman" w:hAnsi="Times New Roman" w:cs="Times New Roman"/>
        </w:rPr>
        <w:t>,</w:t>
      </w:r>
      <w:r w:rsidR="00390458" w:rsidRPr="00925684">
        <w:rPr>
          <w:rFonts w:ascii="Times New Roman" w:hAnsi="Times New Roman" w:cs="Times New Roman"/>
        </w:rPr>
        <w:t xml:space="preserve"> на основании</w:t>
      </w:r>
      <w:r w:rsidR="00D30688" w:rsidRPr="00925684">
        <w:rPr>
          <w:rFonts w:ascii="Times New Roman" w:hAnsi="Times New Roman" w:cs="Times New Roman"/>
        </w:rPr>
        <w:t xml:space="preserve"> </w:t>
      </w:r>
      <w:r w:rsidR="00390458" w:rsidRPr="00925684">
        <w:rPr>
          <w:rFonts w:ascii="Times New Roman" w:hAnsi="Times New Roman" w:cs="Times New Roman"/>
        </w:rPr>
        <w:t>эксплуатационных документов изготовителя аттракциона и с учетом конкретных условий</w:t>
      </w:r>
      <w:r w:rsidR="00D30688" w:rsidRPr="00925684">
        <w:rPr>
          <w:rFonts w:ascii="Times New Roman" w:hAnsi="Times New Roman" w:cs="Times New Roman"/>
        </w:rPr>
        <w:t xml:space="preserve"> </w:t>
      </w:r>
      <w:r w:rsidR="00390458" w:rsidRPr="00925684">
        <w:rPr>
          <w:rFonts w:ascii="Times New Roman" w:hAnsi="Times New Roman" w:cs="Times New Roman"/>
        </w:rPr>
        <w:t>эксплуатации аттракциона.</w:t>
      </w:r>
    </w:p>
    <w:p w:rsidR="00390458" w:rsidRPr="00925684" w:rsidRDefault="00390458"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Экземпляр указанной программы должен храниться</w:t>
      </w:r>
      <w:r w:rsidR="00D30688" w:rsidRPr="00925684">
        <w:rPr>
          <w:rFonts w:ascii="Times New Roman" w:hAnsi="Times New Roman" w:cs="Times New Roman"/>
        </w:rPr>
        <w:t xml:space="preserve"> </w:t>
      </w:r>
      <w:r w:rsidRPr="00925684">
        <w:rPr>
          <w:rFonts w:ascii="Times New Roman" w:hAnsi="Times New Roman" w:cs="Times New Roman"/>
        </w:rPr>
        <w:t xml:space="preserve">у </w:t>
      </w:r>
      <w:r w:rsidR="00D30688" w:rsidRPr="00925684">
        <w:rPr>
          <w:rFonts w:ascii="Times New Roman" w:hAnsi="Times New Roman" w:cs="Times New Roman"/>
        </w:rPr>
        <w:t>владельца (</w:t>
      </w:r>
      <w:r w:rsidRPr="00925684">
        <w:rPr>
          <w:rFonts w:ascii="Times New Roman" w:hAnsi="Times New Roman" w:cs="Times New Roman"/>
        </w:rPr>
        <w:t>эксплуатанта) аттракциона.</w:t>
      </w:r>
    </w:p>
    <w:p w:rsidR="00D30688" w:rsidRPr="00925684" w:rsidRDefault="002C1022"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256</w:t>
      </w:r>
      <w:r w:rsidR="00390458" w:rsidRPr="00925684">
        <w:rPr>
          <w:rFonts w:ascii="Times New Roman" w:hAnsi="Times New Roman" w:cs="Times New Roman"/>
        </w:rPr>
        <w:t>. Программа технического диагностирования должна предусматривать</w:t>
      </w:r>
      <w:r w:rsidR="00D30688" w:rsidRPr="00925684">
        <w:rPr>
          <w:rFonts w:ascii="Times New Roman" w:hAnsi="Times New Roman" w:cs="Times New Roman"/>
        </w:rPr>
        <w:t xml:space="preserve"> </w:t>
      </w:r>
      <w:r w:rsidR="00390458" w:rsidRPr="00925684">
        <w:rPr>
          <w:rFonts w:ascii="Times New Roman" w:hAnsi="Times New Roman" w:cs="Times New Roman"/>
        </w:rPr>
        <w:t>прогнозирование интервала времени (ресурса), в течении которого сохранится</w:t>
      </w:r>
      <w:r w:rsidR="00D30688" w:rsidRPr="00925684">
        <w:rPr>
          <w:rFonts w:ascii="Times New Roman" w:hAnsi="Times New Roman" w:cs="Times New Roman"/>
        </w:rPr>
        <w:t xml:space="preserve"> </w:t>
      </w:r>
      <w:r w:rsidR="00390458" w:rsidRPr="00925684">
        <w:rPr>
          <w:rFonts w:ascii="Times New Roman" w:hAnsi="Times New Roman" w:cs="Times New Roman"/>
        </w:rPr>
        <w:t xml:space="preserve">работоспособное (исправное) состояние аттракциона. </w:t>
      </w:r>
    </w:p>
    <w:p w:rsidR="00390458" w:rsidRPr="00925684" w:rsidRDefault="00390458"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 качестве определяющих</w:t>
      </w:r>
      <w:r w:rsidR="00D30688" w:rsidRPr="00925684">
        <w:rPr>
          <w:rFonts w:ascii="Times New Roman" w:hAnsi="Times New Roman" w:cs="Times New Roman"/>
        </w:rPr>
        <w:t xml:space="preserve"> </w:t>
      </w:r>
      <w:r w:rsidRPr="00925684">
        <w:rPr>
          <w:rFonts w:ascii="Times New Roman" w:hAnsi="Times New Roman" w:cs="Times New Roman"/>
        </w:rPr>
        <w:t>параметров технического состояния принимаются параметры, изменение которых</w:t>
      </w:r>
      <w:r w:rsidR="00D30688" w:rsidRPr="00925684">
        <w:rPr>
          <w:rFonts w:ascii="Times New Roman" w:hAnsi="Times New Roman" w:cs="Times New Roman"/>
        </w:rPr>
        <w:t xml:space="preserve"> </w:t>
      </w:r>
      <w:r w:rsidRPr="00925684">
        <w:rPr>
          <w:rFonts w:ascii="Times New Roman" w:hAnsi="Times New Roman" w:cs="Times New Roman"/>
        </w:rPr>
        <w:t>(в отдельности или некоторой совокупности) может привести аттракцион</w:t>
      </w:r>
      <w:r w:rsidR="00D30688" w:rsidRPr="00925684">
        <w:rPr>
          <w:rFonts w:ascii="Times New Roman" w:hAnsi="Times New Roman" w:cs="Times New Roman"/>
        </w:rPr>
        <w:t xml:space="preserve"> </w:t>
      </w:r>
      <w:r w:rsidRPr="00925684">
        <w:rPr>
          <w:rFonts w:ascii="Times New Roman" w:hAnsi="Times New Roman" w:cs="Times New Roman"/>
        </w:rPr>
        <w:t>в неработоспособное, неисправное или предельное состояние.</w:t>
      </w:r>
    </w:p>
    <w:p w:rsidR="00390458" w:rsidRPr="00925684" w:rsidRDefault="002C1022"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257</w:t>
      </w:r>
      <w:r w:rsidR="00390458" w:rsidRPr="00925684">
        <w:rPr>
          <w:rFonts w:ascii="Times New Roman" w:hAnsi="Times New Roman" w:cs="Times New Roman"/>
        </w:rPr>
        <w:t>. При техническом диагностировании аттракциона, отработавшего назначенный</w:t>
      </w:r>
      <w:r w:rsidR="00D30688" w:rsidRPr="00925684">
        <w:rPr>
          <w:rFonts w:ascii="Times New Roman" w:hAnsi="Times New Roman" w:cs="Times New Roman"/>
        </w:rPr>
        <w:t xml:space="preserve"> </w:t>
      </w:r>
      <w:r w:rsidR="00390458" w:rsidRPr="00925684">
        <w:rPr>
          <w:rFonts w:ascii="Times New Roman" w:hAnsi="Times New Roman" w:cs="Times New Roman"/>
        </w:rPr>
        <w:t>срок службы (назначенный ресурс), определя</w:t>
      </w:r>
      <w:r w:rsidR="00D30688" w:rsidRPr="00925684">
        <w:rPr>
          <w:rFonts w:ascii="Times New Roman" w:hAnsi="Times New Roman" w:cs="Times New Roman"/>
        </w:rPr>
        <w:t>ю</w:t>
      </w:r>
      <w:r w:rsidR="00390458" w:rsidRPr="00925684">
        <w:rPr>
          <w:rFonts w:ascii="Times New Roman" w:hAnsi="Times New Roman" w:cs="Times New Roman"/>
        </w:rPr>
        <w:t>тся:</w:t>
      </w:r>
    </w:p>
    <w:p w:rsidR="00390458" w:rsidRPr="00925684" w:rsidRDefault="00D30688"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соответствие аттракциона, его технических характеристик требованиям</w:t>
      </w:r>
      <w:r w:rsidRPr="00925684">
        <w:rPr>
          <w:rFonts w:ascii="Times New Roman" w:hAnsi="Times New Roman" w:cs="Times New Roman"/>
        </w:rPr>
        <w:t xml:space="preserve"> </w:t>
      </w:r>
      <w:r w:rsidR="00390458" w:rsidRPr="00925684">
        <w:rPr>
          <w:rFonts w:ascii="Times New Roman" w:hAnsi="Times New Roman" w:cs="Times New Roman"/>
        </w:rPr>
        <w:t>эксплуатационных документов, настоящих Правил, ТР ЕАЭС 038/2016;</w:t>
      </w:r>
    </w:p>
    <w:p w:rsidR="00390458" w:rsidRPr="00925684" w:rsidRDefault="00D30688"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необходимые мероприятия по обеспечению соответствия аттракциона требованиям</w:t>
      </w:r>
      <w:r w:rsidRPr="00925684">
        <w:rPr>
          <w:rFonts w:ascii="Times New Roman" w:hAnsi="Times New Roman" w:cs="Times New Roman"/>
        </w:rPr>
        <w:t xml:space="preserve"> настоящих Правил, ТР ЕАЭС 038/2016; ГОСТ 33807-2016, иных ТР ТС, ТР ЕАЭС и межгосударственных стандартов, вступивших в силу и действие которых на них распространяется, </w:t>
      </w:r>
      <w:r w:rsidR="00390458" w:rsidRPr="00925684">
        <w:rPr>
          <w:rFonts w:ascii="Times New Roman" w:hAnsi="Times New Roman" w:cs="Times New Roman"/>
        </w:rPr>
        <w:t>и сроки</w:t>
      </w:r>
      <w:r w:rsidRPr="00925684">
        <w:rPr>
          <w:rFonts w:ascii="Times New Roman" w:hAnsi="Times New Roman" w:cs="Times New Roman"/>
        </w:rPr>
        <w:t xml:space="preserve"> </w:t>
      </w:r>
      <w:r w:rsidR="00390458" w:rsidRPr="00925684">
        <w:rPr>
          <w:rFonts w:ascii="Times New Roman" w:hAnsi="Times New Roman" w:cs="Times New Roman"/>
        </w:rPr>
        <w:t>их выполнения.</w:t>
      </w:r>
    </w:p>
    <w:p w:rsidR="00390458" w:rsidRPr="00925684" w:rsidRDefault="002C1022"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258</w:t>
      </w:r>
      <w:r w:rsidR="00390458" w:rsidRPr="00925684">
        <w:rPr>
          <w:rFonts w:ascii="Times New Roman" w:hAnsi="Times New Roman" w:cs="Times New Roman"/>
        </w:rPr>
        <w:t>. В ходе технического диагностирования аттракциона проводятся:</w:t>
      </w:r>
    </w:p>
    <w:p w:rsidR="00390458" w:rsidRPr="00925684" w:rsidRDefault="00390458"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определение состояния аттракциона, его частей с выявлением дефектов,</w:t>
      </w:r>
      <w:r w:rsidR="00D30688" w:rsidRPr="00925684">
        <w:rPr>
          <w:rFonts w:ascii="Times New Roman" w:hAnsi="Times New Roman" w:cs="Times New Roman"/>
        </w:rPr>
        <w:t xml:space="preserve"> </w:t>
      </w:r>
      <w:r w:rsidRPr="00925684">
        <w:rPr>
          <w:rFonts w:ascii="Times New Roman" w:hAnsi="Times New Roman" w:cs="Times New Roman"/>
        </w:rPr>
        <w:t>неисправностей, степени износа и коррозии;</w:t>
      </w:r>
    </w:p>
    <w:p w:rsidR="00390458" w:rsidRPr="00925684" w:rsidRDefault="00D30688"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контроль состояния конструкций аттракциона, пассажирских модулей,</w:t>
      </w:r>
      <w:r w:rsidRPr="00925684">
        <w:rPr>
          <w:rFonts w:ascii="Times New Roman" w:hAnsi="Times New Roman" w:cs="Times New Roman"/>
        </w:rPr>
        <w:t xml:space="preserve"> </w:t>
      </w:r>
      <w:r w:rsidR="00390458" w:rsidRPr="00925684">
        <w:rPr>
          <w:rFonts w:ascii="Times New Roman" w:hAnsi="Times New Roman" w:cs="Times New Roman"/>
        </w:rPr>
        <w:t>фиксирующих устройств, надежность крепления пассажирских кресел, шасси, тормозных</w:t>
      </w:r>
      <w:r w:rsidRPr="00925684">
        <w:rPr>
          <w:rFonts w:ascii="Times New Roman" w:hAnsi="Times New Roman" w:cs="Times New Roman"/>
        </w:rPr>
        <w:t xml:space="preserve"> </w:t>
      </w:r>
      <w:r w:rsidR="00390458" w:rsidRPr="00925684">
        <w:rPr>
          <w:rFonts w:ascii="Times New Roman" w:hAnsi="Times New Roman" w:cs="Times New Roman"/>
        </w:rPr>
        <w:t>устройств, систем управления;</w:t>
      </w:r>
    </w:p>
    <w:p w:rsidR="00390458" w:rsidRPr="00925684" w:rsidRDefault="00D30688"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испытание изоляции электрических цепей и электрооборудования, визуальный</w:t>
      </w:r>
      <w:r w:rsidRPr="00925684">
        <w:rPr>
          <w:rFonts w:ascii="Times New Roman" w:hAnsi="Times New Roman" w:cs="Times New Roman"/>
        </w:rPr>
        <w:t xml:space="preserve"> </w:t>
      </w:r>
      <w:r w:rsidR="00390458" w:rsidRPr="00925684">
        <w:rPr>
          <w:rFonts w:ascii="Times New Roman" w:hAnsi="Times New Roman" w:cs="Times New Roman"/>
        </w:rPr>
        <w:t>и измерительный контроль заземления (зануления) аттракциона, его частей;</w:t>
      </w:r>
    </w:p>
    <w:p w:rsidR="00390458" w:rsidRPr="00925684" w:rsidRDefault="00D30688"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390458" w:rsidRPr="00925684">
        <w:rPr>
          <w:rFonts w:ascii="Times New Roman" w:hAnsi="Times New Roman" w:cs="Times New Roman"/>
        </w:rPr>
        <w:t>определение критичных (критических) компонентов и частей аттракциона,</w:t>
      </w:r>
      <w:r w:rsidRPr="00925684">
        <w:rPr>
          <w:rFonts w:ascii="Times New Roman" w:hAnsi="Times New Roman" w:cs="Times New Roman"/>
        </w:rPr>
        <w:t xml:space="preserve"> </w:t>
      </w:r>
      <w:r w:rsidR="00390458" w:rsidRPr="00925684">
        <w:rPr>
          <w:rFonts w:ascii="Times New Roman" w:hAnsi="Times New Roman" w:cs="Times New Roman"/>
        </w:rPr>
        <w:t>требующих ремонта, замены.</w:t>
      </w:r>
    </w:p>
    <w:p w:rsidR="00390458" w:rsidRPr="00925684" w:rsidRDefault="002C1022"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259</w:t>
      </w:r>
      <w:r w:rsidR="00390458" w:rsidRPr="00925684">
        <w:rPr>
          <w:rFonts w:ascii="Times New Roman" w:hAnsi="Times New Roman" w:cs="Times New Roman"/>
        </w:rPr>
        <w:t>. Испытания аттракциона при техническом диагностировании следует проводить</w:t>
      </w:r>
      <w:r w:rsidR="00D30688" w:rsidRPr="00925684">
        <w:rPr>
          <w:rFonts w:ascii="Times New Roman" w:hAnsi="Times New Roman" w:cs="Times New Roman"/>
        </w:rPr>
        <w:t xml:space="preserve"> </w:t>
      </w:r>
      <w:r w:rsidR="00390458" w:rsidRPr="00925684">
        <w:rPr>
          <w:rFonts w:ascii="Times New Roman" w:hAnsi="Times New Roman" w:cs="Times New Roman"/>
        </w:rPr>
        <w:t>без нагрузки и с номинальной нагрузкой продолжительностью не менее пяти рабочих</w:t>
      </w:r>
      <w:r w:rsidR="00D30688" w:rsidRPr="00925684">
        <w:rPr>
          <w:rFonts w:ascii="Times New Roman" w:hAnsi="Times New Roman" w:cs="Times New Roman"/>
        </w:rPr>
        <w:t xml:space="preserve"> </w:t>
      </w:r>
      <w:r w:rsidR="00390458" w:rsidRPr="00925684">
        <w:rPr>
          <w:rFonts w:ascii="Times New Roman" w:hAnsi="Times New Roman" w:cs="Times New Roman"/>
        </w:rPr>
        <w:t>циклов.</w:t>
      </w:r>
    </w:p>
    <w:p w:rsidR="00390458" w:rsidRPr="00925684" w:rsidRDefault="002C1022"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260</w:t>
      </w:r>
      <w:r w:rsidR="00390458" w:rsidRPr="00925684">
        <w:rPr>
          <w:rFonts w:ascii="Times New Roman" w:hAnsi="Times New Roman" w:cs="Times New Roman"/>
        </w:rPr>
        <w:t>. Результаты прогнозирования интервала времени (ресурса), в течение которого</w:t>
      </w:r>
      <w:r w:rsidR="00D30688" w:rsidRPr="00925684">
        <w:rPr>
          <w:rFonts w:ascii="Times New Roman" w:hAnsi="Times New Roman" w:cs="Times New Roman"/>
        </w:rPr>
        <w:t xml:space="preserve"> </w:t>
      </w:r>
      <w:r w:rsidR="00390458" w:rsidRPr="00925684">
        <w:rPr>
          <w:rFonts w:ascii="Times New Roman" w:hAnsi="Times New Roman" w:cs="Times New Roman"/>
        </w:rPr>
        <w:t>сохранится работоспособное (исправное) состояние аттракциона, указываются в отчетной</w:t>
      </w:r>
      <w:r w:rsidR="00D30688" w:rsidRPr="00925684">
        <w:rPr>
          <w:rFonts w:ascii="Times New Roman" w:hAnsi="Times New Roman" w:cs="Times New Roman"/>
        </w:rPr>
        <w:t xml:space="preserve"> </w:t>
      </w:r>
      <w:r w:rsidR="00390458" w:rsidRPr="00925684">
        <w:rPr>
          <w:rFonts w:ascii="Times New Roman" w:hAnsi="Times New Roman" w:cs="Times New Roman"/>
        </w:rPr>
        <w:t>технической документации по техническому диагностированию.</w:t>
      </w:r>
    </w:p>
    <w:p w:rsidR="00D30688" w:rsidRPr="00925684" w:rsidRDefault="002C1022"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261</w:t>
      </w:r>
      <w:r w:rsidR="00390458" w:rsidRPr="00925684">
        <w:rPr>
          <w:rFonts w:ascii="Times New Roman" w:hAnsi="Times New Roman" w:cs="Times New Roman"/>
        </w:rPr>
        <w:t>. В отчетную техническую документацию по техническому диагностированию</w:t>
      </w:r>
      <w:r w:rsidR="00D30688" w:rsidRPr="00925684">
        <w:rPr>
          <w:rFonts w:ascii="Times New Roman" w:hAnsi="Times New Roman" w:cs="Times New Roman"/>
        </w:rPr>
        <w:t xml:space="preserve"> </w:t>
      </w:r>
      <w:r w:rsidR="00390458" w:rsidRPr="00925684">
        <w:rPr>
          <w:rFonts w:ascii="Times New Roman" w:hAnsi="Times New Roman" w:cs="Times New Roman"/>
        </w:rPr>
        <w:t>включаются результаты оценки остаточного ресурса, которые оформляются в виде</w:t>
      </w:r>
      <w:r w:rsidR="00D30688" w:rsidRPr="00925684">
        <w:rPr>
          <w:rFonts w:ascii="Times New Roman" w:hAnsi="Times New Roman" w:cs="Times New Roman"/>
        </w:rPr>
        <w:t xml:space="preserve"> </w:t>
      </w:r>
      <w:r w:rsidR="00390458" w:rsidRPr="00925684">
        <w:rPr>
          <w:rFonts w:ascii="Times New Roman" w:hAnsi="Times New Roman" w:cs="Times New Roman"/>
        </w:rPr>
        <w:t>заключения к отчету о техническом диагностировании аттракциона.</w:t>
      </w:r>
    </w:p>
    <w:p w:rsidR="00390458" w:rsidRPr="00925684" w:rsidRDefault="00390458"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 заключении также</w:t>
      </w:r>
      <w:r w:rsidR="00D30688" w:rsidRPr="00925684">
        <w:rPr>
          <w:rFonts w:ascii="Times New Roman" w:hAnsi="Times New Roman" w:cs="Times New Roman"/>
        </w:rPr>
        <w:t xml:space="preserve"> </w:t>
      </w:r>
      <w:r w:rsidRPr="00925684">
        <w:rPr>
          <w:rFonts w:ascii="Times New Roman" w:hAnsi="Times New Roman" w:cs="Times New Roman"/>
        </w:rPr>
        <w:t>указывается вывод о возможности, сроке и условиях дальнейшей эксплуатации</w:t>
      </w:r>
      <w:r w:rsidR="00D30688" w:rsidRPr="00925684">
        <w:rPr>
          <w:rFonts w:ascii="Times New Roman" w:hAnsi="Times New Roman" w:cs="Times New Roman"/>
        </w:rPr>
        <w:t xml:space="preserve"> </w:t>
      </w:r>
      <w:r w:rsidRPr="00925684">
        <w:rPr>
          <w:rFonts w:ascii="Times New Roman" w:hAnsi="Times New Roman" w:cs="Times New Roman"/>
        </w:rPr>
        <w:t>аттракциона (с указанием перечня необходимых ремонтно-восстановительных работ).</w:t>
      </w:r>
    </w:p>
    <w:p w:rsidR="00390458" w:rsidRPr="00925684" w:rsidRDefault="002C1022"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262</w:t>
      </w:r>
      <w:r w:rsidR="00390458" w:rsidRPr="00925684">
        <w:rPr>
          <w:rFonts w:ascii="Times New Roman" w:hAnsi="Times New Roman" w:cs="Times New Roman"/>
        </w:rPr>
        <w:t>. Отчетная техническая документация по техническому диагностированию</w:t>
      </w:r>
      <w:r w:rsidR="00D30688" w:rsidRPr="00925684">
        <w:rPr>
          <w:rFonts w:ascii="Times New Roman" w:hAnsi="Times New Roman" w:cs="Times New Roman"/>
        </w:rPr>
        <w:t xml:space="preserve"> </w:t>
      </w:r>
      <w:r w:rsidR="00390458" w:rsidRPr="00925684">
        <w:rPr>
          <w:rFonts w:ascii="Times New Roman" w:hAnsi="Times New Roman" w:cs="Times New Roman"/>
        </w:rPr>
        <w:t xml:space="preserve">с заключением об условиях и возможности продления </w:t>
      </w:r>
      <w:r w:rsidR="00390458" w:rsidRPr="00925684">
        <w:rPr>
          <w:rFonts w:ascii="Times New Roman" w:hAnsi="Times New Roman" w:cs="Times New Roman"/>
        </w:rPr>
        <w:lastRenderedPageBreak/>
        <w:t>срока службы прикладывается</w:t>
      </w:r>
      <w:r w:rsidR="00D30688" w:rsidRPr="00925684">
        <w:rPr>
          <w:rFonts w:ascii="Times New Roman" w:hAnsi="Times New Roman" w:cs="Times New Roman"/>
        </w:rPr>
        <w:t xml:space="preserve"> </w:t>
      </w:r>
      <w:r w:rsidR="00390458" w:rsidRPr="00925684">
        <w:rPr>
          <w:rFonts w:ascii="Times New Roman" w:hAnsi="Times New Roman" w:cs="Times New Roman"/>
        </w:rPr>
        <w:t xml:space="preserve">к </w:t>
      </w:r>
      <w:r w:rsidR="00D30688" w:rsidRPr="00925684">
        <w:rPr>
          <w:rFonts w:ascii="Times New Roman" w:hAnsi="Times New Roman" w:cs="Times New Roman"/>
        </w:rPr>
        <w:t>Ф</w:t>
      </w:r>
      <w:r w:rsidR="00390458" w:rsidRPr="00925684">
        <w:rPr>
          <w:rFonts w:ascii="Times New Roman" w:hAnsi="Times New Roman" w:cs="Times New Roman"/>
        </w:rPr>
        <w:t>ормуляру аттракциона и является его неотъемлемой частью.</w:t>
      </w:r>
    </w:p>
    <w:p w:rsidR="00390458" w:rsidRPr="00925684" w:rsidRDefault="00390458"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 формуляре аттракциона организация, проводившая техническое</w:t>
      </w:r>
      <w:r w:rsidR="00D30688" w:rsidRPr="00925684">
        <w:rPr>
          <w:rFonts w:ascii="Times New Roman" w:hAnsi="Times New Roman" w:cs="Times New Roman"/>
        </w:rPr>
        <w:t xml:space="preserve"> </w:t>
      </w:r>
      <w:r w:rsidRPr="00925684">
        <w:rPr>
          <w:rFonts w:ascii="Times New Roman" w:hAnsi="Times New Roman" w:cs="Times New Roman"/>
        </w:rPr>
        <w:t>диагностирование, оформляет запись с указанием выводов о продлении назначенного</w:t>
      </w:r>
      <w:r w:rsidR="00D30688" w:rsidRPr="00925684">
        <w:rPr>
          <w:rFonts w:ascii="Times New Roman" w:hAnsi="Times New Roman" w:cs="Times New Roman"/>
        </w:rPr>
        <w:t xml:space="preserve"> </w:t>
      </w:r>
      <w:r w:rsidRPr="00925684">
        <w:rPr>
          <w:rFonts w:ascii="Times New Roman" w:hAnsi="Times New Roman" w:cs="Times New Roman"/>
        </w:rPr>
        <w:t>срока службы.</w:t>
      </w:r>
    </w:p>
    <w:p w:rsidR="00390458" w:rsidRPr="00925684" w:rsidRDefault="002C1022"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263</w:t>
      </w:r>
      <w:r w:rsidR="00390458" w:rsidRPr="00925684">
        <w:rPr>
          <w:rFonts w:ascii="Times New Roman" w:hAnsi="Times New Roman" w:cs="Times New Roman"/>
        </w:rPr>
        <w:t>. Сведения о результатах проведения технического диагностирования</w:t>
      </w:r>
      <w:r w:rsidR="00D30688" w:rsidRPr="00925684">
        <w:rPr>
          <w:rFonts w:ascii="Times New Roman" w:hAnsi="Times New Roman" w:cs="Times New Roman"/>
        </w:rPr>
        <w:t xml:space="preserve"> </w:t>
      </w:r>
      <w:r w:rsidR="00390458" w:rsidRPr="00925684">
        <w:rPr>
          <w:rFonts w:ascii="Times New Roman" w:hAnsi="Times New Roman" w:cs="Times New Roman"/>
        </w:rPr>
        <w:t>аттракциона с указанием выводов о возможности продления срока службы аттракциона</w:t>
      </w:r>
      <w:r w:rsidR="00D30688" w:rsidRPr="00925684">
        <w:rPr>
          <w:rFonts w:ascii="Times New Roman" w:hAnsi="Times New Roman" w:cs="Times New Roman"/>
        </w:rPr>
        <w:t xml:space="preserve"> </w:t>
      </w:r>
      <w:r w:rsidR="00390458" w:rsidRPr="00925684">
        <w:rPr>
          <w:rFonts w:ascii="Times New Roman" w:hAnsi="Times New Roman" w:cs="Times New Roman"/>
        </w:rPr>
        <w:t>организация, его проводившая, представляет в</w:t>
      </w:r>
      <w:r w:rsidR="000F2C41" w:rsidRPr="00925684">
        <w:rPr>
          <w:rFonts w:ascii="Times New Roman" w:hAnsi="Times New Roman" w:cs="Times New Roman"/>
        </w:rPr>
        <w:t xml:space="preserve"> уполномоченный государственный контролирующий орган</w:t>
      </w:r>
      <w:r w:rsidR="00390458" w:rsidRPr="00925684">
        <w:rPr>
          <w:rFonts w:ascii="Times New Roman" w:hAnsi="Times New Roman" w:cs="Times New Roman"/>
        </w:rPr>
        <w:t xml:space="preserve"> по месту регистрации аттракциона в 10-дневный срок</w:t>
      </w:r>
      <w:r w:rsidR="000F2C41" w:rsidRPr="00925684">
        <w:rPr>
          <w:rFonts w:ascii="Times New Roman" w:hAnsi="Times New Roman" w:cs="Times New Roman"/>
        </w:rPr>
        <w:t xml:space="preserve"> </w:t>
      </w:r>
      <w:r w:rsidR="00390458" w:rsidRPr="00925684">
        <w:rPr>
          <w:rFonts w:ascii="Times New Roman" w:hAnsi="Times New Roman" w:cs="Times New Roman"/>
        </w:rPr>
        <w:t xml:space="preserve">с момента выдачи отчета по техническому диагностированию аттракциона </w:t>
      </w:r>
      <w:r w:rsidR="000F2C41" w:rsidRPr="00925684">
        <w:rPr>
          <w:rFonts w:ascii="Times New Roman" w:hAnsi="Times New Roman" w:cs="Times New Roman"/>
        </w:rPr>
        <w:t>владельцу (</w:t>
      </w:r>
      <w:r w:rsidR="00390458" w:rsidRPr="00925684">
        <w:rPr>
          <w:rFonts w:ascii="Times New Roman" w:hAnsi="Times New Roman" w:cs="Times New Roman"/>
        </w:rPr>
        <w:t>эксплуатанту</w:t>
      </w:r>
      <w:r w:rsidR="000F2C41" w:rsidRPr="00925684">
        <w:rPr>
          <w:rFonts w:ascii="Times New Roman" w:hAnsi="Times New Roman" w:cs="Times New Roman"/>
        </w:rPr>
        <w:t>)</w:t>
      </w:r>
      <w:r w:rsidR="00390458" w:rsidRPr="00925684">
        <w:rPr>
          <w:rFonts w:ascii="Times New Roman" w:hAnsi="Times New Roman" w:cs="Times New Roman"/>
        </w:rPr>
        <w:t xml:space="preserve"> аттракциона.</w:t>
      </w:r>
    </w:p>
    <w:p w:rsidR="00390458" w:rsidRPr="00925684" w:rsidRDefault="002C1022"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264</w:t>
      </w:r>
      <w:r w:rsidR="00390458" w:rsidRPr="00925684">
        <w:rPr>
          <w:rFonts w:ascii="Times New Roman" w:hAnsi="Times New Roman" w:cs="Times New Roman"/>
        </w:rPr>
        <w:t>. По достижении назначенного срока службы (назначенного ресурса),</w:t>
      </w:r>
      <w:r w:rsidR="000F2C41" w:rsidRPr="00925684">
        <w:rPr>
          <w:rFonts w:ascii="Times New Roman" w:hAnsi="Times New Roman" w:cs="Times New Roman"/>
        </w:rPr>
        <w:t xml:space="preserve"> </w:t>
      </w:r>
      <w:r w:rsidR="00390458" w:rsidRPr="00925684">
        <w:rPr>
          <w:rFonts w:ascii="Times New Roman" w:hAnsi="Times New Roman" w:cs="Times New Roman"/>
        </w:rPr>
        <w:t>установленных изготовителем, дальнейшая эксплуатация аттракциона без проведения</w:t>
      </w:r>
      <w:r w:rsidR="000F2C41" w:rsidRPr="00925684">
        <w:rPr>
          <w:rFonts w:ascii="Times New Roman" w:hAnsi="Times New Roman" w:cs="Times New Roman"/>
        </w:rPr>
        <w:t xml:space="preserve"> </w:t>
      </w:r>
      <w:r w:rsidR="00390458" w:rsidRPr="00925684">
        <w:rPr>
          <w:rFonts w:ascii="Times New Roman" w:hAnsi="Times New Roman" w:cs="Times New Roman"/>
        </w:rPr>
        <w:t>работ по техническому диагностированию и продлению срока службы не допускается.</w:t>
      </w:r>
    </w:p>
    <w:p w:rsidR="00390458" w:rsidRPr="00925684" w:rsidRDefault="002C1022"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265</w:t>
      </w:r>
      <w:r w:rsidR="00390458" w:rsidRPr="00925684">
        <w:rPr>
          <w:rFonts w:ascii="Times New Roman" w:hAnsi="Times New Roman" w:cs="Times New Roman"/>
        </w:rPr>
        <w:t>. В случае отсутствия в эксплуатационных документах аттракциона сведений</w:t>
      </w:r>
      <w:r w:rsidR="000F2C41" w:rsidRPr="00925684">
        <w:rPr>
          <w:rFonts w:ascii="Times New Roman" w:hAnsi="Times New Roman" w:cs="Times New Roman"/>
        </w:rPr>
        <w:t xml:space="preserve"> </w:t>
      </w:r>
      <w:r w:rsidR="00390458" w:rsidRPr="00925684">
        <w:rPr>
          <w:rFonts w:ascii="Times New Roman" w:hAnsi="Times New Roman" w:cs="Times New Roman"/>
        </w:rPr>
        <w:t>о назначенном сроке службы (назначенном ресурсе) техническое диагностирование</w:t>
      </w:r>
      <w:r w:rsidR="000F2C41" w:rsidRPr="00925684">
        <w:rPr>
          <w:rFonts w:ascii="Times New Roman" w:hAnsi="Times New Roman" w:cs="Times New Roman"/>
        </w:rPr>
        <w:t xml:space="preserve"> </w:t>
      </w:r>
      <w:r w:rsidR="00390458" w:rsidRPr="00925684">
        <w:rPr>
          <w:rFonts w:ascii="Times New Roman" w:hAnsi="Times New Roman" w:cs="Times New Roman"/>
        </w:rPr>
        <w:t>аттракциона проводится не позднее чем через 10 лет с даты его изготовления, указанной</w:t>
      </w:r>
      <w:r w:rsidR="000F2C41" w:rsidRPr="00925684">
        <w:rPr>
          <w:rFonts w:ascii="Times New Roman" w:hAnsi="Times New Roman" w:cs="Times New Roman"/>
        </w:rPr>
        <w:t xml:space="preserve"> </w:t>
      </w:r>
      <w:r w:rsidR="00390458" w:rsidRPr="00925684">
        <w:rPr>
          <w:rFonts w:ascii="Times New Roman" w:hAnsi="Times New Roman" w:cs="Times New Roman"/>
        </w:rPr>
        <w:t>в эксплуатационных документах.</w:t>
      </w:r>
    </w:p>
    <w:p w:rsidR="00390458" w:rsidRPr="00925684" w:rsidRDefault="00390458"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2C1022" w:rsidRPr="00925684">
        <w:rPr>
          <w:rFonts w:ascii="Times New Roman" w:hAnsi="Times New Roman" w:cs="Times New Roman"/>
        </w:rPr>
        <w:t>66</w:t>
      </w:r>
      <w:r w:rsidRPr="00925684">
        <w:rPr>
          <w:rFonts w:ascii="Times New Roman" w:hAnsi="Times New Roman" w:cs="Times New Roman"/>
        </w:rPr>
        <w:t>. Техническое диагностирование может быть проведено до отработки</w:t>
      </w:r>
      <w:r w:rsidR="000F2C41" w:rsidRPr="00925684">
        <w:rPr>
          <w:rFonts w:ascii="Times New Roman" w:hAnsi="Times New Roman" w:cs="Times New Roman"/>
        </w:rPr>
        <w:t xml:space="preserve"> </w:t>
      </w:r>
      <w:r w:rsidRPr="00925684">
        <w:rPr>
          <w:rFonts w:ascii="Times New Roman" w:hAnsi="Times New Roman" w:cs="Times New Roman"/>
        </w:rPr>
        <w:t xml:space="preserve">назначенного срока службы (назначенного ресурса) по решению </w:t>
      </w:r>
      <w:r w:rsidR="000F2C41" w:rsidRPr="00925684">
        <w:rPr>
          <w:rFonts w:ascii="Times New Roman" w:hAnsi="Times New Roman" w:cs="Times New Roman"/>
        </w:rPr>
        <w:t>владельца (</w:t>
      </w:r>
      <w:r w:rsidRPr="00925684">
        <w:rPr>
          <w:rFonts w:ascii="Times New Roman" w:hAnsi="Times New Roman" w:cs="Times New Roman"/>
        </w:rPr>
        <w:t>эксплуатанта</w:t>
      </w:r>
      <w:r w:rsidR="000F2C41" w:rsidRPr="00925684">
        <w:rPr>
          <w:rFonts w:ascii="Times New Roman" w:hAnsi="Times New Roman" w:cs="Times New Roman"/>
        </w:rPr>
        <w:t xml:space="preserve">) </w:t>
      </w:r>
      <w:r w:rsidRPr="00925684">
        <w:rPr>
          <w:rFonts w:ascii="Times New Roman" w:hAnsi="Times New Roman" w:cs="Times New Roman"/>
        </w:rPr>
        <w:t>аттракциона.</w:t>
      </w:r>
    </w:p>
    <w:p w:rsidR="00390458" w:rsidRPr="00925684" w:rsidRDefault="00390458"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2C1022" w:rsidRPr="00925684">
        <w:rPr>
          <w:rFonts w:ascii="Times New Roman" w:hAnsi="Times New Roman" w:cs="Times New Roman"/>
        </w:rPr>
        <w:t>67</w:t>
      </w:r>
      <w:r w:rsidRPr="00925684">
        <w:rPr>
          <w:rFonts w:ascii="Times New Roman" w:hAnsi="Times New Roman" w:cs="Times New Roman"/>
        </w:rPr>
        <w:t>. При проведении технического диагностирования металлоконструкций</w:t>
      </w:r>
      <w:r w:rsidR="000F2C41" w:rsidRPr="00925684">
        <w:rPr>
          <w:rFonts w:ascii="Times New Roman" w:hAnsi="Times New Roman" w:cs="Times New Roman"/>
        </w:rPr>
        <w:t xml:space="preserve"> </w:t>
      </w:r>
      <w:r w:rsidRPr="00925684">
        <w:rPr>
          <w:rFonts w:ascii="Times New Roman" w:hAnsi="Times New Roman" w:cs="Times New Roman"/>
        </w:rPr>
        <w:t>аттракциона в качестве обязательных методов неразрушающего контроля необходимо</w:t>
      </w:r>
      <w:r w:rsidR="000F2C41" w:rsidRPr="00925684">
        <w:rPr>
          <w:rFonts w:ascii="Times New Roman" w:hAnsi="Times New Roman" w:cs="Times New Roman"/>
        </w:rPr>
        <w:t xml:space="preserve"> </w:t>
      </w:r>
      <w:r w:rsidRPr="00925684">
        <w:rPr>
          <w:rFonts w:ascii="Times New Roman" w:hAnsi="Times New Roman" w:cs="Times New Roman"/>
        </w:rPr>
        <w:t>применять визуально-измерительный, ультразвуковой (толщинометрия), капиллярный</w:t>
      </w:r>
      <w:r w:rsidR="000F2C41" w:rsidRPr="00925684">
        <w:rPr>
          <w:rFonts w:ascii="Times New Roman" w:hAnsi="Times New Roman" w:cs="Times New Roman"/>
        </w:rPr>
        <w:t xml:space="preserve"> </w:t>
      </w:r>
      <w:r w:rsidRPr="00925684">
        <w:rPr>
          <w:rFonts w:ascii="Times New Roman" w:hAnsi="Times New Roman" w:cs="Times New Roman"/>
        </w:rPr>
        <w:t>или магнитопорошковый методы контроля.</w:t>
      </w:r>
    </w:p>
    <w:p w:rsidR="00390458" w:rsidRPr="00925684" w:rsidRDefault="00390458" w:rsidP="00B80D1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По решению специализированной организации</w:t>
      </w:r>
      <w:r w:rsidR="000F2C41" w:rsidRPr="00925684">
        <w:rPr>
          <w:rFonts w:ascii="Times New Roman" w:hAnsi="Times New Roman" w:cs="Times New Roman"/>
        </w:rPr>
        <w:t>, аккредитованной</w:t>
      </w:r>
      <w:r w:rsidRPr="00925684">
        <w:rPr>
          <w:rFonts w:ascii="Times New Roman" w:hAnsi="Times New Roman" w:cs="Times New Roman"/>
        </w:rPr>
        <w:t xml:space="preserve"> в части выполнения работ и (или)</w:t>
      </w:r>
      <w:r w:rsidR="000F2C41" w:rsidRPr="00925684">
        <w:rPr>
          <w:rFonts w:ascii="Times New Roman" w:hAnsi="Times New Roman" w:cs="Times New Roman"/>
        </w:rPr>
        <w:t xml:space="preserve"> </w:t>
      </w:r>
      <w:r w:rsidRPr="00925684">
        <w:rPr>
          <w:rFonts w:ascii="Times New Roman" w:hAnsi="Times New Roman" w:cs="Times New Roman"/>
        </w:rPr>
        <w:t>услуг по техническому диагностированию аттракционов соответствующего вида (типа),</w:t>
      </w:r>
      <w:r w:rsidR="000F2C41" w:rsidRPr="00925684">
        <w:rPr>
          <w:rFonts w:ascii="Times New Roman" w:hAnsi="Times New Roman" w:cs="Times New Roman"/>
        </w:rPr>
        <w:t xml:space="preserve"> </w:t>
      </w:r>
      <w:r w:rsidRPr="00925684">
        <w:rPr>
          <w:rFonts w:ascii="Times New Roman" w:hAnsi="Times New Roman" w:cs="Times New Roman"/>
        </w:rPr>
        <w:t>возможно применение дополнительных методов неразрушающего контроля,</w:t>
      </w:r>
      <w:r w:rsidR="000F2C41" w:rsidRPr="00925684">
        <w:rPr>
          <w:rFonts w:ascii="Times New Roman" w:hAnsi="Times New Roman" w:cs="Times New Roman"/>
        </w:rPr>
        <w:t xml:space="preserve"> </w:t>
      </w:r>
      <w:r w:rsidRPr="00925684">
        <w:rPr>
          <w:rFonts w:ascii="Times New Roman" w:hAnsi="Times New Roman" w:cs="Times New Roman"/>
        </w:rPr>
        <w:t>позволяющих с достаточной достоверностью выявлять недопустимые дефекты сварных</w:t>
      </w:r>
      <w:r w:rsidR="000F2C41" w:rsidRPr="00925684">
        <w:rPr>
          <w:rFonts w:ascii="Times New Roman" w:hAnsi="Times New Roman" w:cs="Times New Roman"/>
        </w:rPr>
        <w:t xml:space="preserve"> </w:t>
      </w:r>
      <w:r w:rsidRPr="00925684">
        <w:rPr>
          <w:rFonts w:ascii="Times New Roman" w:hAnsi="Times New Roman" w:cs="Times New Roman"/>
        </w:rPr>
        <w:t>и иных соединений, материала конструкций аттракциона, его узлов и механизмов.</w:t>
      </w:r>
    </w:p>
    <w:p w:rsidR="00390458" w:rsidRPr="00925684" w:rsidRDefault="00390458" w:rsidP="00B80D1F">
      <w:pPr>
        <w:autoSpaceDE w:val="0"/>
        <w:autoSpaceDN w:val="0"/>
        <w:adjustRightInd w:val="0"/>
        <w:ind w:firstLine="709"/>
        <w:jc w:val="both"/>
        <w:rPr>
          <w:rFonts w:ascii="Times New Roman" w:hAnsi="Times New Roman" w:cs="Times New Roman"/>
          <w:i/>
          <w:iCs/>
        </w:rPr>
      </w:pPr>
    </w:p>
    <w:p w:rsidR="00390458" w:rsidRPr="00925684" w:rsidRDefault="00390458" w:rsidP="00390458">
      <w:pPr>
        <w:widowControl w:val="0"/>
        <w:shd w:val="clear" w:color="auto" w:fill="FFFFFF"/>
        <w:autoSpaceDE w:val="0"/>
        <w:autoSpaceDN w:val="0"/>
        <w:adjustRightInd w:val="0"/>
        <w:jc w:val="center"/>
        <w:rPr>
          <w:rFonts w:ascii="Times New Roman" w:eastAsia="Times New Roman" w:hAnsi="Times New Roman" w:cs="Times New Roman"/>
          <w:b/>
          <w:bCs/>
          <w:spacing w:val="-15"/>
          <w:lang w:eastAsia="ru-RU"/>
        </w:rPr>
      </w:pPr>
      <w:r w:rsidRPr="00925684">
        <w:rPr>
          <w:rFonts w:ascii="Times New Roman" w:eastAsia="Times New Roman" w:hAnsi="Times New Roman" w:cs="Times New Roman"/>
          <w:b/>
          <w:bCs/>
          <w:spacing w:val="-15"/>
          <w:lang w:eastAsia="ru-RU"/>
        </w:rPr>
        <w:t>Глава 1</w:t>
      </w:r>
      <w:r w:rsidR="00BD24E2" w:rsidRPr="00925684">
        <w:rPr>
          <w:rFonts w:ascii="Times New Roman" w:eastAsia="Times New Roman" w:hAnsi="Times New Roman" w:cs="Times New Roman"/>
          <w:b/>
          <w:bCs/>
          <w:spacing w:val="-15"/>
          <w:lang w:eastAsia="ru-RU"/>
        </w:rPr>
        <w:t>0</w:t>
      </w:r>
      <w:r w:rsidRPr="00925684">
        <w:rPr>
          <w:rFonts w:ascii="Times New Roman" w:eastAsia="Times New Roman" w:hAnsi="Times New Roman" w:cs="Times New Roman"/>
          <w:b/>
          <w:bCs/>
          <w:spacing w:val="-15"/>
          <w:lang w:eastAsia="ru-RU"/>
        </w:rPr>
        <w:t>. Обучение и проверка знаний специалистов</w:t>
      </w:r>
    </w:p>
    <w:p w:rsidR="00390458" w:rsidRPr="00925684" w:rsidRDefault="00390458" w:rsidP="00390458">
      <w:pPr>
        <w:widowControl w:val="0"/>
        <w:shd w:val="clear" w:color="auto" w:fill="FFFFFF"/>
        <w:autoSpaceDE w:val="0"/>
        <w:autoSpaceDN w:val="0"/>
        <w:adjustRightInd w:val="0"/>
        <w:jc w:val="center"/>
        <w:rPr>
          <w:rFonts w:ascii="Times New Roman" w:eastAsia="Times New Roman" w:hAnsi="Times New Roman" w:cs="Times New Roman"/>
          <w:b/>
          <w:bCs/>
          <w:spacing w:val="-15"/>
          <w:lang w:eastAsia="ru-RU"/>
        </w:rPr>
      </w:pPr>
      <w:r w:rsidRPr="00925684">
        <w:rPr>
          <w:rFonts w:ascii="Times New Roman" w:eastAsia="Times New Roman" w:hAnsi="Times New Roman" w:cs="Times New Roman"/>
          <w:b/>
          <w:bCs/>
          <w:spacing w:val="-15"/>
          <w:lang w:eastAsia="ru-RU"/>
        </w:rPr>
        <w:t>и обслуживающего персонала</w:t>
      </w:r>
    </w:p>
    <w:p w:rsidR="00390458" w:rsidRPr="00925684" w:rsidRDefault="00390458" w:rsidP="00390458">
      <w:pPr>
        <w:widowControl w:val="0"/>
        <w:shd w:val="clear" w:color="auto" w:fill="FFFFFF"/>
        <w:autoSpaceDE w:val="0"/>
        <w:autoSpaceDN w:val="0"/>
        <w:adjustRightInd w:val="0"/>
        <w:jc w:val="center"/>
        <w:rPr>
          <w:rFonts w:ascii="Times New Roman" w:eastAsia="Times New Roman" w:hAnsi="Times New Roman" w:cs="Times New Roman"/>
          <w:lang w:eastAsia="ru-RU"/>
        </w:rPr>
      </w:pPr>
    </w:p>
    <w:p w:rsidR="00390458" w:rsidRPr="00925684" w:rsidRDefault="002C1022" w:rsidP="0083219E">
      <w:pPr>
        <w:widowControl w:val="0"/>
        <w:shd w:val="clear" w:color="auto" w:fill="FFFFFF"/>
        <w:tabs>
          <w:tab w:val="left" w:pos="806"/>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0"/>
          <w:lang w:eastAsia="ru-RU"/>
        </w:rPr>
        <w:t>268</w:t>
      </w:r>
      <w:r w:rsidR="00390458" w:rsidRPr="00925684">
        <w:rPr>
          <w:rFonts w:ascii="Times New Roman" w:eastAsia="Times New Roman" w:hAnsi="Times New Roman" w:cs="Times New Roman"/>
          <w:spacing w:val="-10"/>
          <w:lang w:eastAsia="ru-RU"/>
        </w:rPr>
        <w:t>.</w:t>
      </w:r>
      <w:r w:rsidR="00390458" w:rsidRPr="00925684">
        <w:rPr>
          <w:rFonts w:ascii="Times New Roman" w:eastAsia="Times New Roman" w:hAnsi="Times New Roman" w:cs="Times New Roman"/>
          <w:lang w:eastAsia="ru-RU"/>
        </w:rPr>
        <w:t xml:space="preserve"> </w:t>
      </w:r>
      <w:r w:rsidR="0083219E" w:rsidRPr="00925684">
        <w:rPr>
          <w:rFonts w:ascii="Times New Roman" w:eastAsia="Times New Roman" w:hAnsi="Times New Roman" w:cs="Times New Roman"/>
          <w:lang w:eastAsia="ru-RU"/>
        </w:rPr>
        <w:t>Лицо, ответственное за безопасную эксплуатацию аттракциона, иные о</w:t>
      </w:r>
      <w:r w:rsidR="00390458" w:rsidRPr="00925684">
        <w:rPr>
          <w:rFonts w:ascii="Times New Roman" w:eastAsia="Times New Roman" w:hAnsi="Times New Roman" w:cs="Times New Roman"/>
          <w:lang w:eastAsia="ru-RU"/>
        </w:rPr>
        <w:t>тветственные специалисты должны быть обучены, а также не реже одного раза в 3 года проходить проверку знаний настоящих Правил.</w:t>
      </w:r>
    </w:p>
    <w:p w:rsidR="00390458" w:rsidRPr="00925684" w:rsidRDefault="00390458" w:rsidP="0083219E">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
          <w:lang w:eastAsia="ru-RU"/>
        </w:rPr>
        <w:t xml:space="preserve">Участие должностного лица уполномоченного </w:t>
      </w:r>
      <w:r w:rsidR="000F2C41" w:rsidRPr="00925684">
        <w:rPr>
          <w:rFonts w:ascii="Times New Roman" w:eastAsia="Times New Roman" w:hAnsi="Times New Roman" w:cs="Times New Roman"/>
          <w:spacing w:val="-1"/>
          <w:lang w:eastAsia="ru-RU"/>
        </w:rPr>
        <w:t xml:space="preserve">государственного </w:t>
      </w:r>
      <w:r w:rsidRPr="00925684">
        <w:rPr>
          <w:rFonts w:ascii="Times New Roman" w:eastAsia="Times New Roman" w:hAnsi="Times New Roman" w:cs="Times New Roman"/>
          <w:spacing w:val="-1"/>
          <w:lang w:eastAsia="ru-RU"/>
        </w:rPr>
        <w:t xml:space="preserve">контролирующего органа в </w:t>
      </w:r>
      <w:r w:rsidRPr="00925684">
        <w:rPr>
          <w:rFonts w:ascii="Times New Roman" w:eastAsia="Times New Roman" w:hAnsi="Times New Roman" w:cs="Times New Roman"/>
          <w:lang w:eastAsia="ru-RU"/>
        </w:rPr>
        <w:t xml:space="preserve">работе комиссии по проверке знаний (далее – </w:t>
      </w:r>
      <w:r w:rsidRPr="00925684">
        <w:rPr>
          <w:rFonts w:ascii="Times New Roman" w:eastAsia="Times New Roman" w:hAnsi="Times New Roman" w:cs="Times New Roman"/>
          <w:lang w:eastAsia="ru-RU"/>
        </w:rPr>
        <w:lastRenderedPageBreak/>
        <w:t>комиссия) настоящих Правил у ответственных специалистов обязательно.</w:t>
      </w:r>
    </w:p>
    <w:p w:rsidR="00390458" w:rsidRPr="00925684" w:rsidRDefault="00390458" w:rsidP="0083219E">
      <w:pPr>
        <w:widowControl w:val="0"/>
        <w:shd w:val="clear" w:color="auto" w:fill="FFFFFF"/>
        <w:tabs>
          <w:tab w:val="left" w:pos="806"/>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1"/>
          <w:lang w:eastAsia="ru-RU"/>
        </w:rPr>
        <w:t>2</w:t>
      </w:r>
      <w:r w:rsidR="002C1022" w:rsidRPr="00925684">
        <w:rPr>
          <w:rFonts w:ascii="Times New Roman" w:eastAsia="Times New Roman" w:hAnsi="Times New Roman" w:cs="Times New Roman"/>
          <w:spacing w:val="-11"/>
          <w:lang w:eastAsia="ru-RU"/>
        </w:rPr>
        <w:t>69</w:t>
      </w:r>
      <w:r w:rsidRPr="00925684">
        <w:rPr>
          <w:rFonts w:ascii="Times New Roman" w:eastAsia="Times New Roman" w:hAnsi="Times New Roman" w:cs="Times New Roman"/>
          <w:spacing w:val="-11"/>
          <w:lang w:eastAsia="ru-RU"/>
        </w:rPr>
        <w:t>.</w:t>
      </w:r>
      <w:r w:rsidRPr="00925684">
        <w:rPr>
          <w:rFonts w:ascii="Times New Roman" w:eastAsia="Times New Roman" w:hAnsi="Times New Roman" w:cs="Times New Roman"/>
          <w:lang w:eastAsia="ru-RU"/>
        </w:rPr>
        <w:t xml:space="preserve"> </w:t>
      </w:r>
      <w:r w:rsidRPr="00925684">
        <w:rPr>
          <w:rFonts w:ascii="Times New Roman" w:eastAsia="Times New Roman" w:hAnsi="Times New Roman" w:cs="Times New Roman"/>
          <w:spacing w:val="-4"/>
          <w:lang w:eastAsia="ru-RU"/>
        </w:rPr>
        <w:t xml:space="preserve">Обучение и проверка знаний </w:t>
      </w:r>
      <w:r w:rsidR="0083219E" w:rsidRPr="00925684">
        <w:rPr>
          <w:rFonts w:ascii="Times New Roman" w:eastAsia="Times New Roman" w:hAnsi="Times New Roman" w:cs="Times New Roman"/>
          <w:spacing w:val="-4"/>
          <w:lang w:eastAsia="ru-RU"/>
        </w:rPr>
        <w:t xml:space="preserve">дежурных и иного </w:t>
      </w:r>
      <w:r w:rsidRPr="00925684">
        <w:rPr>
          <w:rFonts w:ascii="Times New Roman" w:eastAsia="Times New Roman" w:hAnsi="Times New Roman" w:cs="Times New Roman"/>
          <w:spacing w:val="-4"/>
          <w:lang w:eastAsia="ru-RU"/>
        </w:rPr>
        <w:t xml:space="preserve">обслуживающего персонала </w:t>
      </w:r>
      <w:r w:rsidR="0083219E" w:rsidRPr="00925684">
        <w:rPr>
          <w:rFonts w:ascii="Times New Roman" w:eastAsia="Times New Roman" w:hAnsi="Times New Roman" w:cs="Times New Roman"/>
          <w:spacing w:val="-4"/>
          <w:lang w:eastAsia="ru-RU"/>
        </w:rPr>
        <w:t xml:space="preserve">аттракциона </w:t>
      </w:r>
      <w:r w:rsidRPr="00925684">
        <w:rPr>
          <w:rFonts w:ascii="Times New Roman" w:eastAsia="Times New Roman" w:hAnsi="Times New Roman" w:cs="Times New Roman"/>
          <w:spacing w:val="-4"/>
          <w:lang w:eastAsia="ru-RU"/>
        </w:rPr>
        <w:t>произ</w:t>
      </w:r>
      <w:r w:rsidRPr="00925684">
        <w:rPr>
          <w:rFonts w:ascii="Times New Roman" w:eastAsia="Times New Roman" w:hAnsi="Times New Roman" w:cs="Times New Roman"/>
          <w:lang w:eastAsia="ru-RU"/>
        </w:rPr>
        <w:t xml:space="preserve">водятся в учреждениях образования, обеспечивающих получение </w:t>
      </w:r>
      <w:r w:rsidRPr="00925684">
        <w:rPr>
          <w:rFonts w:ascii="Times New Roman" w:eastAsia="Times New Roman" w:hAnsi="Times New Roman" w:cs="Times New Roman"/>
          <w:spacing w:val="-1"/>
          <w:lang w:eastAsia="ru-RU"/>
        </w:rPr>
        <w:t>профессионально-технического образования, или в учреждениях обра</w:t>
      </w:r>
      <w:r w:rsidRPr="00925684">
        <w:rPr>
          <w:rFonts w:ascii="Times New Roman" w:eastAsia="Times New Roman" w:hAnsi="Times New Roman" w:cs="Times New Roman"/>
          <w:spacing w:val="-2"/>
          <w:lang w:eastAsia="ru-RU"/>
        </w:rPr>
        <w:t xml:space="preserve">зования, обеспечивающих повышение квалификации и переподготовку </w:t>
      </w:r>
      <w:r w:rsidRPr="00925684">
        <w:rPr>
          <w:rFonts w:ascii="Times New Roman" w:eastAsia="Times New Roman" w:hAnsi="Times New Roman" w:cs="Times New Roman"/>
          <w:lang w:eastAsia="ru-RU"/>
        </w:rPr>
        <w:t>кадров, а также на курсах, специально создаваемых организациями.</w:t>
      </w:r>
    </w:p>
    <w:p w:rsidR="00390458" w:rsidRPr="00925684" w:rsidRDefault="00390458" w:rsidP="0083219E">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
          <w:lang w:eastAsia="ru-RU"/>
        </w:rPr>
        <w:t xml:space="preserve">Участие должностного лица уполномоченного </w:t>
      </w:r>
      <w:r w:rsidR="000F2C41" w:rsidRPr="00925684">
        <w:rPr>
          <w:rFonts w:ascii="Times New Roman" w:eastAsia="Times New Roman" w:hAnsi="Times New Roman" w:cs="Times New Roman"/>
          <w:spacing w:val="-1"/>
          <w:lang w:eastAsia="ru-RU"/>
        </w:rPr>
        <w:t xml:space="preserve">государственного </w:t>
      </w:r>
      <w:r w:rsidRPr="00925684">
        <w:rPr>
          <w:rFonts w:ascii="Times New Roman" w:eastAsia="Times New Roman" w:hAnsi="Times New Roman" w:cs="Times New Roman"/>
          <w:spacing w:val="-1"/>
          <w:lang w:eastAsia="ru-RU"/>
        </w:rPr>
        <w:t xml:space="preserve">контролирующего органа в </w:t>
      </w:r>
      <w:r w:rsidRPr="00925684">
        <w:rPr>
          <w:rFonts w:ascii="Times New Roman" w:eastAsia="Times New Roman" w:hAnsi="Times New Roman" w:cs="Times New Roman"/>
          <w:lang w:eastAsia="ru-RU"/>
        </w:rPr>
        <w:t>работе комиссии при проверке знаний обслуживающего персонала обязательно.</w:t>
      </w:r>
    </w:p>
    <w:p w:rsidR="00390458" w:rsidRPr="00925684" w:rsidRDefault="00390458" w:rsidP="0083219E">
      <w:pPr>
        <w:widowControl w:val="0"/>
        <w:shd w:val="clear" w:color="auto" w:fill="FFFFFF"/>
        <w:autoSpaceDE w:val="0"/>
        <w:autoSpaceDN w:val="0"/>
        <w:adjustRightInd w:val="0"/>
        <w:ind w:firstLine="709"/>
        <w:jc w:val="both"/>
        <w:rPr>
          <w:rFonts w:ascii="Times New Roman" w:eastAsia="Times New Roman" w:hAnsi="Times New Roman" w:cs="Times New Roman"/>
          <w:spacing w:val="-9"/>
          <w:lang w:eastAsia="ru-RU"/>
        </w:rPr>
      </w:pPr>
      <w:r w:rsidRPr="00925684">
        <w:rPr>
          <w:rFonts w:ascii="Times New Roman" w:eastAsia="Times New Roman" w:hAnsi="Times New Roman" w:cs="Times New Roman"/>
          <w:lang w:eastAsia="ru-RU"/>
        </w:rPr>
        <w:t>27</w:t>
      </w:r>
      <w:r w:rsidR="002C1022" w:rsidRPr="00925684">
        <w:rPr>
          <w:rFonts w:ascii="Times New Roman" w:eastAsia="Times New Roman" w:hAnsi="Times New Roman" w:cs="Times New Roman"/>
          <w:lang w:eastAsia="ru-RU"/>
        </w:rPr>
        <w:t>0</w:t>
      </w:r>
      <w:r w:rsidRPr="00925684">
        <w:rPr>
          <w:rFonts w:ascii="Times New Roman" w:eastAsia="Times New Roman" w:hAnsi="Times New Roman" w:cs="Times New Roman"/>
          <w:lang w:eastAsia="ru-RU"/>
        </w:rPr>
        <w:t>. Результаты проверки знаний отражаются в протоколе. Лицам, прошедшим проверку знаний, выдаются удостоверения.</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spacing w:val="-9"/>
          <w:lang w:eastAsia="ru-RU"/>
        </w:rPr>
      </w:pPr>
      <w:r w:rsidRPr="00925684">
        <w:rPr>
          <w:rFonts w:ascii="Times New Roman" w:eastAsia="Times New Roman" w:hAnsi="Times New Roman" w:cs="Times New Roman"/>
          <w:lang w:eastAsia="ru-RU"/>
        </w:rPr>
        <w:t>2</w:t>
      </w:r>
      <w:r w:rsidR="002C1022" w:rsidRPr="00925684">
        <w:rPr>
          <w:rFonts w:ascii="Times New Roman" w:eastAsia="Times New Roman" w:hAnsi="Times New Roman" w:cs="Times New Roman"/>
          <w:lang w:eastAsia="ru-RU"/>
        </w:rPr>
        <w:t>71</w:t>
      </w:r>
      <w:r w:rsidRPr="00925684">
        <w:rPr>
          <w:rFonts w:ascii="Times New Roman" w:eastAsia="Times New Roman" w:hAnsi="Times New Roman" w:cs="Times New Roman"/>
          <w:lang w:eastAsia="ru-RU"/>
        </w:rPr>
        <w:t>. Типовые учебные планы, программы обучения и повышения квалификации ответственных специалистов и персонала, указанных в настоящей главе Правил, должны быть согласованы с уполномоченным контролирующим органом.</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spacing w:val="-9"/>
          <w:lang w:eastAsia="ru-RU"/>
        </w:rPr>
      </w:pPr>
      <w:r w:rsidRPr="00925684">
        <w:rPr>
          <w:rFonts w:ascii="Times New Roman" w:eastAsia="Times New Roman" w:hAnsi="Times New Roman" w:cs="Times New Roman"/>
          <w:spacing w:val="-1"/>
          <w:lang w:eastAsia="ru-RU"/>
        </w:rPr>
        <w:t>2</w:t>
      </w:r>
      <w:r w:rsidR="002C1022" w:rsidRPr="00925684">
        <w:rPr>
          <w:rFonts w:ascii="Times New Roman" w:eastAsia="Times New Roman" w:hAnsi="Times New Roman" w:cs="Times New Roman"/>
          <w:spacing w:val="-1"/>
          <w:lang w:eastAsia="ru-RU"/>
        </w:rPr>
        <w:t>72</w:t>
      </w:r>
      <w:r w:rsidRPr="00925684">
        <w:rPr>
          <w:rFonts w:ascii="Times New Roman" w:eastAsia="Times New Roman" w:hAnsi="Times New Roman" w:cs="Times New Roman"/>
          <w:spacing w:val="-1"/>
          <w:lang w:eastAsia="ru-RU"/>
        </w:rPr>
        <w:t xml:space="preserve">. </w:t>
      </w:r>
      <w:r w:rsidR="0083219E" w:rsidRPr="00925684">
        <w:rPr>
          <w:rFonts w:ascii="Times New Roman" w:eastAsia="Times New Roman" w:hAnsi="Times New Roman" w:cs="Times New Roman"/>
          <w:spacing w:val="-1"/>
          <w:lang w:eastAsia="ru-RU"/>
        </w:rPr>
        <w:t>Дежурные и иной о</w:t>
      </w:r>
      <w:r w:rsidRPr="00925684">
        <w:rPr>
          <w:rFonts w:ascii="Times New Roman" w:eastAsia="Times New Roman" w:hAnsi="Times New Roman" w:cs="Times New Roman"/>
          <w:spacing w:val="-1"/>
          <w:lang w:eastAsia="ru-RU"/>
        </w:rPr>
        <w:t>бслуживающий персонал после перерыва в работе более 6 месяцев долж</w:t>
      </w:r>
      <w:r w:rsidR="0083219E" w:rsidRPr="00925684">
        <w:rPr>
          <w:rFonts w:ascii="Times New Roman" w:eastAsia="Times New Roman" w:hAnsi="Times New Roman" w:cs="Times New Roman"/>
          <w:spacing w:val="-1"/>
          <w:lang w:eastAsia="ru-RU"/>
        </w:rPr>
        <w:t>ны</w:t>
      </w:r>
      <w:r w:rsidRPr="00925684">
        <w:rPr>
          <w:rFonts w:ascii="Times New Roman" w:eastAsia="Times New Roman" w:hAnsi="Times New Roman" w:cs="Times New Roman"/>
          <w:spacing w:val="-1"/>
          <w:lang w:eastAsia="ru-RU"/>
        </w:rPr>
        <w:t xml:space="preserve"> восстановить необходимые навыки и </w:t>
      </w:r>
      <w:r w:rsidRPr="00925684">
        <w:rPr>
          <w:rFonts w:ascii="Times New Roman" w:eastAsia="Times New Roman" w:hAnsi="Times New Roman" w:cs="Times New Roman"/>
          <w:lang w:eastAsia="ru-RU"/>
        </w:rPr>
        <w:t>пройти проверку знаний в назначенной приказом комиссии для проверки знаний по настоящим Правилам, после чего мо</w:t>
      </w:r>
      <w:r w:rsidR="00B80D1F" w:rsidRPr="00925684">
        <w:rPr>
          <w:rFonts w:ascii="Times New Roman" w:eastAsia="Times New Roman" w:hAnsi="Times New Roman" w:cs="Times New Roman"/>
          <w:lang w:eastAsia="ru-RU"/>
        </w:rPr>
        <w:t>гут</w:t>
      </w:r>
      <w:r w:rsidRPr="00925684">
        <w:rPr>
          <w:rFonts w:ascii="Times New Roman" w:eastAsia="Times New Roman" w:hAnsi="Times New Roman" w:cs="Times New Roman"/>
          <w:lang w:eastAsia="ru-RU"/>
        </w:rPr>
        <w:t xml:space="preserve"> быть допущен</w:t>
      </w:r>
      <w:r w:rsidR="00B80D1F" w:rsidRPr="00925684">
        <w:rPr>
          <w:rFonts w:ascii="Times New Roman" w:eastAsia="Times New Roman" w:hAnsi="Times New Roman" w:cs="Times New Roman"/>
          <w:lang w:eastAsia="ru-RU"/>
        </w:rPr>
        <w:t>ы</w:t>
      </w:r>
      <w:r w:rsidRPr="00925684">
        <w:rPr>
          <w:rFonts w:ascii="Times New Roman" w:eastAsia="Times New Roman" w:hAnsi="Times New Roman" w:cs="Times New Roman"/>
          <w:lang w:eastAsia="ru-RU"/>
        </w:rPr>
        <w:t xml:space="preserve"> к самостоятельной работе.</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1"/>
          <w:lang w:eastAsia="ru-RU"/>
        </w:rPr>
        <w:t>2</w:t>
      </w:r>
      <w:r w:rsidR="002C1022" w:rsidRPr="00925684">
        <w:rPr>
          <w:rFonts w:ascii="Times New Roman" w:eastAsia="Times New Roman" w:hAnsi="Times New Roman" w:cs="Times New Roman"/>
          <w:spacing w:val="-11"/>
          <w:lang w:eastAsia="ru-RU"/>
        </w:rPr>
        <w:t>73</w:t>
      </w:r>
      <w:r w:rsidRPr="00925684">
        <w:rPr>
          <w:rFonts w:ascii="Times New Roman" w:eastAsia="Times New Roman" w:hAnsi="Times New Roman" w:cs="Times New Roman"/>
          <w:spacing w:val="-11"/>
          <w:lang w:eastAsia="ru-RU"/>
        </w:rPr>
        <w:t>.</w:t>
      </w:r>
      <w:r w:rsidRPr="00925684">
        <w:rPr>
          <w:rFonts w:ascii="Times New Roman" w:eastAsia="Times New Roman" w:hAnsi="Times New Roman" w:cs="Times New Roman"/>
          <w:lang w:eastAsia="ru-RU"/>
        </w:rPr>
        <w:t xml:space="preserve"> Периодическая проверка знаний </w:t>
      </w:r>
      <w:r w:rsidR="0083219E" w:rsidRPr="00925684">
        <w:rPr>
          <w:rFonts w:ascii="Times New Roman" w:eastAsia="Times New Roman" w:hAnsi="Times New Roman" w:cs="Times New Roman"/>
          <w:lang w:eastAsia="ru-RU"/>
        </w:rPr>
        <w:t xml:space="preserve">дежурных и иного </w:t>
      </w:r>
      <w:r w:rsidRPr="00925684">
        <w:rPr>
          <w:rFonts w:ascii="Times New Roman" w:eastAsia="Times New Roman" w:hAnsi="Times New Roman" w:cs="Times New Roman"/>
          <w:lang w:eastAsia="ru-RU"/>
        </w:rPr>
        <w:t>обслуживающего персонала должна проводиться комиссией для проверки знаний по настоящим Правилам не реже одного раза в год.</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8"/>
          <w:lang w:eastAsia="ru-RU"/>
        </w:rPr>
        <w:t>2</w:t>
      </w:r>
      <w:r w:rsidR="002C1022" w:rsidRPr="00925684">
        <w:rPr>
          <w:rFonts w:ascii="Times New Roman" w:eastAsia="Times New Roman" w:hAnsi="Times New Roman" w:cs="Times New Roman"/>
          <w:spacing w:val="-8"/>
          <w:lang w:eastAsia="ru-RU"/>
        </w:rPr>
        <w:t>74</w:t>
      </w:r>
      <w:r w:rsidRPr="00925684">
        <w:rPr>
          <w:rFonts w:ascii="Times New Roman" w:eastAsia="Times New Roman" w:hAnsi="Times New Roman" w:cs="Times New Roman"/>
          <w:spacing w:val="-8"/>
          <w:lang w:eastAsia="ru-RU"/>
        </w:rPr>
        <w:t>.</w:t>
      </w:r>
      <w:r w:rsidRPr="00925684">
        <w:rPr>
          <w:rFonts w:ascii="Times New Roman" w:eastAsia="Times New Roman" w:hAnsi="Times New Roman" w:cs="Times New Roman"/>
          <w:lang w:eastAsia="ru-RU"/>
        </w:rPr>
        <w:t xml:space="preserve"> Внеочередная проверка знаний </w:t>
      </w:r>
      <w:r w:rsidR="0083219E" w:rsidRPr="00925684">
        <w:rPr>
          <w:rFonts w:ascii="Times New Roman" w:eastAsia="Times New Roman" w:hAnsi="Times New Roman" w:cs="Times New Roman"/>
          <w:lang w:eastAsia="ru-RU"/>
        </w:rPr>
        <w:t xml:space="preserve">дежурных и иного </w:t>
      </w:r>
      <w:r w:rsidRPr="00925684">
        <w:rPr>
          <w:rFonts w:ascii="Times New Roman" w:eastAsia="Times New Roman" w:hAnsi="Times New Roman" w:cs="Times New Roman"/>
          <w:lang w:eastAsia="ru-RU"/>
        </w:rPr>
        <w:t>обслуживающего персонала проводится:</w:t>
      </w:r>
    </w:p>
    <w:p w:rsidR="00390458" w:rsidRPr="00925684" w:rsidRDefault="00390458" w:rsidP="0083219E">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при переходе работника на другое место работы;</w:t>
      </w:r>
    </w:p>
    <w:p w:rsidR="00B80D1F" w:rsidRPr="00925684" w:rsidRDefault="00390458" w:rsidP="0083219E">
      <w:pPr>
        <w:widowControl w:val="0"/>
        <w:shd w:val="clear" w:color="auto" w:fill="FFFFFF"/>
        <w:autoSpaceDE w:val="0"/>
        <w:autoSpaceDN w:val="0"/>
        <w:adjustRightInd w:val="0"/>
        <w:ind w:firstLine="709"/>
        <w:jc w:val="both"/>
        <w:rPr>
          <w:rFonts w:ascii="Times New Roman" w:eastAsia="Times New Roman" w:hAnsi="Times New Roman" w:cs="Times New Roman"/>
          <w:spacing w:val="-1"/>
          <w:lang w:eastAsia="ru-RU"/>
        </w:rPr>
      </w:pPr>
      <w:r w:rsidRPr="00925684">
        <w:rPr>
          <w:rFonts w:ascii="Times New Roman" w:eastAsia="Times New Roman" w:hAnsi="Times New Roman" w:cs="Times New Roman"/>
          <w:lang w:eastAsia="ru-RU"/>
        </w:rPr>
        <w:t xml:space="preserve">– по требованию должностного лица </w:t>
      </w:r>
      <w:r w:rsidR="0083219E" w:rsidRPr="00925684">
        <w:rPr>
          <w:rFonts w:ascii="Times New Roman" w:eastAsia="Times New Roman" w:hAnsi="Times New Roman" w:cs="Times New Roman"/>
          <w:lang w:eastAsia="ru-RU"/>
        </w:rPr>
        <w:t>уполномоченного контролирующего органа и (или)</w:t>
      </w:r>
      <w:r w:rsidRPr="00925684">
        <w:rPr>
          <w:rFonts w:ascii="Times New Roman" w:eastAsia="Times New Roman" w:hAnsi="Times New Roman" w:cs="Times New Roman"/>
          <w:spacing w:val="-1"/>
          <w:lang w:eastAsia="ru-RU"/>
        </w:rPr>
        <w:t xml:space="preserve"> или </w:t>
      </w:r>
      <w:r w:rsidR="0083219E" w:rsidRPr="00925684">
        <w:rPr>
          <w:rFonts w:ascii="Times New Roman" w:eastAsia="Times New Roman" w:hAnsi="Times New Roman" w:cs="Times New Roman"/>
          <w:spacing w:val="-1"/>
          <w:lang w:eastAsia="ru-RU"/>
        </w:rPr>
        <w:t>лица, ответственного за безопасную эксплуатацию аттракциона</w:t>
      </w:r>
      <w:r w:rsidR="00B80D1F" w:rsidRPr="00925684">
        <w:rPr>
          <w:rFonts w:ascii="Times New Roman" w:eastAsia="Times New Roman" w:hAnsi="Times New Roman" w:cs="Times New Roman"/>
          <w:spacing w:val="-1"/>
          <w:lang w:eastAsia="ru-RU"/>
        </w:rPr>
        <w:t>;</w:t>
      </w:r>
    </w:p>
    <w:p w:rsidR="00390458" w:rsidRPr="00925684" w:rsidRDefault="00390458" w:rsidP="0083219E">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при переводе на обслуживание аттракционов друго</w:t>
      </w:r>
      <w:r w:rsidR="00B80D1F" w:rsidRPr="00925684">
        <w:rPr>
          <w:rFonts w:ascii="Times New Roman" w:eastAsia="Times New Roman" w:hAnsi="Times New Roman" w:cs="Times New Roman"/>
          <w:lang w:eastAsia="ru-RU"/>
        </w:rPr>
        <w:t>го типа</w:t>
      </w:r>
      <w:r w:rsidRPr="00925684">
        <w:rPr>
          <w:rFonts w:ascii="Times New Roman" w:eastAsia="Times New Roman" w:hAnsi="Times New Roman" w:cs="Times New Roman"/>
          <w:lang w:eastAsia="ru-RU"/>
        </w:rPr>
        <w:t>.</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spacing w:val="-9"/>
          <w:lang w:eastAsia="ru-RU"/>
        </w:rPr>
      </w:pPr>
      <w:r w:rsidRPr="00925684">
        <w:rPr>
          <w:rFonts w:ascii="Times New Roman" w:eastAsia="Times New Roman" w:hAnsi="Times New Roman" w:cs="Times New Roman"/>
          <w:lang w:eastAsia="ru-RU"/>
        </w:rPr>
        <w:t>2</w:t>
      </w:r>
      <w:r w:rsidR="002C1022" w:rsidRPr="00925684">
        <w:rPr>
          <w:rFonts w:ascii="Times New Roman" w:eastAsia="Times New Roman" w:hAnsi="Times New Roman" w:cs="Times New Roman"/>
          <w:lang w:eastAsia="ru-RU"/>
        </w:rPr>
        <w:t>7</w:t>
      </w:r>
      <w:r w:rsidRPr="00925684">
        <w:rPr>
          <w:rFonts w:ascii="Times New Roman" w:eastAsia="Times New Roman" w:hAnsi="Times New Roman" w:cs="Times New Roman"/>
          <w:lang w:eastAsia="ru-RU"/>
        </w:rPr>
        <w:t xml:space="preserve">5. Члены комиссий, указанных в пунктах </w:t>
      </w:r>
      <w:r w:rsidR="002C1022" w:rsidRPr="00925684">
        <w:rPr>
          <w:rFonts w:ascii="Times New Roman" w:eastAsia="Times New Roman" w:hAnsi="Times New Roman" w:cs="Times New Roman"/>
          <w:lang w:eastAsia="ru-RU"/>
        </w:rPr>
        <w:t>268</w:t>
      </w:r>
      <w:r w:rsidRPr="00925684">
        <w:rPr>
          <w:rFonts w:ascii="Times New Roman" w:eastAsia="Times New Roman" w:hAnsi="Times New Roman" w:cs="Times New Roman"/>
          <w:lang w:eastAsia="ru-RU"/>
        </w:rPr>
        <w:t xml:space="preserve"> и 2</w:t>
      </w:r>
      <w:r w:rsidR="002C1022" w:rsidRPr="00925684">
        <w:rPr>
          <w:rFonts w:ascii="Times New Roman" w:eastAsia="Times New Roman" w:hAnsi="Times New Roman" w:cs="Times New Roman"/>
          <w:lang w:eastAsia="ru-RU"/>
        </w:rPr>
        <w:t>69</w:t>
      </w:r>
      <w:r w:rsidRPr="00925684">
        <w:rPr>
          <w:rFonts w:ascii="Times New Roman" w:eastAsia="Times New Roman" w:hAnsi="Times New Roman" w:cs="Times New Roman"/>
          <w:lang w:eastAsia="ru-RU"/>
        </w:rPr>
        <w:t xml:space="preserve"> настоящих Правил, должны пройти проверку знаний настоящих Правил в аттестационной комиссии уполномоченного </w:t>
      </w:r>
      <w:r w:rsidR="000F2C41" w:rsidRPr="00925684">
        <w:rPr>
          <w:rFonts w:ascii="Times New Roman" w:eastAsia="Times New Roman" w:hAnsi="Times New Roman" w:cs="Times New Roman"/>
          <w:lang w:eastAsia="ru-RU"/>
        </w:rPr>
        <w:t xml:space="preserve">государственного </w:t>
      </w:r>
      <w:r w:rsidRPr="00925684">
        <w:rPr>
          <w:rFonts w:ascii="Times New Roman" w:eastAsia="Times New Roman" w:hAnsi="Times New Roman" w:cs="Times New Roman"/>
          <w:lang w:eastAsia="ru-RU"/>
        </w:rPr>
        <w:t xml:space="preserve">контролирующего органа. </w:t>
      </w:r>
    </w:p>
    <w:p w:rsidR="00390458" w:rsidRPr="00925684" w:rsidRDefault="00390458" w:rsidP="0083219E">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
          <w:lang w:eastAsia="ru-RU"/>
        </w:rPr>
        <w:t>Проверка знаний членов комиссии должна проводиться не реже од</w:t>
      </w:r>
      <w:r w:rsidRPr="00925684">
        <w:rPr>
          <w:rFonts w:ascii="Times New Roman" w:eastAsia="Times New Roman" w:hAnsi="Times New Roman" w:cs="Times New Roman"/>
          <w:lang w:eastAsia="ru-RU"/>
        </w:rPr>
        <w:t>ного раза в 3 года.</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9"/>
          <w:lang w:eastAsia="ru-RU"/>
        </w:rPr>
        <w:t>2</w:t>
      </w:r>
      <w:r w:rsidR="002C1022" w:rsidRPr="00925684">
        <w:rPr>
          <w:rFonts w:ascii="Times New Roman" w:eastAsia="Times New Roman" w:hAnsi="Times New Roman" w:cs="Times New Roman"/>
          <w:spacing w:val="-9"/>
          <w:lang w:eastAsia="ru-RU"/>
        </w:rPr>
        <w:t>7</w:t>
      </w:r>
      <w:r w:rsidRPr="00925684">
        <w:rPr>
          <w:rFonts w:ascii="Times New Roman" w:eastAsia="Times New Roman" w:hAnsi="Times New Roman" w:cs="Times New Roman"/>
          <w:spacing w:val="-9"/>
          <w:lang w:eastAsia="ru-RU"/>
        </w:rPr>
        <w:t>6.</w:t>
      </w:r>
      <w:r w:rsidRPr="00925684">
        <w:rPr>
          <w:rFonts w:ascii="Times New Roman" w:eastAsia="Times New Roman" w:hAnsi="Times New Roman" w:cs="Times New Roman"/>
          <w:lang w:eastAsia="ru-RU"/>
        </w:rPr>
        <w:t xml:space="preserve"> Результаты проверки знаний </w:t>
      </w:r>
      <w:r w:rsidR="00B80D1F" w:rsidRPr="00925684">
        <w:rPr>
          <w:rFonts w:ascii="Times New Roman" w:eastAsia="Times New Roman" w:hAnsi="Times New Roman" w:cs="Times New Roman"/>
          <w:lang w:eastAsia="ru-RU"/>
        </w:rPr>
        <w:t xml:space="preserve">ответственных специалистов и </w:t>
      </w:r>
      <w:r w:rsidRPr="00925684">
        <w:rPr>
          <w:rFonts w:ascii="Times New Roman" w:eastAsia="Times New Roman" w:hAnsi="Times New Roman" w:cs="Times New Roman"/>
          <w:lang w:eastAsia="ru-RU"/>
        </w:rPr>
        <w:t xml:space="preserve">обслуживающего </w:t>
      </w:r>
      <w:r w:rsidRPr="00925684">
        <w:rPr>
          <w:rFonts w:ascii="Times New Roman" w:eastAsia="Times New Roman" w:hAnsi="Times New Roman" w:cs="Times New Roman"/>
          <w:spacing w:val="-2"/>
          <w:lang w:eastAsia="ru-RU"/>
        </w:rPr>
        <w:t>персонала должны оформляться протоколом с соответствующей отмет</w:t>
      </w:r>
      <w:r w:rsidRPr="00925684">
        <w:rPr>
          <w:rFonts w:ascii="Times New Roman" w:eastAsia="Times New Roman" w:hAnsi="Times New Roman" w:cs="Times New Roman"/>
          <w:lang w:eastAsia="ru-RU"/>
        </w:rPr>
        <w:t>кой в удостоверении.</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0"/>
          <w:lang w:eastAsia="ru-RU"/>
        </w:rPr>
        <w:t>2</w:t>
      </w:r>
      <w:r w:rsidR="002C1022" w:rsidRPr="00925684">
        <w:rPr>
          <w:rFonts w:ascii="Times New Roman" w:eastAsia="Times New Roman" w:hAnsi="Times New Roman" w:cs="Times New Roman"/>
          <w:spacing w:val="-10"/>
          <w:lang w:eastAsia="ru-RU"/>
        </w:rPr>
        <w:t>7</w:t>
      </w:r>
      <w:r w:rsidRPr="00925684">
        <w:rPr>
          <w:rFonts w:ascii="Times New Roman" w:eastAsia="Times New Roman" w:hAnsi="Times New Roman" w:cs="Times New Roman"/>
          <w:spacing w:val="-10"/>
          <w:lang w:eastAsia="ru-RU"/>
        </w:rPr>
        <w:t>7.</w:t>
      </w:r>
      <w:r w:rsidRPr="00925684">
        <w:rPr>
          <w:rFonts w:ascii="Times New Roman" w:eastAsia="Times New Roman" w:hAnsi="Times New Roman" w:cs="Times New Roman"/>
          <w:lang w:eastAsia="ru-RU"/>
        </w:rPr>
        <w:t xml:space="preserve"> Ответственные специалисты и обслуживающий персонал </w:t>
      </w:r>
      <w:r w:rsidRPr="00925684">
        <w:rPr>
          <w:rFonts w:ascii="Times New Roman" w:eastAsia="Times New Roman" w:hAnsi="Times New Roman" w:cs="Times New Roman"/>
          <w:spacing w:val="-2"/>
          <w:lang w:eastAsia="ru-RU"/>
        </w:rPr>
        <w:t xml:space="preserve">должны иметь </w:t>
      </w:r>
      <w:r w:rsidR="00B80D1F" w:rsidRPr="00925684">
        <w:rPr>
          <w:rFonts w:ascii="Times New Roman" w:eastAsia="Times New Roman" w:hAnsi="Times New Roman" w:cs="Times New Roman"/>
          <w:spacing w:val="-2"/>
          <w:lang w:eastAsia="ru-RU"/>
        </w:rPr>
        <w:t xml:space="preserve">также </w:t>
      </w:r>
      <w:r w:rsidRPr="00925684">
        <w:rPr>
          <w:rFonts w:ascii="Times New Roman" w:eastAsia="Times New Roman" w:hAnsi="Times New Roman" w:cs="Times New Roman"/>
          <w:spacing w:val="-2"/>
          <w:lang w:eastAsia="ru-RU"/>
        </w:rPr>
        <w:t>соответствующую группу по электробезопасности, уста</w:t>
      </w:r>
      <w:r w:rsidRPr="00925684">
        <w:rPr>
          <w:rFonts w:ascii="Times New Roman" w:eastAsia="Times New Roman" w:hAnsi="Times New Roman" w:cs="Times New Roman"/>
          <w:lang w:eastAsia="ru-RU"/>
        </w:rPr>
        <w:t>новленную соответствующими нормативными правовыми актами.</w:t>
      </w:r>
    </w:p>
    <w:p w:rsidR="00390458" w:rsidRPr="00925684" w:rsidRDefault="00390458" w:rsidP="00390458">
      <w:pPr>
        <w:widowControl w:val="0"/>
        <w:shd w:val="clear" w:color="auto" w:fill="FFFFFF"/>
        <w:tabs>
          <w:tab w:val="left" w:pos="0"/>
        </w:tabs>
        <w:autoSpaceDE w:val="0"/>
        <w:autoSpaceDN w:val="0"/>
        <w:adjustRightInd w:val="0"/>
        <w:jc w:val="both"/>
        <w:rPr>
          <w:rFonts w:ascii="Times New Roman" w:eastAsia="Times New Roman" w:hAnsi="Times New Roman" w:cs="Times New Roman"/>
          <w:lang w:eastAsia="ru-RU"/>
        </w:rPr>
      </w:pPr>
    </w:p>
    <w:p w:rsidR="00C965FF" w:rsidRPr="00925684" w:rsidRDefault="00C965FF" w:rsidP="00390458">
      <w:pPr>
        <w:widowControl w:val="0"/>
        <w:shd w:val="clear" w:color="auto" w:fill="FFFFFF"/>
        <w:tabs>
          <w:tab w:val="left" w:pos="0"/>
        </w:tabs>
        <w:autoSpaceDE w:val="0"/>
        <w:autoSpaceDN w:val="0"/>
        <w:adjustRightInd w:val="0"/>
        <w:jc w:val="both"/>
        <w:rPr>
          <w:rFonts w:ascii="Times New Roman" w:eastAsia="Times New Roman" w:hAnsi="Times New Roman" w:cs="Times New Roman"/>
          <w:lang w:eastAsia="ru-RU"/>
        </w:rPr>
      </w:pPr>
    </w:p>
    <w:p w:rsidR="00390458" w:rsidRPr="00925684" w:rsidRDefault="00390458" w:rsidP="00390458">
      <w:pPr>
        <w:widowControl w:val="0"/>
        <w:shd w:val="clear" w:color="auto" w:fill="FFFFFF"/>
        <w:autoSpaceDE w:val="0"/>
        <w:autoSpaceDN w:val="0"/>
        <w:adjustRightInd w:val="0"/>
        <w:jc w:val="center"/>
        <w:rPr>
          <w:rFonts w:ascii="Times New Roman" w:eastAsia="Times New Roman" w:hAnsi="Times New Roman" w:cs="Times New Roman"/>
          <w:b/>
          <w:bCs/>
          <w:spacing w:val="-14"/>
          <w:lang w:eastAsia="ru-RU"/>
        </w:rPr>
      </w:pPr>
      <w:r w:rsidRPr="00925684">
        <w:rPr>
          <w:rFonts w:ascii="Times New Roman" w:eastAsia="Times New Roman" w:hAnsi="Times New Roman" w:cs="Times New Roman"/>
          <w:b/>
          <w:bCs/>
          <w:spacing w:val="-14"/>
          <w:lang w:eastAsia="ru-RU"/>
        </w:rPr>
        <w:lastRenderedPageBreak/>
        <w:t>Глава 1</w:t>
      </w:r>
      <w:r w:rsidR="00BD24E2" w:rsidRPr="00925684">
        <w:rPr>
          <w:rFonts w:ascii="Times New Roman" w:eastAsia="Times New Roman" w:hAnsi="Times New Roman" w:cs="Times New Roman"/>
          <w:b/>
          <w:bCs/>
          <w:spacing w:val="-14"/>
          <w:lang w:eastAsia="ru-RU"/>
        </w:rPr>
        <w:t>1</w:t>
      </w:r>
      <w:r w:rsidRPr="00925684">
        <w:rPr>
          <w:rFonts w:ascii="Times New Roman" w:eastAsia="Times New Roman" w:hAnsi="Times New Roman" w:cs="Times New Roman"/>
          <w:b/>
          <w:bCs/>
          <w:spacing w:val="-14"/>
          <w:lang w:eastAsia="ru-RU"/>
        </w:rPr>
        <w:t>. Порядок расследования аварий, инцидентов и несчастных</w:t>
      </w:r>
    </w:p>
    <w:p w:rsidR="00390458" w:rsidRPr="00925684" w:rsidRDefault="00390458" w:rsidP="00390458">
      <w:pPr>
        <w:widowControl w:val="0"/>
        <w:shd w:val="clear" w:color="auto" w:fill="FFFFFF"/>
        <w:autoSpaceDE w:val="0"/>
        <w:autoSpaceDN w:val="0"/>
        <w:adjustRightInd w:val="0"/>
        <w:jc w:val="center"/>
        <w:rPr>
          <w:rFonts w:ascii="Times New Roman" w:eastAsia="Times New Roman" w:hAnsi="Times New Roman" w:cs="Times New Roman"/>
          <w:b/>
          <w:bCs/>
          <w:spacing w:val="-14"/>
          <w:lang w:eastAsia="ru-RU"/>
        </w:rPr>
      </w:pPr>
      <w:r w:rsidRPr="00925684">
        <w:rPr>
          <w:rFonts w:ascii="Times New Roman" w:eastAsia="Times New Roman" w:hAnsi="Times New Roman" w:cs="Times New Roman"/>
          <w:b/>
          <w:bCs/>
          <w:spacing w:val="-14"/>
          <w:lang w:eastAsia="ru-RU"/>
        </w:rPr>
        <w:t>случаев, связанных с эксплуатацией аттракционов</w:t>
      </w:r>
    </w:p>
    <w:p w:rsidR="00390458" w:rsidRPr="00925684" w:rsidRDefault="00390458" w:rsidP="00390458">
      <w:pPr>
        <w:widowControl w:val="0"/>
        <w:shd w:val="clear" w:color="auto" w:fill="FFFFFF"/>
        <w:autoSpaceDE w:val="0"/>
        <w:autoSpaceDN w:val="0"/>
        <w:adjustRightInd w:val="0"/>
        <w:jc w:val="center"/>
        <w:rPr>
          <w:rFonts w:ascii="Times New Roman" w:eastAsia="Times New Roman" w:hAnsi="Times New Roman" w:cs="Times New Roman"/>
          <w:lang w:eastAsia="ru-RU"/>
        </w:rPr>
      </w:pPr>
    </w:p>
    <w:p w:rsidR="00467282" w:rsidRPr="00925684" w:rsidRDefault="00390458" w:rsidP="001F7DAA">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spacing w:val="-4"/>
          <w:lang w:eastAsia="ru-RU"/>
        </w:rPr>
      </w:pPr>
      <w:r w:rsidRPr="00925684">
        <w:rPr>
          <w:rFonts w:ascii="Times New Roman" w:eastAsia="Times New Roman" w:hAnsi="Times New Roman" w:cs="Times New Roman"/>
          <w:lang w:eastAsia="ru-RU"/>
        </w:rPr>
        <w:t>2</w:t>
      </w:r>
      <w:r w:rsidR="004945BF" w:rsidRPr="00925684">
        <w:rPr>
          <w:rFonts w:ascii="Times New Roman" w:eastAsia="Times New Roman" w:hAnsi="Times New Roman" w:cs="Times New Roman"/>
          <w:lang w:eastAsia="ru-RU"/>
        </w:rPr>
        <w:t>7</w:t>
      </w:r>
      <w:r w:rsidRPr="00925684">
        <w:rPr>
          <w:rFonts w:ascii="Times New Roman" w:eastAsia="Times New Roman" w:hAnsi="Times New Roman" w:cs="Times New Roman"/>
          <w:lang w:eastAsia="ru-RU"/>
        </w:rPr>
        <w:t xml:space="preserve">8. </w:t>
      </w:r>
      <w:r w:rsidRPr="00925684">
        <w:rPr>
          <w:rFonts w:ascii="Times New Roman" w:eastAsia="Times New Roman" w:hAnsi="Times New Roman" w:cs="Times New Roman"/>
          <w:spacing w:val="-3"/>
          <w:lang w:eastAsia="ru-RU"/>
        </w:rPr>
        <w:t xml:space="preserve">В случае аварии, инцидента, </w:t>
      </w:r>
      <w:r w:rsidRPr="00925684">
        <w:rPr>
          <w:rFonts w:ascii="Times New Roman" w:eastAsia="Times New Roman" w:hAnsi="Times New Roman" w:cs="Times New Roman"/>
          <w:spacing w:val="-4"/>
          <w:lang w:eastAsia="ru-RU"/>
        </w:rPr>
        <w:t xml:space="preserve">несчастного случая, </w:t>
      </w:r>
      <w:r w:rsidRPr="00925684">
        <w:rPr>
          <w:rFonts w:ascii="Times New Roman" w:eastAsia="Times New Roman" w:hAnsi="Times New Roman" w:cs="Times New Roman"/>
          <w:spacing w:val="-3"/>
          <w:lang w:eastAsia="ru-RU"/>
        </w:rPr>
        <w:t>связанных с эксплуатацией аттракционов</w:t>
      </w:r>
      <w:r w:rsidR="006728FD" w:rsidRPr="00925684">
        <w:rPr>
          <w:rFonts w:ascii="Times New Roman" w:eastAsia="Times New Roman" w:hAnsi="Times New Roman" w:cs="Times New Roman"/>
          <w:spacing w:val="-3"/>
          <w:lang w:eastAsia="ru-RU"/>
        </w:rPr>
        <w:t xml:space="preserve"> (далее – аварии)</w:t>
      </w:r>
      <w:r w:rsidRPr="00925684">
        <w:rPr>
          <w:rFonts w:ascii="Times New Roman" w:eastAsia="Times New Roman" w:hAnsi="Times New Roman" w:cs="Times New Roman"/>
          <w:spacing w:val="-3"/>
          <w:lang w:eastAsia="ru-RU"/>
        </w:rPr>
        <w:t xml:space="preserve">, </w:t>
      </w:r>
      <w:r w:rsidR="004945BF" w:rsidRPr="00925684">
        <w:rPr>
          <w:rFonts w:ascii="Times New Roman" w:eastAsia="Times New Roman" w:hAnsi="Times New Roman" w:cs="Times New Roman"/>
          <w:spacing w:val="-4"/>
          <w:lang w:eastAsia="ru-RU"/>
        </w:rPr>
        <w:t>владелец (</w:t>
      </w:r>
      <w:r w:rsidRPr="00925684">
        <w:rPr>
          <w:rFonts w:ascii="Times New Roman" w:eastAsia="Times New Roman" w:hAnsi="Times New Roman" w:cs="Times New Roman"/>
          <w:spacing w:val="-4"/>
          <w:lang w:eastAsia="ru-RU"/>
        </w:rPr>
        <w:t>эксплуат</w:t>
      </w:r>
      <w:r w:rsidR="00DB59C4" w:rsidRPr="00925684">
        <w:rPr>
          <w:rFonts w:ascii="Times New Roman" w:eastAsia="Times New Roman" w:hAnsi="Times New Roman" w:cs="Times New Roman"/>
          <w:spacing w:val="-4"/>
          <w:lang w:eastAsia="ru-RU"/>
        </w:rPr>
        <w:t>ант)</w:t>
      </w:r>
      <w:r w:rsidRPr="00925684">
        <w:rPr>
          <w:rFonts w:ascii="Times New Roman" w:eastAsia="Times New Roman" w:hAnsi="Times New Roman" w:cs="Times New Roman"/>
          <w:spacing w:val="-1"/>
          <w:lang w:eastAsia="ru-RU"/>
        </w:rPr>
        <w:t xml:space="preserve"> аттракцион</w:t>
      </w:r>
      <w:r w:rsidR="004945BF" w:rsidRPr="00925684">
        <w:rPr>
          <w:rFonts w:ascii="Times New Roman" w:eastAsia="Times New Roman" w:hAnsi="Times New Roman" w:cs="Times New Roman"/>
          <w:spacing w:val="-1"/>
          <w:lang w:eastAsia="ru-RU"/>
        </w:rPr>
        <w:t>а</w:t>
      </w:r>
      <w:r w:rsidRPr="00925684">
        <w:rPr>
          <w:rFonts w:ascii="Times New Roman" w:eastAsia="Times New Roman" w:hAnsi="Times New Roman" w:cs="Times New Roman"/>
          <w:spacing w:val="-1"/>
          <w:lang w:eastAsia="ru-RU"/>
        </w:rPr>
        <w:t xml:space="preserve"> обязан не</w:t>
      </w:r>
      <w:r w:rsidR="00467282" w:rsidRPr="00925684">
        <w:rPr>
          <w:rFonts w:ascii="Times New Roman" w:eastAsia="Times New Roman" w:hAnsi="Times New Roman" w:cs="Times New Roman"/>
          <w:spacing w:val="-1"/>
          <w:lang w:eastAsia="ru-RU"/>
        </w:rPr>
        <w:t xml:space="preserve">медленно оповестить о произошедшем службы скорой помощи, службы спасения и противопожарные службы, территориальный орган внутренних дел и </w:t>
      </w:r>
      <w:r w:rsidRPr="00925684">
        <w:rPr>
          <w:rFonts w:ascii="Times New Roman" w:eastAsia="Times New Roman" w:hAnsi="Times New Roman" w:cs="Times New Roman"/>
          <w:spacing w:val="-4"/>
          <w:lang w:eastAsia="ru-RU"/>
        </w:rPr>
        <w:t xml:space="preserve">уполномоченный </w:t>
      </w:r>
      <w:r w:rsidR="004945BF" w:rsidRPr="00925684">
        <w:rPr>
          <w:rFonts w:ascii="Times New Roman" w:eastAsia="Times New Roman" w:hAnsi="Times New Roman" w:cs="Times New Roman"/>
          <w:spacing w:val="-4"/>
          <w:lang w:eastAsia="ru-RU"/>
        </w:rPr>
        <w:t xml:space="preserve">государственный </w:t>
      </w:r>
      <w:r w:rsidRPr="00925684">
        <w:rPr>
          <w:rFonts w:ascii="Times New Roman" w:eastAsia="Times New Roman" w:hAnsi="Times New Roman" w:cs="Times New Roman"/>
          <w:spacing w:val="-4"/>
          <w:lang w:eastAsia="ru-RU"/>
        </w:rPr>
        <w:t>контролирующий орган</w:t>
      </w:r>
      <w:r w:rsidR="00467282" w:rsidRPr="00925684">
        <w:rPr>
          <w:rFonts w:ascii="Times New Roman" w:eastAsia="Times New Roman" w:hAnsi="Times New Roman" w:cs="Times New Roman"/>
          <w:spacing w:val="-4"/>
          <w:lang w:eastAsia="ru-RU"/>
        </w:rPr>
        <w:t>.</w:t>
      </w:r>
      <w:r w:rsidR="003D4259" w:rsidRPr="00925684">
        <w:rPr>
          <w:rFonts w:ascii="Times New Roman" w:eastAsia="Times New Roman" w:hAnsi="Times New Roman" w:cs="Times New Roman"/>
          <w:spacing w:val="-4"/>
          <w:lang w:eastAsia="ru-RU"/>
        </w:rPr>
        <w:t xml:space="preserve"> </w:t>
      </w:r>
      <w:r w:rsidR="00467282" w:rsidRPr="00925684">
        <w:rPr>
          <w:rFonts w:ascii="Times New Roman" w:eastAsia="Times New Roman" w:hAnsi="Times New Roman" w:cs="Times New Roman"/>
          <w:spacing w:val="-4"/>
          <w:lang w:eastAsia="ru-RU"/>
        </w:rPr>
        <w:t xml:space="preserve">После чего </w:t>
      </w:r>
      <w:r w:rsidR="001A4E7C" w:rsidRPr="00925684">
        <w:rPr>
          <w:rFonts w:ascii="Times New Roman" w:eastAsia="Times New Roman" w:hAnsi="Times New Roman" w:cs="Times New Roman"/>
          <w:spacing w:val="-4"/>
          <w:lang w:eastAsia="ru-RU"/>
        </w:rPr>
        <w:t xml:space="preserve">в соответствии с Инструкцией по эвакуации пассажиров с аттракциона при возникновении нештатных или аварийных ситуаций </w:t>
      </w:r>
      <w:r w:rsidR="00467282" w:rsidRPr="00925684">
        <w:rPr>
          <w:rFonts w:ascii="Times New Roman" w:eastAsia="Times New Roman" w:hAnsi="Times New Roman" w:cs="Times New Roman"/>
          <w:spacing w:val="-4"/>
          <w:lang w:eastAsia="ru-RU"/>
        </w:rPr>
        <w:t>немедленно приступить к действиям по спасению пассажиров и посетителей аттракциона,</w:t>
      </w:r>
      <w:r w:rsidR="00467282" w:rsidRPr="00925684">
        <w:t xml:space="preserve"> </w:t>
      </w:r>
      <w:r w:rsidR="00467282" w:rsidRPr="00925684">
        <w:rPr>
          <w:rFonts w:ascii="Times New Roman" w:eastAsia="Times New Roman" w:hAnsi="Times New Roman" w:cs="Times New Roman"/>
          <w:spacing w:val="-4"/>
          <w:lang w:eastAsia="ru-RU"/>
        </w:rPr>
        <w:t xml:space="preserve">сохранению их жизни и здоровья и </w:t>
      </w:r>
      <w:r w:rsidR="00232D54" w:rsidRPr="00925684">
        <w:rPr>
          <w:rFonts w:ascii="Times New Roman" w:eastAsia="Times New Roman" w:hAnsi="Times New Roman" w:cs="Times New Roman"/>
          <w:spacing w:val="-4"/>
          <w:lang w:eastAsia="ru-RU"/>
        </w:rPr>
        <w:t>эвакуации</w:t>
      </w:r>
      <w:r w:rsidR="00467282" w:rsidRPr="00925684">
        <w:rPr>
          <w:rFonts w:ascii="Times New Roman" w:eastAsia="Times New Roman" w:hAnsi="Times New Roman" w:cs="Times New Roman"/>
          <w:spacing w:val="-4"/>
          <w:lang w:eastAsia="ru-RU"/>
        </w:rPr>
        <w:t xml:space="preserve"> в безопасные места.</w:t>
      </w:r>
    </w:p>
    <w:p w:rsidR="00F65EA9" w:rsidRPr="00925684" w:rsidRDefault="00F65EA9" w:rsidP="001F7DAA">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279. </w:t>
      </w:r>
      <w:r w:rsidR="003D4259" w:rsidRPr="00925684">
        <w:rPr>
          <w:rFonts w:ascii="Times New Roman" w:eastAsia="Times New Roman" w:hAnsi="Times New Roman" w:cs="Times New Roman"/>
          <w:lang w:eastAsia="ru-RU"/>
        </w:rPr>
        <w:t>Ш</w:t>
      </w:r>
      <w:r w:rsidR="00DB59C4" w:rsidRPr="00925684">
        <w:rPr>
          <w:rFonts w:ascii="Times New Roman" w:eastAsia="Times New Roman" w:hAnsi="Times New Roman" w:cs="Times New Roman"/>
          <w:lang w:eastAsia="ru-RU"/>
        </w:rPr>
        <w:t xml:space="preserve">татные сотрудники владельца (эксплуатанта) аттракциона в целях последующего расследования причин произошедшего </w:t>
      </w:r>
      <w:r w:rsidR="003D4259" w:rsidRPr="00925684">
        <w:rPr>
          <w:rFonts w:ascii="Times New Roman" w:eastAsia="Times New Roman" w:hAnsi="Times New Roman" w:cs="Times New Roman"/>
          <w:lang w:eastAsia="ru-RU"/>
        </w:rPr>
        <w:t>должны за</w:t>
      </w:r>
      <w:r w:rsidR="00DB59C4" w:rsidRPr="00925684">
        <w:rPr>
          <w:rFonts w:ascii="Times New Roman" w:eastAsia="Times New Roman" w:hAnsi="Times New Roman" w:cs="Times New Roman"/>
          <w:lang w:eastAsia="ru-RU"/>
        </w:rPr>
        <w:t>фиксир</w:t>
      </w:r>
      <w:r w:rsidR="003D4259" w:rsidRPr="00925684">
        <w:rPr>
          <w:rFonts w:ascii="Times New Roman" w:eastAsia="Times New Roman" w:hAnsi="Times New Roman" w:cs="Times New Roman"/>
          <w:lang w:eastAsia="ru-RU"/>
        </w:rPr>
        <w:t>овать</w:t>
      </w:r>
      <w:r w:rsidR="00DB59C4" w:rsidRPr="00925684">
        <w:rPr>
          <w:rFonts w:ascii="Times New Roman" w:eastAsia="Times New Roman" w:hAnsi="Times New Roman" w:cs="Times New Roman"/>
          <w:lang w:eastAsia="ru-RU"/>
        </w:rPr>
        <w:t xml:space="preserve"> </w:t>
      </w:r>
      <w:r w:rsidR="003C3B08" w:rsidRPr="00925684">
        <w:rPr>
          <w:rFonts w:ascii="Times New Roman" w:eastAsia="Times New Roman" w:hAnsi="Times New Roman" w:cs="Times New Roman"/>
          <w:lang w:eastAsia="ru-RU"/>
        </w:rPr>
        <w:t xml:space="preserve">место и обстановку места происшествия </w:t>
      </w:r>
      <w:r w:rsidR="00DB59C4" w:rsidRPr="00925684">
        <w:rPr>
          <w:rFonts w:ascii="Times New Roman" w:eastAsia="Times New Roman" w:hAnsi="Times New Roman" w:cs="Times New Roman"/>
          <w:lang w:eastAsia="ru-RU"/>
        </w:rPr>
        <w:t>с помощью фото и видеосъемки</w:t>
      </w:r>
      <w:r w:rsidR="003C3B08" w:rsidRPr="00925684">
        <w:rPr>
          <w:rFonts w:ascii="Times New Roman" w:eastAsia="Times New Roman" w:hAnsi="Times New Roman" w:cs="Times New Roman"/>
          <w:lang w:eastAsia="ru-RU"/>
        </w:rPr>
        <w:t>, посредством составления схем, иными возможными способами</w:t>
      </w:r>
      <w:r w:rsidR="00DB59C4" w:rsidRPr="00925684">
        <w:rPr>
          <w:rFonts w:ascii="Times New Roman" w:eastAsia="Times New Roman" w:hAnsi="Times New Roman" w:cs="Times New Roman"/>
          <w:lang w:eastAsia="ru-RU"/>
        </w:rPr>
        <w:t>.</w:t>
      </w:r>
    </w:p>
    <w:p w:rsidR="003D4259" w:rsidRPr="00925684" w:rsidRDefault="003C3B08" w:rsidP="001F7DAA">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280. </w:t>
      </w:r>
      <w:r w:rsidR="003D4259" w:rsidRPr="00925684">
        <w:rPr>
          <w:rFonts w:ascii="Times New Roman" w:eastAsia="Times New Roman" w:hAnsi="Times New Roman" w:cs="Times New Roman"/>
          <w:lang w:eastAsia="ru-RU"/>
        </w:rPr>
        <w:t xml:space="preserve">Для установления обстоятельств и причин </w:t>
      </w:r>
      <w:r w:rsidR="006728FD" w:rsidRPr="00925684">
        <w:rPr>
          <w:rFonts w:ascii="Times New Roman" w:eastAsia="Times New Roman" w:hAnsi="Times New Roman" w:cs="Times New Roman"/>
          <w:lang w:eastAsia="ru-RU"/>
        </w:rPr>
        <w:t>аварии</w:t>
      </w:r>
      <w:r w:rsidR="003D4259" w:rsidRPr="00925684">
        <w:rPr>
          <w:rFonts w:ascii="Times New Roman" w:eastAsia="Times New Roman" w:hAnsi="Times New Roman" w:cs="Times New Roman"/>
          <w:lang w:eastAsia="ru-RU"/>
        </w:rPr>
        <w:t xml:space="preserve">, определения размера причиненного ущерба, выявления виновных в происшедшем, а также для разработки мер по устранению последствий аварии, инцидента или несчастного случая и мероприятий по предупреждению аналогичных аварий на данном и других подобных объектах. проводится техническое расследование </w:t>
      </w:r>
      <w:r w:rsidR="00B01B9C" w:rsidRPr="00925684">
        <w:rPr>
          <w:rFonts w:ascii="Times New Roman" w:eastAsia="Times New Roman" w:hAnsi="Times New Roman" w:cs="Times New Roman"/>
          <w:lang w:eastAsia="ru-RU"/>
        </w:rPr>
        <w:t xml:space="preserve">силами </w:t>
      </w:r>
      <w:r w:rsidR="003D4259" w:rsidRPr="00925684">
        <w:rPr>
          <w:rFonts w:ascii="Times New Roman" w:eastAsia="Times New Roman" w:hAnsi="Times New Roman" w:cs="Times New Roman"/>
          <w:lang w:eastAsia="ru-RU"/>
        </w:rPr>
        <w:t xml:space="preserve">специально образованной </w:t>
      </w:r>
      <w:r w:rsidR="00B01B9C" w:rsidRPr="00925684">
        <w:rPr>
          <w:rFonts w:ascii="Times New Roman" w:eastAsia="Times New Roman" w:hAnsi="Times New Roman" w:cs="Times New Roman"/>
          <w:lang w:eastAsia="ru-RU"/>
        </w:rPr>
        <w:t xml:space="preserve">технической </w:t>
      </w:r>
      <w:r w:rsidR="003D4259" w:rsidRPr="00925684">
        <w:rPr>
          <w:rFonts w:ascii="Times New Roman" w:eastAsia="Times New Roman" w:hAnsi="Times New Roman" w:cs="Times New Roman"/>
          <w:lang w:eastAsia="ru-RU"/>
        </w:rPr>
        <w:t>комисси</w:t>
      </w:r>
      <w:r w:rsidR="00B01B9C" w:rsidRPr="00925684">
        <w:rPr>
          <w:rFonts w:ascii="Times New Roman" w:eastAsia="Times New Roman" w:hAnsi="Times New Roman" w:cs="Times New Roman"/>
          <w:lang w:eastAsia="ru-RU"/>
        </w:rPr>
        <w:t>и</w:t>
      </w:r>
      <w:r w:rsidR="003D4259" w:rsidRPr="00925684">
        <w:rPr>
          <w:rFonts w:ascii="Times New Roman" w:eastAsia="Times New Roman" w:hAnsi="Times New Roman" w:cs="Times New Roman"/>
          <w:lang w:eastAsia="ru-RU"/>
        </w:rPr>
        <w:t>.</w:t>
      </w:r>
    </w:p>
    <w:p w:rsidR="003D4259" w:rsidRPr="00925684" w:rsidRDefault="003D4259" w:rsidP="003D4259">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281. В состав комиссии включаются представители:</w:t>
      </w:r>
    </w:p>
    <w:p w:rsidR="0044602C" w:rsidRPr="00925684" w:rsidRDefault="0044602C" w:rsidP="003D4259">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местной государственной администрации и органов местного самоуправления, на территории которых располагается аттракционный комплекс;</w:t>
      </w:r>
    </w:p>
    <w:p w:rsidR="0044602C" w:rsidRPr="00925684" w:rsidRDefault="0044602C" w:rsidP="003D4259">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уполномоченного </w:t>
      </w:r>
      <w:r w:rsidR="003D4259" w:rsidRPr="00925684">
        <w:rPr>
          <w:rFonts w:ascii="Times New Roman" w:eastAsia="Times New Roman" w:hAnsi="Times New Roman" w:cs="Times New Roman"/>
          <w:lang w:eastAsia="ru-RU"/>
        </w:rPr>
        <w:t>государственн</w:t>
      </w:r>
      <w:r w:rsidRPr="00925684">
        <w:rPr>
          <w:rFonts w:ascii="Times New Roman" w:eastAsia="Times New Roman" w:hAnsi="Times New Roman" w:cs="Times New Roman"/>
          <w:lang w:eastAsia="ru-RU"/>
        </w:rPr>
        <w:t>ого контролирующего органа;</w:t>
      </w:r>
    </w:p>
    <w:p w:rsidR="0044602C" w:rsidRPr="00925684" w:rsidRDefault="0044602C" w:rsidP="003D4259">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владельца (эксплуатанта) аттракциона;</w:t>
      </w:r>
    </w:p>
    <w:p w:rsidR="0044602C" w:rsidRPr="00925684" w:rsidRDefault="0044602C" w:rsidP="0044602C">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организации, осуществившей работы по монтажу (сборке, установке), наладке, ремонту, модификации (реконструкции) аттракциона;</w:t>
      </w:r>
    </w:p>
    <w:p w:rsidR="0044602C" w:rsidRPr="00925684" w:rsidRDefault="0044602C" w:rsidP="003D4259">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изготовителя аттракциона (при возможности).</w:t>
      </w:r>
    </w:p>
    <w:p w:rsidR="003C3B08" w:rsidRPr="00925684" w:rsidRDefault="003D4259" w:rsidP="003D4259">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Комиссия может привлекать к расследованию причин аварии экспертные организации и специалистов в области проектирования, научно-исследовательских и опытно-конструкторских работ, изготовления оборудования и в других областях.</w:t>
      </w:r>
    </w:p>
    <w:p w:rsidR="006728FD" w:rsidRPr="00925684" w:rsidRDefault="006728FD" w:rsidP="006728FD">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282. По результатам технического расследования причин аварии в течение трех дней руководитель владельца (эксплуатанта) аттракциона издает приказ, определяющий меры по устранению причин и последствий аварии, по обеспечению дальнейшей безаварийной и стабильной работы аттракциона.</w:t>
      </w:r>
    </w:p>
    <w:p w:rsidR="006728FD" w:rsidRPr="00925684" w:rsidRDefault="006728FD" w:rsidP="006728FD">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По результатам технического расследования причин аварии в течение месяца уполномоченный государственный контролирующий орган обязан определить меры по привлечению к административной ответственности </w:t>
      </w:r>
      <w:r w:rsidRPr="00925684">
        <w:rPr>
          <w:rFonts w:ascii="Times New Roman" w:eastAsia="Times New Roman" w:hAnsi="Times New Roman" w:cs="Times New Roman"/>
          <w:lang w:eastAsia="ru-RU"/>
        </w:rPr>
        <w:lastRenderedPageBreak/>
        <w:t>лиц, допустивших нарушения требований нормативных правовых актов Кыргызской Республики в области промышленной безопасности, либо направлению материалов расследованию в органы прокуратуры по месту нахождения объекта.</w:t>
      </w:r>
    </w:p>
    <w:p w:rsidR="006728FD" w:rsidRPr="00925684" w:rsidRDefault="006728FD" w:rsidP="006728FD">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283. Письменная информация о выполнении мероприятий, предложенных технической комиссией, в течение десяти календарных дней после окончания сроков выполнения каждого пункта мероприятий, предложенных комиссией, представляется руководителем владельца (эксплуатанта) аттракциона в уполномоченный государственный контролирующий орган и в организации, представители которых участвовали в техническом расследовании причин аварии.</w:t>
      </w:r>
    </w:p>
    <w:p w:rsidR="003C3B08" w:rsidRPr="00925684" w:rsidRDefault="006728FD" w:rsidP="006728FD">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284. Финансирование расходов технического расследования причин аварии осуществляется организацией, эксплуатирующей опасный производственный объект, на котором произошла авария, то есть владельцем (эксплуатантом) аттракциона.</w:t>
      </w:r>
    </w:p>
    <w:p w:rsidR="004945BF" w:rsidRPr="00925684" w:rsidRDefault="00390458" w:rsidP="004945BF">
      <w:pPr>
        <w:widowControl w:val="0"/>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0"/>
          <w:lang w:eastAsia="ru-RU"/>
        </w:rPr>
        <w:t>2</w:t>
      </w:r>
      <w:r w:rsidR="006728FD" w:rsidRPr="00925684">
        <w:rPr>
          <w:rFonts w:ascii="Times New Roman" w:eastAsia="Times New Roman" w:hAnsi="Times New Roman" w:cs="Times New Roman"/>
          <w:spacing w:val="-10"/>
          <w:lang w:eastAsia="ru-RU"/>
        </w:rPr>
        <w:t>85</w:t>
      </w:r>
      <w:r w:rsidRPr="00925684">
        <w:rPr>
          <w:rFonts w:ascii="Times New Roman" w:eastAsia="Times New Roman" w:hAnsi="Times New Roman" w:cs="Times New Roman"/>
          <w:spacing w:val="-10"/>
          <w:lang w:eastAsia="ru-RU"/>
        </w:rPr>
        <w:t>.</w:t>
      </w:r>
      <w:r w:rsidRPr="00925684">
        <w:rPr>
          <w:rFonts w:ascii="Times New Roman" w:eastAsia="Times New Roman" w:hAnsi="Times New Roman" w:cs="Times New Roman"/>
          <w:lang w:eastAsia="ru-RU"/>
        </w:rPr>
        <w:t xml:space="preserve"> Расследование несчастных случаев, произошедших с обслуживающим персоналом при эксплуатации аттракционов, должно проводиться в соответствии с </w:t>
      </w:r>
      <w:r w:rsidR="004945BF" w:rsidRPr="00925684">
        <w:rPr>
          <w:rFonts w:ascii="Times New Roman" w:eastAsia="Times New Roman" w:hAnsi="Times New Roman" w:cs="Times New Roman"/>
          <w:lang w:eastAsia="ru-RU"/>
        </w:rPr>
        <w:t>Положением о расследовании и учете несчастных случаев на производстве, утвержденным постановлением Правительства Кыргызской Республики от 27 февраля 2001 года № 64</w:t>
      </w:r>
    </w:p>
    <w:p w:rsidR="00390458" w:rsidRPr="00925684" w:rsidRDefault="00390458" w:rsidP="00390458">
      <w:pPr>
        <w:widowControl w:val="0"/>
        <w:shd w:val="clear" w:color="auto" w:fill="FFFFFF"/>
        <w:tabs>
          <w:tab w:val="left" w:pos="854"/>
        </w:tabs>
        <w:autoSpaceDE w:val="0"/>
        <w:autoSpaceDN w:val="0"/>
        <w:adjustRightInd w:val="0"/>
        <w:jc w:val="both"/>
        <w:rPr>
          <w:rFonts w:ascii="Times New Roman" w:eastAsia="Times New Roman" w:hAnsi="Times New Roman" w:cs="Times New Roman"/>
          <w:lang w:eastAsia="ru-RU"/>
        </w:rPr>
      </w:pPr>
    </w:p>
    <w:p w:rsidR="00390458" w:rsidRPr="00925684" w:rsidRDefault="00390458" w:rsidP="00390458">
      <w:pPr>
        <w:widowControl w:val="0"/>
        <w:shd w:val="clear" w:color="auto" w:fill="FFFFFF"/>
        <w:autoSpaceDE w:val="0"/>
        <w:autoSpaceDN w:val="0"/>
        <w:adjustRightInd w:val="0"/>
        <w:jc w:val="center"/>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Глава 1</w:t>
      </w:r>
      <w:r w:rsidR="00BD24E2" w:rsidRPr="00925684">
        <w:rPr>
          <w:rFonts w:ascii="Times New Roman" w:eastAsia="Times New Roman" w:hAnsi="Times New Roman" w:cs="Times New Roman"/>
          <w:b/>
          <w:bCs/>
          <w:lang w:eastAsia="ru-RU"/>
        </w:rPr>
        <w:t>2</w:t>
      </w:r>
      <w:r w:rsidRPr="00925684">
        <w:rPr>
          <w:rFonts w:ascii="Times New Roman" w:eastAsia="Times New Roman" w:hAnsi="Times New Roman" w:cs="Times New Roman"/>
          <w:b/>
          <w:bCs/>
          <w:lang w:eastAsia="ru-RU"/>
        </w:rPr>
        <w:t>. Ответственность за нарушение Правил безопасной</w:t>
      </w:r>
    </w:p>
    <w:p w:rsidR="00390458" w:rsidRPr="00925684" w:rsidRDefault="00390458" w:rsidP="00390458">
      <w:pPr>
        <w:widowControl w:val="0"/>
        <w:shd w:val="clear" w:color="auto" w:fill="FFFFFF"/>
        <w:autoSpaceDE w:val="0"/>
        <w:autoSpaceDN w:val="0"/>
        <w:adjustRightInd w:val="0"/>
        <w:jc w:val="center"/>
        <w:rPr>
          <w:rFonts w:ascii="Times New Roman" w:eastAsia="Times New Roman" w:hAnsi="Times New Roman" w:cs="Times New Roman"/>
          <w:b/>
          <w:bCs/>
          <w:spacing w:val="-1"/>
          <w:lang w:eastAsia="ru-RU"/>
        </w:rPr>
      </w:pPr>
      <w:r w:rsidRPr="00925684">
        <w:rPr>
          <w:rFonts w:ascii="Times New Roman" w:eastAsia="Times New Roman" w:hAnsi="Times New Roman" w:cs="Times New Roman"/>
          <w:b/>
          <w:bCs/>
          <w:lang w:eastAsia="ru-RU"/>
        </w:rPr>
        <w:t>эксплуатации аттракционов</w:t>
      </w:r>
    </w:p>
    <w:p w:rsidR="00390458" w:rsidRPr="00925684" w:rsidRDefault="00390458" w:rsidP="00390458">
      <w:pPr>
        <w:widowControl w:val="0"/>
        <w:shd w:val="clear" w:color="auto" w:fill="FFFFFF"/>
        <w:autoSpaceDE w:val="0"/>
        <w:autoSpaceDN w:val="0"/>
        <w:adjustRightInd w:val="0"/>
        <w:jc w:val="both"/>
        <w:rPr>
          <w:rFonts w:ascii="Times New Roman" w:eastAsia="Times New Roman" w:hAnsi="Times New Roman" w:cs="Times New Roman"/>
          <w:lang w:eastAsia="ru-RU"/>
        </w:rPr>
      </w:pPr>
    </w:p>
    <w:p w:rsidR="00390458" w:rsidRPr="00925684" w:rsidRDefault="006728FD" w:rsidP="00BD24E2">
      <w:pPr>
        <w:widowControl w:val="0"/>
        <w:shd w:val="clear" w:color="auto" w:fill="FFFFFF"/>
        <w:tabs>
          <w:tab w:val="left" w:pos="854"/>
        </w:tabs>
        <w:autoSpaceDE w:val="0"/>
        <w:autoSpaceDN w:val="0"/>
        <w:adjustRightInd w:val="0"/>
        <w:ind w:firstLine="567"/>
        <w:jc w:val="both"/>
        <w:rPr>
          <w:rFonts w:ascii="Times New Roman" w:eastAsia="Times New Roman" w:hAnsi="Times New Roman" w:cs="Times New Roman"/>
          <w:lang w:eastAsia="ru-RU"/>
        </w:rPr>
      </w:pPr>
      <w:r w:rsidRPr="00925684">
        <w:rPr>
          <w:rFonts w:ascii="Times New Roman" w:eastAsia="Times New Roman" w:hAnsi="Times New Roman" w:cs="Times New Roman"/>
          <w:spacing w:val="-7"/>
          <w:lang w:eastAsia="ru-RU"/>
        </w:rPr>
        <w:t>286</w:t>
      </w:r>
      <w:r w:rsidR="00390458" w:rsidRPr="00925684">
        <w:rPr>
          <w:rFonts w:ascii="Times New Roman" w:eastAsia="Times New Roman" w:hAnsi="Times New Roman" w:cs="Times New Roman"/>
          <w:spacing w:val="-7"/>
          <w:lang w:eastAsia="ru-RU"/>
        </w:rPr>
        <w:t>.</w:t>
      </w:r>
      <w:r w:rsidR="00390458" w:rsidRPr="00925684">
        <w:rPr>
          <w:rFonts w:ascii="Times New Roman" w:eastAsia="Times New Roman" w:hAnsi="Times New Roman" w:cs="Times New Roman"/>
          <w:lang w:eastAsia="ru-RU"/>
        </w:rPr>
        <w:t xml:space="preserve"> Организации, индивидуальные предприниматели, осуществляющие изготовление, монтаж, наладку, реконструкцию, ремонт, техническое освидетельствование, техническое диагностирование, эксплуатацию аттракционов, несут ответственность за соответствие выполняемых работ требованиям настоящих Правил и иных нормативных правовых актов.</w:t>
      </w:r>
    </w:p>
    <w:p w:rsidR="00390458" w:rsidRPr="00925684" w:rsidRDefault="00390458" w:rsidP="00BD24E2">
      <w:pPr>
        <w:widowControl w:val="0"/>
        <w:shd w:val="clear" w:color="auto" w:fill="FFFFFF"/>
        <w:tabs>
          <w:tab w:val="left" w:pos="0"/>
        </w:tabs>
        <w:autoSpaceDE w:val="0"/>
        <w:autoSpaceDN w:val="0"/>
        <w:adjustRightInd w:val="0"/>
        <w:ind w:firstLine="567"/>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1"/>
          <w:lang w:eastAsia="ru-RU"/>
        </w:rPr>
        <w:t>2</w:t>
      </w:r>
      <w:r w:rsidR="006728FD" w:rsidRPr="00925684">
        <w:rPr>
          <w:rFonts w:ascii="Times New Roman" w:eastAsia="Times New Roman" w:hAnsi="Times New Roman" w:cs="Times New Roman"/>
          <w:spacing w:val="-11"/>
          <w:lang w:eastAsia="ru-RU"/>
        </w:rPr>
        <w:t>87</w:t>
      </w:r>
      <w:r w:rsidRPr="00925684">
        <w:rPr>
          <w:rFonts w:ascii="Times New Roman" w:eastAsia="Times New Roman" w:hAnsi="Times New Roman" w:cs="Times New Roman"/>
          <w:spacing w:val="-11"/>
          <w:lang w:eastAsia="ru-RU"/>
        </w:rPr>
        <w:t>.</w:t>
      </w:r>
      <w:r w:rsidRPr="00925684">
        <w:rPr>
          <w:rFonts w:ascii="Times New Roman" w:eastAsia="Times New Roman" w:hAnsi="Times New Roman" w:cs="Times New Roman"/>
          <w:lang w:eastAsia="ru-RU"/>
        </w:rPr>
        <w:t xml:space="preserve"> Руководители, специалисты организаций, индивидуальные предприниматели, осуществляющие изготовление, монтаж, наладку, реконструкцию, ремонт, техническое освидетельствование, техниче</w:t>
      </w:r>
      <w:r w:rsidRPr="00925684">
        <w:rPr>
          <w:rFonts w:ascii="Times New Roman" w:eastAsia="Times New Roman" w:hAnsi="Times New Roman" w:cs="Times New Roman"/>
          <w:spacing w:val="-1"/>
          <w:lang w:eastAsia="ru-RU"/>
        </w:rPr>
        <w:t>ское диагностирование, эксплуатацию аттракционов, виновные в нару</w:t>
      </w:r>
      <w:r w:rsidRPr="00925684">
        <w:rPr>
          <w:rFonts w:ascii="Times New Roman" w:eastAsia="Times New Roman" w:hAnsi="Times New Roman" w:cs="Times New Roman"/>
          <w:lang w:eastAsia="ru-RU"/>
        </w:rPr>
        <w:t>шении настоящих Правил, а также обслуживающий персонал, винов</w:t>
      </w:r>
      <w:r w:rsidRPr="00925684">
        <w:rPr>
          <w:rFonts w:ascii="Times New Roman" w:eastAsia="Times New Roman" w:hAnsi="Times New Roman" w:cs="Times New Roman"/>
          <w:spacing w:val="-1"/>
          <w:lang w:eastAsia="ru-RU"/>
        </w:rPr>
        <w:t xml:space="preserve">ный в нарушении </w:t>
      </w:r>
      <w:r w:rsidR="00BD24E2" w:rsidRPr="00925684">
        <w:rPr>
          <w:rFonts w:ascii="Times New Roman" w:eastAsia="Times New Roman" w:hAnsi="Times New Roman" w:cs="Times New Roman"/>
          <w:spacing w:val="-1"/>
          <w:lang w:eastAsia="ru-RU"/>
        </w:rPr>
        <w:t>Руководств (</w:t>
      </w:r>
      <w:r w:rsidRPr="00925684">
        <w:rPr>
          <w:rFonts w:ascii="Times New Roman" w:eastAsia="Times New Roman" w:hAnsi="Times New Roman" w:cs="Times New Roman"/>
          <w:spacing w:val="-1"/>
          <w:lang w:eastAsia="ru-RU"/>
        </w:rPr>
        <w:t>инструкций</w:t>
      </w:r>
      <w:r w:rsidR="00BD24E2" w:rsidRPr="00925684">
        <w:rPr>
          <w:rFonts w:ascii="Times New Roman" w:eastAsia="Times New Roman" w:hAnsi="Times New Roman" w:cs="Times New Roman"/>
          <w:spacing w:val="-1"/>
          <w:lang w:eastAsia="ru-RU"/>
        </w:rPr>
        <w:t>)</w:t>
      </w:r>
      <w:r w:rsidRPr="00925684">
        <w:rPr>
          <w:rFonts w:ascii="Times New Roman" w:eastAsia="Times New Roman" w:hAnsi="Times New Roman" w:cs="Times New Roman"/>
          <w:spacing w:val="-1"/>
          <w:lang w:eastAsia="ru-RU"/>
        </w:rPr>
        <w:t xml:space="preserve">, относящихся к выполняемой им работе, </w:t>
      </w:r>
      <w:r w:rsidRPr="00925684">
        <w:rPr>
          <w:rFonts w:ascii="Times New Roman" w:eastAsia="Times New Roman" w:hAnsi="Times New Roman" w:cs="Times New Roman"/>
          <w:spacing w:val="-2"/>
          <w:lang w:eastAsia="ru-RU"/>
        </w:rPr>
        <w:t xml:space="preserve">несут ответственность в соответствии с законодательством Кыргызской Республики </w:t>
      </w:r>
      <w:r w:rsidRPr="00925684">
        <w:rPr>
          <w:rFonts w:ascii="Times New Roman" w:eastAsia="Times New Roman" w:hAnsi="Times New Roman" w:cs="Times New Roman"/>
          <w:lang w:eastAsia="ru-RU"/>
        </w:rPr>
        <w:t>за допущенные нарушения независимо от того, привело это к аварии, инциденту или несчастному случаю.</w:t>
      </w:r>
    </w:p>
    <w:p w:rsidR="00390458" w:rsidRPr="00925684" w:rsidRDefault="00390458" w:rsidP="00BD24E2">
      <w:pPr>
        <w:widowControl w:val="0"/>
        <w:shd w:val="clear" w:color="auto" w:fill="FFFFFF"/>
        <w:tabs>
          <w:tab w:val="left" w:pos="0"/>
        </w:tabs>
        <w:autoSpaceDE w:val="0"/>
        <w:autoSpaceDN w:val="0"/>
        <w:adjustRightInd w:val="0"/>
        <w:ind w:firstLine="567"/>
        <w:jc w:val="both"/>
        <w:rPr>
          <w:rFonts w:ascii="Times New Roman" w:eastAsia="Times New Roman" w:hAnsi="Times New Roman" w:cs="Times New Roman"/>
          <w:spacing w:val="-12"/>
          <w:lang w:eastAsia="ru-RU"/>
        </w:rPr>
      </w:pPr>
      <w:r w:rsidRPr="00925684">
        <w:rPr>
          <w:rFonts w:ascii="Times New Roman" w:eastAsia="Times New Roman" w:hAnsi="Times New Roman" w:cs="Times New Roman"/>
          <w:spacing w:val="-3"/>
          <w:lang w:eastAsia="ru-RU"/>
        </w:rPr>
        <w:t>2</w:t>
      </w:r>
      <w:r w:rsidR="006728FD" w:rsidRPr="00925684">
        <w:rPr>
          <w:rFonts w:ascii="Times New Roman" w:eastAsia="Times New Roman" w:hAnsi="Times New Roman" w:cs="Times New Roman"/>
          <w:spacing w:val="-3"/>
          <w:lang w:eastAsia="ru-RU"/>
        </w:rPr>
        <w:t>88</w:t>
      </w:r>
      <w:r w:rsidRPr="00925684">
        <w:rPr>
          <w:rFonts w:ascii="Times New Roman" w:eastAsia="Times New Roman" w:hAnsi="Times New Roman" w:cs="Times New Roman"/>
          <w:spacing w:val="-3"/>
          <w:lang w:eastAsia="ru-RU"/>
        </w:rPr>
        <w:t xml:space="preserve">. Выдача </w:t>
      </w:r>
      <w:r w:rsidR="001F7DAA" w:rsidRPr="00925684">
        <w:rPr>
          <w:rFonts w:ascii="Times New Roman" w:eastAsia="Times New Roman" w:hAnsi="Times New Roman" w:cs="Times New Roman"/>
          <w:spacing w:val="-3"/>
          <w:lang w:eastAsia="ru-RU"/>
        </w:rPr>
        <w:t xml:space="preserve">владельцем (эксплуатантом) аттракциона </w:t>
      </w:r>
      <w:r w:rsidRPr="00925684">
        <w:rPr>
          <w:rFonts w:ascii="Times New Roman" w:eastAsia="Times New Roman" w:hAnsi="Times New Roman" w:cs="Times New Roman"/>
          <w:spacing w:val="-1"/>
          <w:lang w:eastAsia="ru-RU"/>
        </w:rPr>
        <w:t>указаний или распоряжений, принуж</w:t>
      </w:r>
      <w:r w:rsidRPr="00925684">
        <w:rPr>
          <w:rFonts w:ascii="Times New Roman" w:eastAsia="Times New Roman" w:hAnsi="Times New Roman" w:cs="Times New Roman"/>
          <w:spacing w:val="-2"/>
          <w:lang w:eastAsia="ru-RU"/>
        </w:rPr>
        <w:t xml:space="preserve">дающих подчиненных нарушать настоящие Правила и </w:t>
      </w:r>
      <w:r w:rsidR="00BD24E2" w:rsidRPr="00925684">
        <w:rPr>
          <w:rFonts w:ascii="Times New Roman" w:eastAsia="Times New Roman" w:hAnsi="Times New Roman" w:cs="Times New Roman"/>
          <w:spacing w:val="-2"/>
          <w:lang w:eastAsia="ru-RU"/>
        </w:rPr>
        <w:t>Руководства (</w:t>
      </w:r>
      <w:r w:rsidRPr="00925684">
        <w:rPr>
          <w:rFonts w:ascii="Times New Roman" w:eastAsia="Times New Roman" w:hAnsi="Times New Roman" w:cs="Times New Roman"/>
          <w:spacing w:val="-2"/>
          <w:lang w:eastAsia="ru-RU"/>
        </w:rPr>
        <w:t>инструкции</w:t>
      </w:r>
      <w:r w:rsidR="00BD24E2" w:rsidRPr="00925684">
        <w:rPr>
          <w:rFonts w:ascii="Times New Roman" w:eastAsia="Times New Roman" w:hAnsi="Times New Roman" w:cs="Times New Roman"/>
          <w:spacing w:val="-2"/>
          <w:lang w:eastAsia="ru-RU"/>
        </w:rPr>
        <w:t>)</w:t>
      </w:r>
      <w:r w:rsidRPr="00925684">
        <w:rPr>
          <w:rFonts w:ascii="Times New Roman" w:eastAsia="Times New Roman" w:hAnsi="Times New Roman" w:cs="Times New Roman"/>
          <w:spacing w:val="-2"/>
          <w:lang w:eastAsia="ru-RU"/>
        </w:rPr>
        <w:t xml:space="preserve">, самовольное </w:t>
      </w:r>
      <w:r w:rsidR="001F7DAA" w:rsidRPr="00925684">
        <w:rPr>
          <w:rFonts w:ascii="Times New Roman" w:eastAsia="Times New Roman" w:hAnsi="Times New Roman" w:cs="Times New Roman"/>
          <w:spacing w:val="-2"/>
          <w:lang w:eastAsia="ru-RU"/>
        </w:rPr>
        <w:t xml:space="preserve">необоснованное </w:t>
      </w:r>
      <w:r w:rsidRPr="00925684">
        <w:rPr>
          <w:rFonts w:ascii="Times New Roman" w:eastAsia="Times New Roman" w:hAnsi="Times New Roman" w:cs="Times New Roman"/>
          <w:spacing w:val="-2"/>
          <w:lang w:eastAsia="ru-RU"/>
        </w:rPr>
        <w:t xml:space="preserve">возобновление </w:t>
      </w:r>
      <w:r w:rsidR="00BD24E2" w:rsidRPr="00925684">
        <w:rPr>
          <w:rFonts w:ascii="Times New Roman" w:eastAsia="Times New Roman" w:hAnsi="Times New Roman" w:cs="Times New Roman"/>
          <w:spacing w:val="-2"/>
          <w:lang w:eastAsia="ru-RU"/>
        </w:rPr>
        <w:t>эксплуатации аттракциона</w:t>
      </w:r>
      <w:r w:rsidRPr="00925684">
        <w:rPr>
          <w:rFonts w:ascii="Times New Roman" w:eastAsia="Times New Roman" w:hAnsi="Times New Roman" w:cs="Times New Roman"/>
          <w:spacing w:val="-2"/>
          <w:lang w:eastAsia="ru-RU"/>
        </w:rPr>
        <w:t>, остановленн</w:t>
      </w:r>
      <w:r w:rsidR="001F7DAA" w:rsidRPr="00925684">
        <w:rPr>
          <w:rFonts w:ascii="Times New Roman" w:eastAsia="Times New Roman" w:hAnsi="Times New Roman" w:cs="Times New Roman"/>
          <w:spacing w:val="-2"/>
          <w:lang w:eastAsia="ru-RU"/>
        </w:rPr>
        <w:t xml:space="preserve">ого в результате установленных в период его эксплуатации нарушений, </w:t>
      </w:r>
      <w:r w:rsidRPr="00925684">
        <w:rPr>
          <w:rFonts w:ascii="Times New Roman" w:eastAsia="Times New Roman" w:hAnsi="Times New Roman" w:cs="Times New Roman"/>
          <w:spacing w:val="-3"/>
          <w:lang w:eastAsia="ru-RU"/>
        </w:rPr>
        <w:t>непринятие мер по устранению нарушений на</w:t>
      </w:r>
      <w:r w:rsidRPr="00925684">
        <w:rPr>
          <w:rFonts w:ascii="Times New Roman" w:eastAsia="Times New Roman" w:hAnsi="Times New Roman" w:cs="Times New Roman"/>
          <w:spacing w:val="-4"/>
          <w:lang w:eastAsia="ru-RU"/>
        </w:rPr>
        <w:t xml:space="preserve">стоящих Правил и </w:t>
      </w:r>
      <w:r w:rsidR="001F7DAA" w:rsidRPr="00925684">
        <w:rPr>
          <w:rFonts w:ascii="Times New Roman" w:eastAsia="Times New Roman" w:hAnsi="Times New Roman" w:cs="Times New Roman"/>
          <w:spacing w:val="-4"/>
          <w:lang w:eastAsia="ru-RU"/>
        </w:rPr>
        <w:t>Руководств (</w:t>
      </w:r>
      <w:r w:rsidRPr="00925684">
        <w:rPr>
          <w:rFonts w:ascii="Times New Roman" w:eastAsia="Times New Roman" w:hAnsi="Times New Roman" w:cs="Times New Roman"/>
          <w:spacing w:val="-4"/>
          <w:lang w:eastAsia="ru-RU"/>
        </w:rPr>
        <w:t>инструкций</w:t>
      </w:r>
      <w:r w:rsidR="001F7DAA" w:rsidRPr="00925684">
        <w:rPr>
          <w:rFonts w:ascii="Times New Roman" w:eastAsia="Times New Roman" w:hAnsi="Times New Roman" w:cs="Times New Roman"/>
          <w:spacing w:val="-4"/>
          <w:lang w:eastAsia="ru-RU"/>
        </w:rPr>
        <w:t>)</w:t>
      </w:r>
      <w:r w:rsidRPr="00925684">
        <w:rPr>
          <w:rFonts w:ascii="Times New Roman" w:eastAsia="Times New Roman" w:hAnsi="Times New Roman" w:cs="Times New Roman"/>
          <w:spacing w:val="-4"/>
          <w:lang w:eastAsia="ru-RU"/>
        </w:rPr>
        <w:t xml:space="preserve">, </w:t>
      </w:r>
      <w:r w:rsidRPr="00925684">
        <w:rPr>
          <w:rFonts w:ascii="Times New Roman" w:eastAsia="Times New Roman" w:hAnsi="Times New Roman" w:cs="Times New Roman"/>
          <w:lang w:eastAsia="ru-RU"/>
        </w:rPr>
        <w:t xml:space="preserve">являются </w:t>
      </w:r>
      <w:r w:rsidRPr="00925684">
        <w:rPr>
          <w:rFonts w:ascii="Times New Roman" w:eastAsia="Times New Roman" w:hAnsi="Times New Roman" w:cs="Times New Roman"/>
          <w:lang w:eastAsia="ru-RU"/>
        </w:rPr>
        <w:lastRenderedPageBreak/>
        <w:t>нарушениями</w:t>
      </w:r>
      <w:r w:rsidR="00B01B9C" w:rsidRPr="00925684">
        <w:rPr>
          <w:rFonts w:ascii="Times New Roman" w:eastAsia="Times New Roman" w:hAnsi="Times New Roman" w:cs="Times New Roman"/>
          <w:lang w:eastAsia="ru-RU"/>
        </w:rPr>
        <w:t>,</w:t>
      </w:r>
      <w:r w:rsidRPr="00925684">
        <w:rPr>
          <w:rFonts w:ascii="Times New Roman" w:eastAsia="Times New Roman" w:hAnsi="Times New Roman" w:cs="Times New Roman"/>
          <w:lang w:eastAsia="ru-RU"/>
        </w:rPr>
        <w:t xml:space="preserve"> </w:t>
      </w:r>
      <w:r w:rsidR="001F7DAA" w:rsidRPr="00925684">
        <w:rPr>
          <w:rFonts w:ascii="Times New Roman" w:eastAsia="Times New Roman" w:hAnsi="Times New Roman" w:cs="Times New Roman"/>
          <w:lang w:eastAsia="ru-RU"/>
        </w:rPr>
        <w:t>подлежащими принятию мер ответственности</w:t>
      </w:r>
      <w:r w:rsidRPr="00925684">
        <w:rPr>
          <w:rFonts w:ascii="Times New Roman" w:eastAsia="Times New Roman" w:hAnsi="Times New Roman" w:cs="Times New Roman"/>
          <w:lang w:eastAsia="ru-RU"/>
        </w:rPr>
        <w:t>.</w:t>
      </w:r>
    </w:p>
    <w:p w:rsidR="00390458" w:rsidRPr="00390458" w:rsidRDefault="00390458" w:rsidP="00BD24E2">
      <w:pPr>
        <w:widowControl w:val="0"/>
        <w:shd w:val="clear" w:color="auto" w:fill="FFFFFF"/>
        <w:tabs>
          <w:tab w:val="left" w:pos="0"/>
        </w:tabs>
        <w:autoSpaceDE w:val="0"/>
        <w:autoSpaceDN w:val="0"/>
        <w:adjustRightInd w:val="0"/>
        <w:ind w:firstLine="567"/>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
          <w:lang w:eastAsia="ru-RU"/>
        </w:rPr>
        <w:t>2</w:t>
      </w:r>
      <w:r w:rsidR="006728FD" w:rsidRPr="00925684">
        <w:rPr>
          <w:rFonts w:ascii="Times New Roman" w:eastAsia="Times New Roman" w:hAnsi="Times New Roman" w:cs="Times New Roman"/>
          <w:spacing w:val="-1"/>
          <w:lang w:eastAsia="ru-RU"/>
        </w:rPr>
        <w:t>89</w:t>
      </w:r>
      <w:r w:rsidRPr="00925684">
        <w:rPr>
          <w:rFonts w:ascii="Times New Roman" w:eastAsia="Times New Roman" w:hAnsi="Times New Roman" w:cs="Times New Roman"/>
          <w:spacing w:val="-1"/>
          <w:lang w:eastAsia="ru-RU"/>
        </w:rPr>
        <w:t xml:space="preserve">. В зависимости от характера нарушений лица, их допустившие, </w:t>
      </w:r>
      <w:r w:rsidRPr="00925684">
        <w:rPr>
          <w:rFonts w:ascii="Times New Roman" w:eastAsia="Times New Roman" w:hAnsi="Times New Roman" w:cs="Times New Roman"/>
          <w:lang w:eastAsia="ru-RU"/>
        </w:rPr>
        <w:t>могут быть привлечены к дисциплинарной, административной или уголовной ответственности в соответствии с законодательством Кыргызской Республики.</w:t>
      </w:r>
      <w:r w:rsidRPr="00390458">
        <w:rPr>
          <w:rFonts w:ascii="Times New Roman" w:eastAsia="Times New Roman" w:hAnsi="Times New Roman" w:cs="Times New Roman"/>
          <w:lang w:eastAsia="ru-RU"/>
        </w:rPr>
        <w:t xml:space="preserve"> </w:t>
      </w:r>
    </w:p>
    <w:p w:rsidR="00FD0E98" w:rsidRPr="00390458" w:rsidRDefault="00FD0E98" w:rsidP="001548DA">
      <w:pPr>
        <w:autoSpaceDE w:val="0"/>
        <w:autoSpaceDN w:val="0"/>
        <w:adjustRightInd w:val="0"/>
        <w:jc w:val="both"/>
        <w:rPr>
          <w:rFonts w:ascii="Times New Roman" w:hAnsi="Times New Roman" w:cs="Times New Roman"/>
        </w:rPr>
      </w:pPr>
    </w:p>
    <w:sectPr w:rsidR="00FD0E98" w:rsidRPr="00390458" w:rsidSect="00FD0E98">
      <w:footerReference w:type="default" r:id="rId8"/>
      <w:pgSz w:w="11900" w:h="16800"/>
      <w:pgMar w:top="1134" w:right="1134" w:bottom="1134" w:left="170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1EE" w:rsidRDefault="001D61EE">
      <w:r>
        <w:separator/>
      </w:r>
    </w:p>
  </w:endnote>
  <w:endnote w:type="continuationSeparator" w:id="0">
    <w:p w:rsidR="001D61EE" w:rsidRDefault="001D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025"/>
      <w:gridCol w:w="3020"/>
      <w:gridCol w:w="3020"/>
    </w:tblGrid>
    <w:tr w:rsidR="000E68CB" w:rsidRPr="009B0427">
      <w:tc>
        <w:tcPr>
          <w:tcW w:w="5079" w:type="dxa"/>
          <w:tcBorders>
            <w:top w:val="nil"/>
            <w:left w:val="nil"/>
            <w:bottom w:val="nil"/>
            <w:right w:val="nil"/>
          </w:tcBorders>
        </w:tcPr>
        <w:p w:rsidR="000E68CB" w:rsidRDefault="000E68CB">
          <w:pPr>
            <w:jc w:val="left"/>
            <w:rPr>
              <w:rFonts w:cs="Times New Roman"/>
              <w:sz w:val="20"/>
              <w:szCs w:val="20"/>
            </w:rPr>
          </w:pPr>
        </w:p>
      </w:tc>
      <w:tc>
        <w:tcPr>
          <w:tcW w:w="1666" w:type="pct"/>
          <w:tcBorders>
            <w:top w:val="nil"/>
            <w:left w:val="nil"/>
            <w:bottom w:val="nil"/>
            <w:right w:val="nil"/>
          </w:tcBorders>
        </w:tcPr>
        <w:p w:rsidR="000E68CB" w:rsidRDefault="000E68CB">
          <w:pPr>
            <w:jc w:val="center"/>
            <w:rPr>
              <w:rFonts w:cs="Times New Roman"/>
              <w:sz w:val="20"/>
              <w:szCs w:val="20"/>
            </w:rPr>
          </w:pPr>
        </w:p>
      </w:tc>
      <w:tc>
        <w:tcPr>
          <w:tcW w:w="1666" w:type="pct"/>
          <w:tcBorders>
            <w:top w:val="nil"/>
            <w:left w:val="nil"/>
            <w:bottom w:val="nil"/>
            <w:right w:val="nil"/>
          </w:tcBorders>
        </w:tcPr>
        <w:p w:rsidR="000E68CB" w:rsidRPr="009B0427" w:rsidRDefault="000E68CB" w:rsidP="00454734">
          <w:pPr>
            <w:rPr>
              <w:rFonts w:cs="Times New Roman"/>
              <w:sz w:val="24"/>
              <w:szCs w:val="24"/>
            </w:rPr>
          </w:pPr>
          <w:r w:rsidRPr="009B0427">
            <w:rPr>
              <w:rFonts w:cs="Times New Roman"/>
              <w:sz w:val="24"/>
              <w:szCs w:val="24"/>
            </w:rPr>
            <w:fldChar w:fldCharType="begin"/>
          </w:r>
          <w:r w:rsidRPr="009B0427">
            <w:rPr>
              <w:rFonts w:cs="Times New Roman"/>
              <w:sz w:val="24"/>
              <w:szCs w:val="24"/>
            </w:rPr>
            <w:instrText xml:space="preserve">PAGE  \* MERGEFORMAT </w:instrText>
          </w:r>
          <w:r w:rsidRPr="009B0427">
            <w:rPr>
              <w:rFonts w:cs="Times New Roman"/>
              <w:sz w:val="24"/>
              <w:szCs w:val="24"/>
            </w:rPr>
            <w:fldChar w:fldCharType="separate"/>
          </w:r>
          <w:r w:rsidR="00925684">
            <w:rPr>
              <w:rFonts w:cs="Times New Roman"/>
              <w:noProof/>
              <w:sz w:val="24"/>
              <w:szCs w:val="24"/>
            </w:rPr>
            <w:t>35</w:t>
          </w:r>
          <w:r w:rsidRPr="009B0427">
            <w:rPr>
              <w:rFonts w:cs="Times New Roman"/>
              <w:sz w:val="24"/>
              <w:szCs w:val="24"/>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1EE" w:rsidRDefault="001D61EE">
      <w:r>
        <w:separator/>
      </w:r>
    </w:p>
  </w:footnote>
  <w:footnote w:type="continuationSeparator" w:id="0">
    <w:p w:rsidR="001D61EE" w:rsidRDefault="001D61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01FF1"/>
    <w:multiLevelType w:val="hybridMultilevel"/>
    <w:tmpl w:val="1D14EA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EFC6781"/>
    <w:multiLevelType w:val="hybridMultilevel"/>
    <w:tmpl w:val="16807BFE"/>
    <w:lvl w:ilvl="0" w:tplc="3C6C8F58">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7963743"/>
    <w:multiLevelType w:val="hybridMultilevel"/>
    <w:tmpl w:val="69545B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2063FF"/>
    <w:multiLevelType w:val="hybridMultilevel"/>
    <w:tmpl w:val="B58A0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32561A"/>
    <w:multiLevelType w:val="hybridMultilevel"/>
    <w:tmpl w:val="BE2E801E"/>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4FC63566"/>
    <w:multiLevelType w:val="hybridMultilevel"/>
    <w:tmpl w:val="ED00CA20"/>
    <w:lvl w:ilvl="0" w:tplc="D340E1AA">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745A7DE4"/>
    <w:multiLevelType w:val="hybridMultilevel"/>
    <w:tmpl w:val="25CC50A6"/>
    <w:lvl w:ilvl="0" w:tplc="174C0E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458"/>
    <w:rsid w:val="00000727"/>
    <w:rsid w:val="000038AC"/>
    <w:rsid w:val="00004B55"/>
    <w:rsid w:val="000140A0"/>
    <w:rsid w:val="000148C0"/>
    <w:rsid w:val="00023035"/>
    <w:rsid w:val="0002478F"/>
    <w:rsid w:val="00045CC6"/>
    <w:rsid w:val="00071EC5"/>
    <w:rsid w:val="00071F70"/>
    <w:rsid w:val="00077B11"/>
    <w:rsid w:val="0008316C"/>
    <w:rsid w:val="00096725"/>
    <w:rsid w:val="000A5EC8"/>
    <w:rsid w:val="000B5CAE"/>
    <w:rsid w:val="000C03D8"/>
    <w:rsid w:val="000C1A76"/>
    <w:rsid w:val="000C2878"/>
    <w:rsid w:val="000C4997"/>
    <w:rsid w:val="000D109B"/>
    <w:rsid w:val="000D2745"/>
    <w:rsid w:val="000D4770"/>
    <w:rsid w:val="000E4E13"/>
    <w:rsid w:val="000E68CB"/>
    <w:rsid w:val="000F2C41"/>
    <w:rsid w:val="000F3C22"/>
    <w:rsid w:val="000F6CE0"/>
    <w:rsid w:val="000F7805"/>
    <w:rsid w:val="00100CEC"/>
    <w:rsid w:val="00101100"/>
    <w:rsid w:val="00106848"/>
    <w:rsid w:val="0011581D"/>
    <w:rsid w:val="001377AD"/>
    <w:rsid w:val="00142B9F"/>
    <w:rsid w:val="001455F8"/>
    <w:rsid w:val="0014602E"/>
    <w:rsid w:val="0014698E"/>
    <w:rsid w:val="001529D7"/>
    <w:rsid w:val="001548DA"/>
    <w:rsid w:val="00174143"/>
    <w:rsid w:val="00181478"/>
    <w:rsid w:val="001A4E7C"/>
    <w:rsid w:val="001B23D6"/>
    <w:rsid w:val="001C2F02"/>
    <w:rsid w:val="001D14ED"/>
    <w:rsid w:val="001D2960"/>
    <w:rsid w:val="001D61EE"/>
    <w:rsid w:val="001D7DD6"/>
    <w:rsid w:val="001E4488"/>
    <w:rsid w:val="001F7DAA"/>
    <w:rsid w:val="00212278"/>
    <w:rsid w:val="00213DB1"/>
    <w:rsid w:val="00232D54"/>
    <w:rsid w:val="002518D9"/>
    <w:rsid w:val="0026043D"/>
    <w:rsid w:val="00267FE2"/>
    <w:rsid w:val="0027046C"/>
    <w:rsid w:val="0027214F"/>
    <w:rsid w:val="00273B6D"/>
    <w:rsid w:val="002A0526"/>
    <w:rsid w:val="002B2DE1"/>
    <w:rsid w:val="002B68EF"/>
    <w:rsid w:val="002C1022"/>
    <w:rsid w:val="002C1B59"/>
    <w:rsid w:val="002C4C39"/>
    <w:rsid w:val="002C616B"/>
    <w:rsid w:val="002C7383"/>
    <w:rsid w:val="002D071E"/>
    <w:rsid w:val="002D5DC7"/>
    <w:rsid w:val="002E5EC0"/>
    <w:rsid w:val="002E7613"/>
    <w:rsid w:val="002F6F02"/>
    <w:rsid w:val="00301EC2"/>
    <w:rsid w:val="003057AB"/>
    <w:rsid w:val="00313194"/>
    <w:rsid w:val="00317DFB"/>
    <w:rsid w:val="00332A2B"/>
    <w:rsid w:val="00337106"/>
    <w:rsid w:val="00344EF9"/>
    <w:rsid w:val="003477E4"/>
    <w:rsid w:val="00350415"/>
    <w:rsid w:val="00356134"/>
    <w:rsid w:val="0036432C"/>
    <w:rsid w:val="00365A4E"/>
    <w:rsid w:val="0036607A"/>
    <w:rsid w:val="00374088"/>
    <w:rsid w:val="00385BD4"/>
    <w:rsid w:val="003901C8"/>
    <w:rsid w:val="00390458"/>
    <w:rsid w:val="003A00D5"/>
    <w:rsid w:val="003B01D3"/>
    <w:rsid w:val="003B1052"/>
    <w:rsid w:val="003B10F7"/>
    <w:rsid w:val="003B4553"/>
    <w:rsid w:val="003C1B73"/>
    <w:rsid w:val="003C3B08"/>
    <w:rsid w:val="003D4259"/>
    <w:rsid w:val="003E2CF0"/>
    <w:rsid w:val="00411A1C"/>
    <w:rsid w:val="00412E30"/>
    <w:rsid w:val="0042443E"/>
    <w:rsid w:val="00433F14"/>
    <w:rsid w:val="00436885"/>
    <w:rsid w:val="0044602C"/>
    <w:rsid w:val="00454734"/>
    <w:rsid w:val="00457FF2"/>
    <w:rsid w:val="00463E28"/>
    <w:rsid w:val="00467282"/>
    <w:rsid w:val="004737D1"/>
    <w:rsid w:val="00476D74"/>
    <w:rsid w:val="00477A67"/>
    <w:rsid w:val="004909F3"/>
    <w:rsid w:val="00491E26"/>
    <w:rsid w:val="004945BF"/>
    <w:rsid w:val="00496D5E"/>
    <w:rsid w:val="004A4E8B"/>
    <w:rsid w:val="004B169B"/>
    <w:rsid w:val="004D53C0"/>
    <w:rsid w:val="004E625F"/>
    <w:rsid w:val="004F679F"/>
    <w:rsid w:val="00500B85"/>
    <w:rsid w:val="0051298F"/>
    <w:rsid w:val="00516F3A"/>
    <w:rsid w:val="00520B67"/>
    <w:rsid w:val="00524D72"/>
    <w:rsid w:val="00530871"/>
    <w:rsid w:val="0053112B"/>
    <w:rsid w:val="005372F1"/>
    <w:rsid w:val="0054156D"/>
    <w:rsid w:val="00543F2B"/>
    <w:rsid w:val="00545A6E"/>
    <w:rsid w:val="005467A3"/>
    <w:rsid w:val="005505C8"/>
    <w:rsid w:val="00564EDE"/>
    <w:rsid w:val="00595755"/>
    <w:rsid w:val="005960F7"/>
    <w:rsid w:val="0059742C"/>
    <w:rsid w:val="005B47C9"/>
    <w:rsid w:val="005C4461"/>
    <w:rsid w:val="005D3E8C"/>
    <w:rsid w:val="005D66F8"/>
    <w:rsid w:val="005D7CCE"/>
    <w:rsid w:val="005E607D"/>
    <w:rsid w:val="005E65FA"/>
    <w:rsid w:val="005F2668"/>
    <w:rsid w:val="005F3F3C"/>
    <w:rsid w:val="005F6DDE"/>
    <w:rsid w:val="00603C84"/>
    <w:rsid w:val="0060545C"/>
    <w:rsid w:val="00620CF8"/>
    <w:rsid w:val="006311B3"/>
    <w:rsid w:val="0064532E"/>
    <w:rsid w:val="006525E9"/>
    <w:rsid w:val="006728FD"/>
    <w:rsid w:val="00672F73"/>
    <w:rsid w:val="00677A9D"/>
    <w:rsid w:val="00683FF4"/>
    <w:rsid w:val="006A3E15"/>
    <w:rsid w:val="006A7064"/>
    <w:rsid w:val="006B0C93"/>
    <w:rsid w:val="006D165A"/>
    <w:rsid w:val="006E0477"/>
    <w:rsid w:val="006E2226"/>
    <w:rsid w:val="006E68A4"/>
    <w:rsid w:val="006F3B29"/>
    <w:rsid w:val="006F79CF"/>
    <w:rsid w:val="007078E8"/>
    <w:rsid w:val="00712FB7"/>
    <w:rsid w:val="00726F31"/>
    <w:rsid w:val="00732668"/>
    <w:rsid w:val="00735313"/>
    <w:rsid w:val="00762372"/>
    <w:rsid w:val="00764246"/>
    <w:rsid w:val="0076617C"/>
    <w:rsid w:val="007A5B74"/>
    <w:rsid w:val="007C6668"/>
    <w:rsid w:val="007D1C85"/>
    <w:rsid w:val="007E07B6"/>
    <w:rsid w:val="007E2864"/>
    <w:rsid w:val="007F06DA"/>
    <w:rsid w:val="007F1E0C"/>
    <w:rsid w:val="00807443"/>
    <w:rsid w:val="008101F1"/>
    <w:rsid w:val="00817EF7"/>
    <w:rsid w:val="008236AB"/>
    <w:rsid w:val="00823F19"/>
    <w:rsid w:val="00826601"/>
    <w:rsid w:val="00830B46"/>
    <w:rsid w:val="0083219E"/>
    <w:rsid w:val="008400E4"/>
    <w:rsid w:val="00863047"/>
    <w:rsid w:val="00863376"/>
    <w:rsid w:val="008672A1"/>
    <w:rsid w:val="00875530"/>
    <w:rsid w:val="00886232"/>
    <w:rsid w:val="008941E2"/>
    <w:rsid w:val="008A3D27"/>
    <w:rsid w:val="008B15A3"/>
    <w:rsid w:val="008B16D1"/>
    <w:rsid w:val="008B7FC8"/>
    <w:rsid w:val="008C3C3C"/>
    <w:rsid w:val="008C636C"/>
    <w:rsid w:val="008C78AB"/>
    <w:rsid w:val="008D260F"/>
    <w:rsid w:val="008E3EA1"/>
    <w:rsid w:val="009029BC"/>
    <w:rsid w:val="009210D1"/>
    <w:rsid w:val="00925684"/>
    <w:rsid w:val="009265B9"/>
    <w:rsid w:val="00933C7E"/>
    <w:rsid w:val="00940447"/>
    <w:rsid w:val="0095071A"/>
    <w:rsid w:val="009514C2"/>
    <w:rsid w:val="00951E67"/>
    <w:rsid w:val="00954D04"/>
    <w:rsid w:val="00960F7B"/>
    <w:rsid w:val="00984C3F"/>
    <w:rsid w:val="00990CF7"/>
    <w:rsid w:val="009A2DAE"/>
    <w:rsid w:val="009A711B"/>
    <w:rsid w:val="009B3B94"/>
    <w:rsid w:val="009C1BDC"/>
    <w:rsid w:val="009C47D4"/>
    <w:rsid w:val="009D14A7"/>
    <w:rsid w:val="009D33FC"/>
    <w:rsid w:val="009D60D7"/>
    <w:rsid w:val="009D6294"/>
    <w:rsid w:val="009E0BF0"/>
    <w:rsid w:val="009E0D0F"/>
    <w:rsid w:val="009E16CC"/>
    <w:rsid w:val="009E30E9"/>
    <w:rsid w:val="00A1038E"/>
    <w:rsid w:val="00A1184C"/>
    <w:rsid w:val="00A1596F"/>
    <w:rsid w:val="00A26A1F"/>
    <w:rsid w:val="00A27A18"/>
    <w:rsid w:val="00A35C2D"/>
    <w:rsid w:val="00A4637E"/>
    <w:rsid w:val="00A469B6"/>
    <w:rsid w:val="00A509CD"/>
    <w:rsid w:val="00A770C3"/>
    <w:rsid w:val="00A94370"/>
    <w:rsid w:val="00A97D3F"/>
    <w:rsid w:val="00AA08CA"/>
    <w:rsid w:val="00AA386D"/>
    <w:rsid w:val="00AA69AF"/>
    <w:rsid w:val="00AB1D4D"/>
    <w:rsid w:val="00AB7B70"/>
    <w:rsid w:val="00AE59DF"/>
    <w:rsid w:val="00AF39F8"/>
    <w:rsid w:val="00B01B9C"/>
    <w:rsid w:val="00B045DE"/>
    <w:rsid w:val="00B219F2"/>
    <w:rsid w:val="00B25732"/>
    <w:rsid w:val="00B27F00"/>
    <w:rsid w:val="00B4548B"/>
    <w:rsid w:val="00B476DC"/>
    <w:rsid w:val="00B566FB"/>
    <w:rsid w:val="00B675A6"/>
    <w:rsid w:val="00B718EB"/>
    <w:rsid w:val="00B80D1F"/>
    <w:rsid w:val="00B90FE8"/>
    <w:rsid w:val="00B919E1"/>
    <w:rsid w:val="00BA535C"/>
    <w:rsid w:val="00BC0A2F"/>
    <w:rsid w:val="00BC5651"/>
    <w:rsid w:val="00BC7404"/>
    <w:rsid w:val="00BC78DA"/>
    <w:rsid w:val="00BD24E2"/>
    <w:rsid w:val="00BD25D6"/>
    <w:rsid w:val="00C11ADE"/>
    <w:rsid w:val="00C12AF7"/>
    <w:rsid w:val="00C148A4"/>
    <w:rsid w:val="00C21CC9"/>
    <w:rsid w:val="00C46014"/>
    <w:rsid w:val="00C50376"/>
    <w:rsid w:val="00C54A46"/>
    <w:rsid w:val="00C71E04"/>
    <w:rsid w:val="00C748E3"/>
    <w:rsid w:val="00C76E12"/>
    <w:rsid w:val="00C83BFB"/>
    <w:rsid w:val="00C87BB4"/>
    <w:rsid w:val="00C965FF"/>
    <w:rsid w:val="00CA0929"/>
    <w:rsid w:val="00CA0F1B"/>
    <w:rsid w:val="00CA5CE0"/>
    <w:rsid w:val="00CB01CE"/>
    <w:rsid w:val="00CB4586"/>
    <w:rsid w:val="00CB5A7D"/>
    <w:rsid w:val="00CD6C8F"/>
    <w:rsid w:val="00CE1F5E"/>
    <w:rsid w:val="00CF0584"/>
    <w:rsid w:val="00CF19C5"/>
    <w:rsid w:val="00D02436"/>
    <w:rsid w:val="00D02A9B"/>
    <w:rsid w:val="00D060DB"/>
    <w:rsid w:val="00D1391E"/>
    <w:rsid w:val="00D21BBE"/>
    <w:rsid w:val="00D2288C"/>
    <w:rsid w:val="00D30688"/>
    <w:rsid w:val="00D3392E"/>
    <w:rsid w:val="00D368C9"/>
    <w:rsid w:val="00D430A1"/>
    <w:rsid w:val="00D453F2"/>
    <w:rsid w:val="00D541B7"/>
    <w:rsid w:val="00D55B7B"/>
    <w:rsid w:val="00D5706E"/>
    <w:rsid w:val="00D626A6"/>
    <w:rsid w:val="00D672A7"/>
    <w:rsid w:val="00D70D87"/>
    <w:rsid w:val="00D76CCC"/>
    <w:rsid w:val="00DA2F0D"/>
    <w:rsid w:val="00DB4512"/>
    <w:rsid w:val="00DB59C4"/>
    <w:rsid w:val="00DB6962"/>
    <w:rsid w:val="00DC3232"/>
    <w:rsid w:val="00DD47BA"/>
    <w:rsid w:val="00DE43FC"/>
    <w:rsid w:val="00E03375"/>
    <w:rsid w:val="00E057B6"/>
    <w:rsid w:val="00E14732"/>
    <w:rsid w:val="00E2674A"/>
    <w:rsid w:val="00E309B5"/>
    <w:rsid w:val="00E35547"/>
    <w:rsid w:val="00E578AA"/>
    <w:rsid w:val="00E60D8C"/>
    <w:rsid w:val="00E637A7"/>
    <w:rsid w:val="00E732ED"/>
    <w:rsid w:val="00E9519C"/>
    <w:rsid w:val="00EA0D7B"/>
    <w:rsid w:val="00EA6569"/>
    <w:rsid w:val="00EB04D3"/>
    <w:rsid w:val="00EC43C0"/>
    <w:rsid w:val="00EC60C2"/>
    <w:rsid w:val="00EC6176"/>
    <w:rsid w:val="00EC6CF5"/>
    <w:rsid w:val="00EE5A0F"/>
    <w:rsid w:val="00EE7DC6"/>
    <w:rsid w:val="00EF14FA"/>
    <w:rsid w:val="00EF347A"/>
    <w:rsid w:val="00F05D2A"/>
    <w:rsid w:val="00F06153"/>
    <w:rsid w:val="00F17C58"/>
    <w:rsid w:val="00F21209"/>
    <w:rsid w:val="00F23379"/>
    <w:rsid w:val="00F26498"/>
    <w:rsid w:val="00F362BF"/>
    <w:rsid w:val="00F4390A"/>
    <w:rsid w:val="00F453F3"/>
    <w:rsid w:val="00F556B5"/>
    <w:rsid w:val="00F6253E"/>
    <w:rsid w:val="00F65EA9"/>
    <w:rsid w:val="00F67638"/>
    <w:rsid w:val="00F70DE0"/>
    <w:rsid w:val="00F803B1"/>
    <w:rsid w:val="00F82550"/>
    <w:rsid w:val="00F82E6F"/>
    <w:rsid w:val="00F92DD3"/>
    <w:rsid w:val="00F9321C"/>
    <w:rsid w:val="00FB4933"/>
    <w:rsid w:val="00FB6893"/>
    <w:rsid w:val="00FC740F"/>
    <w:rsid w:val="00FD0E98"/>
    <w:rsid w:val="00FD49F2"/>
    <w:rsid w:val="00FD53B6"/>
    <w:rsid w:val="00FE04FA"/>
    <w:rsid w:val="00FE2848"/>
    <w:rsid w:val="00FE3BF0"/>
    <w:rsid w:val="00FF0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9FE1A-F4A6-446C-BF1F-37299E05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skerville Old Face" w:eastAsiaTheme="minorHAnsi" w:hAnsi="Baskerville Old Face" w:cs="Cambria"/>
        <w:sz w:val="28"/>
        <w:szCs w:val="28"/>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C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90458"/>
  </w:style>
  <w:style w:type="table" w:styleId="a3">
    <w:name w:val="Table Grid"/>
    <w:basedOn w:val="a1"/>
    <w:uiPriority w:val="59"/>
    <w:rsid w:val="00390458"/>
    <w:pPr>
      <w:ind w:firstLine="709"/>
      <w:jc w:val="both"/>
    </w:pPr>
    <w:rPr>
      <w:rFonts w:ascii="Times New Roman" w:hAnsi="Times New Roman"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0458"/>
    <w:pPr>
      <w:ind w:left="720" w:firstLine="709"/>
      <w:contextualSpacing/>
      <w:jc w:val="both"/>
    </w:pPr>
    <w:rPr>
      <w:rFonts w:ascii="Times New Roman" w:hAnsi="Times New Roman" w:cstheme="minorBidi"/>
      <w:szCs w:val="22"/>
    </w:rPr>
  </w:style>
  <w:style w:type="paragraph" w:styleId="a5">
    <w:name w:val="footer"/>
    <w:basedOn w:val="a"/>
    <w:link w:val="a6"/>
    <w:uiPriority w:val="99"/>
    <w:unhideWhenUsed/>
    <w:rsid w:val="00390458"/>
    <w:pPr>
      <w:tabs>
        <w:tab w:val="center" w:pos="4677"/>
        <w:tab w:val="right" w:pos="9355"/>
      </w:tabs>
      <w:jc w:val="left"/>
    </w:pPr>
    <w:rPr>
      <w:rFonts w:asciiTheme="minorHAnsi" w:hAnsiTheme="minorHAnsi" w:cstheme="minorBidi"/>
      <w:sz w:val="22"/>
      <w:szCs w:val="22"/>
    </w:rPr>
  </w:style>
  <w:style w:type="character" w:customStyle="1" w:styleId="a6">
    <w:name w:val="Нижний колонтитул Знак"/>
    <w:basedOn w:val="a0"/>
    <w:link w:val="a5"/>
    <w:uiPriority w:val="99"/>
    <w:rsid w:val="00390458"/>
    <w:rPr>
      <w:rFonts w:asciiTheme="minorHAnsi" w:hAnsiTheme="minorHAnsi" w:cstheme="minorBidi"/>
      <w:sz w:val="22"/>
      <w:szCs w:val="22"/>
    </w:rPr>
  </w:style>
  <w:style w:type="paragraph" w:styleId="a7">
    <w:name w:val="header"/>
    <w:basedOn w:val="a"/>
    <w:link w:val="a8"/>
    <w:uiPriority w:val="99"/>
    <w:unhideWhenUsed/>
    <w:rsid w:val="00390458"/>
    <w:pPr>
      <w:tabs>
        <w:tab w:val="center" w:pos="4677"/>
        <w:tab w:val="right" w:pos="9355"/>
      </w:tabs>
      <w:jc w:val="left"/>
    </w:pPr>
    <w:rPr>
      <w:rFonts w:asciiTheme="minorHAnsi" w:hAnsiTheme="minorHAnsi" w:cstheme="minorBidi"/>
      <w:sz w:val="22"/>
      <w:szCs w:val="22"/>
    </w:rPr>
  </w:style>
  <w:style w:type="character" w:customStyle="1" w:styleId="a8">
    <w:name w:val="Верхний колонтитул Знак"/>
    <w:basedOn w:val="a0"/>
    <w:link w:val="a7"/>
    <w:uiPriority w:val="99"/>
    <w:rsid w:val="00390458"/>
    <w:rPr>
      <w:rFonts w:asciiTheme="minorHAnsi" w:hAnsiTheme="minorHAnsi" w:cstheme="minorBidi"/>
      <w:sz w:val="22"/>
      <w:szCs w:val="22"/>
    </w:rPr>
  </w:style>
  <w:style w:type="table" w:customStyle="1" w:styleId="10">
    <w:name w:val="Сетка таблицы1"/>
    <w:basedOn w:val="a1"/>
    <w:next w:val="a3"/>
    <w:uiPriority w:val="59"/>
    <w:rsid w:val="00390458"/>
    <w:pPr>
      <w:ind w:firstLine="709"/>
      <w:jc w:val="both"/>
    </w:pPr>
    <w:rPr>
      <w:rFonts w:ascii="Times New Roman" w:hAnsi="Times New Roman"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B16D1"/>
    <w:rPr>
      <w:rFonts w:ascii="Segoe UI" w:hAnsi="Segoe UI" w:cs="Segoe UI"/>
      <w:sz w:val="18"/>
      <w:szCs w:val="18"/>
    </w:rPr>
  </w:style>
  <w:style w:type="character" w:customStyle="1" w:styleId="aa">
    <w:name w:val="Текст выноски Знак"/>
    <w:basedOn w:val="a0"/>
    <w:link w:val="a9"/>
    <w:uiPriority w:val="99"/>
    <w:semiHidden/>
    <w:rsid w:val="008B16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ранжевый и красный">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02AB6-96A6-4B83-9A20-79FFCC54C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20237</Words>
  <Characters>115356</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2022-12-21T05:20:00Z</cp:lastPrinted>
  <dcterms:created xsi:type="dcterms:W3CDTF">2023-08-11T05:16:00Z</dcterms:created>
  <dcterms:modified xsi:type="dcterms:W3CDTF">2023-08-11T05:16:00Z</dcterms:modified>
</cp:coreProperties>
</file>