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53D3" w14:textId="6350DE25" w:rsidR="00532CDE" w:rsidRPr="00726172" w:rsidRDefault="00017838" w:rsidP="00726172">
      <w:pPr>
        <w:jc w:val="center"/>
        <w:rPr>
          <w:rFonts w:ascii="Times New Roman" w:hAnsi="Times New Roman" w:cs="Times New Roman"/>
          <w:b/>
          <w:bCs/>
          <w:sz w:val="28"/>
          <w:szCs w:val="28"/>
        </w:rPr>
      </w:pPr>
      <w:r>
        <w:rPr>
          <w:rFonts w:ascii="Times New Roman" w:hAnsi="Times New Roman" w:cs="Times New Roman"/>
          <w:b/>
          <w:bCs/>
          <w:sz w:val="28"/>
          <w:szCs w:val="28"/>
          <w:lang w:val="ky-KG"/>
        </w:rPr>
        <w:t xml:space="preserve">Ченемдик укуктук актынын долбоорун иштеп чыгуу жөнүндө КАБАРЛАМА  </w:t>
      </w:r>
    </w:p>
    <w:p w14:paraId="77E774EE" w14:textId="29A32BD2" w:rsidR="00DA10FF" w:rsidRPr="00726172" w:rsidRDefault="00DA10FF" w:rsidP="00DA10FF">
      <w:pPr>
        <w:spacing w:after="0"/>
        <w:jc w:val="center"/>
        <w:rPr>
          <w:rFonts w:ascii="Times New Roman" w:hAnsi="Times New Roman" w:cs="Times New Roman"/>
          <w:sz w:val="28"/>
          <w:szCs w:val="28"/>
        </w:rPr>
      </w:pPr>
      <w:r w:rsidRPr="00726172">
        <w:rPr>
          <w:rFonts w:ascii="Times New Roman" w:hAnsi="Times New Roman" w:cs="Times New Roman"/>
          <w:b/>
          <w:bCs/>
          <w:sz w:val="28"/>
          <w:szCs w:val="28"/>
        </w:rPr>
        <w:t>(</w:t>
      </w:r>
      <w:r w:rsidR="00017838">
        <w:rPr>
          <w:rFonts w:ascii="Times New Roman" w:hAnsi="Times New Roman" w:cs="Times New Roman"/>
          <w:b/>
          <w:bCs/>
          <w:sz w:val="28"/>
          <w:szCs w:val="28"/>
          <w:lang w:val="ky-KG"/>
        </w:rPr>
        <w:t>“Аттракциондорду коопсуз эксплуатациялоо эрежелери”</w:t>
      </w:r>
      <w:r w:rsidRPr="00726172">
        <w:rPr>
          <w:rFonts w:ascii="Times New Roman" w:hAnsi="Times New Roman" w:cs="Times New Roman"/>
          <w:b/>
          <w:bCs/>
          <w:sz w:val="28"/>
          <w:szCs w:val="28"/>
        </w:rPr>
        <w:t>)</w:t>
      </w:r>
    </w:p>
    <w:p w14:paraId="057DBFE8" w14:textId="77777777" w:rsidR="00532CDE" w:rsidRPr="00726172" w:rsidRDefault="00532CDE" w:rsidP="00DA10FF">
      <w:pPr>
        <w:spacing w:after="0"/>
        <w:jc w:val="center"/>
        <w:rPr>
          <w:rFonts w:ascii="Times New Roman" w:hAnsi="Times New Roman" w:cs="Times New Roman"/>
          <w:sz w:val="28"/>
          <w:szCs w:val="28"/>
        </w:rPr>
      </w:pPr>
    </w:p>
    <w:p w14:paraId="4C25700A" w14:textId="0F91D2F7" w:rsidR="00017838" w:rsidRDefault="00017838" w:rsidP="00DA10FF">
      <w:pPr>
        <w:spacing w:after="0"/>
        <w:ind w:firstLine="709"/>
        <w:rPr>
          <w:rFonts w:ascii="Times New Roman" w:hAnsi="Times New Roman" w:cs="Times New Roman"/>
          <w:sz w:val="28"/>
          <w:szCs w:val="28"/>
        </w:rPr>
      </w:pPr>
      <w:r>
        <w:rPr>
          <w:rFonts w:ascii="Times New Roman" w:hAnsi="Times New Roman" w:cs="Times New Roman"/>
          <w:sz w:val="28"/>
          <w:szCs w:val="28"/>
          <w:lang w:val="ky-KG"/>
        </w:rPr>
        <w:t xml:space="preserve">Ушуну </w:t>
      </w:r>
      <w:proofErr w:type="spellStart"/>
      <w:r w:rsidRPr="00017838">
        <w:rPr>
          <w:rFonts w:ascii="Times New Roman" w:hAnsi="Times New Roman" w:cs="Times New Roman"/>
          <w:sz w:val="28"/>
          <w:szCs w:val="28"/>
        </w:rPr>
        <w:t>менен</w:t>
      </w:r>
      <w:proofErr w:type="spellEnd"/>
      <w:r w:rsidRPr="00017838">
        <w:rPr>
          <w:rFonts w:ascii="Times New Roman" w:hAnsi="Times New Roman" w:cs="Times New Roman"/>
          <w:sz w:val="28"/>
          <w:szCs w:val="28"/>
        </w:rPr>
        <w:t xml:space="preserve"> Кыргыз </w:t>
      </w:r>
      <w:proofErr w:type="spellStart"/>
      <w:r w:rsidRPr="00017838">
        <w:rPr>
          <w:rFonts w:ascii="Times New Roman" w:hAnsi="Times New Roman" w:cs="Times New Roman"/>
          <w:sz w:val="28"/>
          <w:szCs w:val="28"/>
        </w:rPr>
        <w:t>Республикасынын</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Жаратылыш</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ресурстары</w:t>
      </w:r>
      <w:proofErr w:type="spellEnd"/>
      <w:r w:rsidRPr="00017838">
        <w:rPr>
          <w:rFonts w:ascii="Times New Roman" w:hAnsi="Times New Roman" w:cs="Times New Roman"/>
          <w:sz w:val="28"/>
          <w:szCs w:val="28"/>
        </w:rPr>
        <w:t xml:space="preserve">, экология </w:t>
      </w:r>
      <w:proofErr w:type="spellStart"/>
      <w:r w:rsidRPr="00017838">
        <w:rPr>
          <w:rFonts w:ascii="Times New Roman" w:hAnsi="Times New Roman" w:cs="Times New Roman"/>
          <w:sz w:val="28"/>
          <w:szCs w:val="28"/>
        </w:rPr>
        <w:t>жана</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техникалык</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көзөмөл</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министрлиги</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мындан</w:t>
      </w:r>
      <w:proofErr w:type="spellEnd"/>
      <w:r w:rsidRPr="00017838">
        <w:rPr>
          <w:rFonts w:ascii="Times New Roman" w:hAnsi="Times New Roman" w:cs="Times New Roman"/>
          <w:sz w:val="28"/>
          <w:szCs w:val="28"/>
        </w:rPr>
        <w:t xml:space="preserve"> ары – </w:t>
      </w:r>
      <w:proofErr w:type="spellStart"/>
      <w:r w:rsidRPr="00017838">
        <w:rPr>
          <w:rFonts w:ascii="Times New Roman" w:hAnsi="Times New Roman" w:cs="Times New Roman"/>
          <w:sz w:val="28"/>
          <w:szCs w:val="28"/>
        </w:rPr>
        <w:t>Министрлик</w:t>
      </w:r>
      <w:proofErr w:type="spellEnd"/>
      <w:r w:rsidRPr="00017838">
        <w:rPr>
          <w:rFonts w:ascii="Times New Roman" w:hAnsi="Times New Roman" w:cs="Times New Roman"/>
          <w:sz w:val="28"/>
          <w:szCs w:val="28"/>
        </w:rPr>
        <w:t xml:space="preserve">) </w:t>
      </w:r>
      <w:r>
        <w:rPr>
          <w:rFonts w:ascii="Times New Roman" w:hAnsi="Times New Roman" w:cs="Times New Roman"/>
          <w:sz w:val="28"/>
          <w:szCs w:val="28"/>
          <w:lang w:val="ky-KG"/>
        </w:rPr>
        <w:t>М</w:t>
      </w:r>
      <w:proofErr w:type="spellStart"/>
      <w:r w:rsidRPr="00017838">
        <w:rPr>
          <w:rFonts w:ascii="Times New Roman" w:hAnsi="Times New Roman" w:cs="Times New Roman"/>
          <w:sz w:val="28"/>
          <w:szCs w:val="28"/>
        </w:rPr>
        <w:t>инистрликтин</w:t>
      </w:r>
      <w:proofErr w:type="spellEnd"/>
      <w:r w:rsidRPr="00017838">
        <w:rPr>
          <w:rFonts w:ascii="Times New Roman" w:hAnsi="Times New Roman" w:cs="Times New Roman"/>
          <w:sz w:val="28"/>
          <w:szCs w:val="28"/>
        </w:rPr>
        <w:t xml:space="preserve"> </w:t>
      </w:r>
      <w:bookmarkStart w:id="0" w:name="_Hlk138146239"/>
      <w:r>
        <w:rPr>
          <w:rFonts w:ascii="Times New Roman" w:hAnsi="Times New Roman" w:cs="Times New Roman"/>
          <w:sz w:val="28"/>
          <w:szCs w:val="28"/>
          <w:lang w:val="ky-KG"/>
        </w:rPr>
        <w:t>“А</w:t>
      </w:r>
      <w:proofErr w:type="spellStart"/>
      <w:r w:rsidRPr="00017838">
        <w:rPr>
          <w:rFonts w:ascii="Times New Roman" w:hAnsi="Times New Roman" w:cs="Times New Roman"/>
          <w:sz w:val="28"/>
          <w:szCs w:val="28"/>
        </w:rPr>
        <w:t>ттракциондорду</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коопсуз</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эксплуатациялоо</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эрежелерин</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бекитүү</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жөнүндө</w:t>
      </w:r>
      <w:proofErr w:type="spellEnd"/>
      <w:r>
        <w:rPr>
          <w:rFonts w:ascii="Times New Roman" w:hAnsi="Times New Roman" w:cs="Times New Roman"/>
          <w:sz w:val="28"/>
          <w:szCs w:val="28"/>
          <w:lang w:val="ky-KG"/>
        </w:rPr>
        <w:t>”</w:t>
      </w:r>
      <w:bookmarkEnd w:id="0"/>
      <w:r>
        <w:rPr>
          <w:rFonts w:ascii="Times New Roman" w:hAnsi="Times New Roman" w:cs="Times New Roman"/>
          <w:sz w:val="28"/>
          <w:szCs w:val="28"/>
          <w:lang w:val="ky-KG"/>
        </w:rPr>
        <w:t xml:space="preserve"> </w:t>
      </w:r>
      <w:proofErr w:type="spellStart"/>
      <w:r w:rsidRPr="00017838">
        <w:rPr>
          <w:rFonts w:ascii="Times New Roman" w:hAnsi="Times New Roman" w:cs="Times New Roman"/>
          <w:sz w:val="28"/>
          <w:szCs w:val="28"/>
        </w:rPr>
        <w:t>буйругунун</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долбоору</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боюнча</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укуктук</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жөнгө</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салууну</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талкуулоонун</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башталышы</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жана</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кызыкдар</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адамдардан</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сунуштарды</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чогултуу</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жөнүндө</w:t>
      </w:r>
      <w:proofErr w:type="spellEnd"/>
      <w:r w:rsidRPr="00017838">
        <w:rPr>
          <w:rFonts w:ascii="Times New Roman" w:hAnsi="Times New Roman" w:cs="Times New Roman"/>
          <w:sz w:val="28"/>
          <w:szCs w:val="28"/>
        </w:rPr>
        <w:t xml:space="preserve"> </w:t>
      </w:r>
      <w:proofErr w:type="spellStart"/>
      <w:r w:rsidRPr="00017838">
        <w:rPr>
          <w:rFonts w:ascii="Times New Roman" w:hAnsi="Times New Roman" w:cs="Times New Roman"/>
          <w:sz w:val="28"/>
          <w:szCs w:val="28"/>
        </w:rPr>
        <w:t>кабарлайт</w:t>
      </w:r>
      <w:proofErr w:type="spellEnd"/>
      <w:r w:rsidRPr="00017838">
        <w:rPr>
          <w:rFonts w:ascii="Times New Roman" w:hAnsi="Times New Roman" w:cs="Times New Roman"/>
          <w:sz w:val="28"/>
          <w:szCs w:val="28"/>
        </w:rPr>
        <w:t>.</w:t>
      </w:r>
    </w:p>
    <w:p w14:paraId="2DDB95A2" w14:textId="77777777" w:rsidR="00325E01" w:rsidRPr="00726172" w:rsidRDefault="00325E01" w:rsidP="00DA10FF">
      <w:pPr>
        <w:spacing w:after="0"/>
        <w:ind w:firstLine="709"/>
        <w:rPr>
          <w:rFonts w:ascii="Times New Roman" w:hAnsi="Times New Roman" w:cs="Times New Roman"/>
          <w:b/>
          <w:sz w:val="28"/>
          <w:szCs w:val="28"/>
        </w:rPr>
      </w:pPr>
    </w:p>
    <w:p w14:paraId="5C0830C1" w14:textId="6E5F819F" w:rsidR="00532CDE"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xml:space="preserve">1. </w:t>
      </w:r>
      <w:proofErr w:type="spellStart"/>
      <w:r w:rsidR="0067653D" w:rsidRPr="0067653D">
        <w:rPr>
          <w:rFonts w:ascii="Times New Roman" w:hAnsi="Times New Roman" w:cs="Times New Roman"/>
          <w:sz w:val="28"/>
          <w:szCs w:val="28"/>
        </w:rPr>
        <w:t>Сунушталган</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жөнгө</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салуу</w:t>
      </w:r>
      <w:proofErr w:type="spellEnd"/>
      <w:r w:rsidR="006B7DF2">
        <w:rPr>
          <w:rFonts w:ascii="Times New Roman" w:hAnsi="Times New Roman" w:cs="Times New Roman"/>
          <w:sz w:val="28"/>
          <w:szCs w:val="28"/>
          <w:lang w:val="ky-KG"/>
        </w:rPr>
        <w:t>ну</w:t>
      </w:r>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чечүүгө</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багытталган</w:t>
      </w:r>
      <w:proofErr w:type="spellEnd"/>
      <w:r w:rsidR="0067653D" w:rsidRPr="0067653D">
        <w:rPr>
          <w:rFonts w:ascii="Times New Roman" w:hAnsi="Times New Roman" w:cs="Times New Roman"/>
          <w:sz w:val="28"/>
          <w:szCs w:val="28"/>
        </w:rPr>
        <w:t xml:space="preserve"> </w:t>
      </w:r>
      <w:r w:rsidR="0067653D">
        <w:rPr>
          <w:rFonts w:ascii="Times New Roman" w:hAnsi="Times New Roman" w:cs="Times New Roman"/>
          <w:sz w:val="28"/>
          <w:szCs w:val="28"/>
          <w:lang w:val="ky-KG"/>
        </w:rPr>
        <w:t>көйгөйлөрдүн</w:t>
      </w:r>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сыпаттамасы</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мүмкүн</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болсо</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тиешелүү</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сандык</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жана</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сапаттык</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көрсөткүчтөрдү</w:t>
      </w:r>
      <w:proofErr w:type="spellEnd"/>
      <w:r w:rsidR="0067653D" w:rsidRPr="0067653D">
        <w:rPr>
          <w:rFonts w:ascii="Times New Roman" w:hAnsi="Times New Roman" w:cs="Times New Roman"/>
          <w:sz w:val="28"/>
          <w:szCs w:val="28"/>
        </w:rPr>
        <w:t xml:space="preserve"> </w:t>
      </w:r>
      <w:proofErr w:type="spellStart"/>
      <w:r w:rsidR="0067653D" w:rsidRPr="0067653D">
        <w:rPr>
          <w:rFonts w:ascii="Times New Roman" w:hAnsi="Times New Roman" w:cs="Times New Roman"/>
          <w:sz w:val="28"/>
          <w:szCs w:val="28"/>
        </w:rPr>
        <w:t>келтирүү</w:t>
      </w:r>
      <w:proofErr w:type="spellEnd"/>
      <w:r w:rsidR="0067653D" w:rsidRPr="0067653D">
        <w:rPr>
          <w:rFonts w:ascii="Times New Roman" w:hAnsi="Times New Roman" w:cs="Times New Roman"/>
          <w:sz w:val="28"/>
          <w:szCs w:val="28"/>
        </w:rPr>
        <w:t>):</w:t>
      </w:r>
      <w:r w:rsidR="0067653D">
        <w:rPr>
          <w:rFonts w:ascii="Times New Roman" w:hAnsi="Times New Roman" w:cs="Times New Roman"/>
          <w:sz w:val="28"/>
          <w:szCs w:val="28"/>
          <w:lang w:val="ky-KG"/>
        </w:rPr>
        <w:t xml:space="preserve"> </w:t>
      </w:r>
    </w:p>
    <w:p w14:paraId="41435233" w14:textId="77777777" w:rsidR="00E1333C" w:rsidRPr="00726172" w:rsidRDefault="00E1333C" w:rsidP="00DA10FF">
      <w:pPr>
        <w:spacing w:after="0"/>
        <w:rPr>
          <w:rFonts w:ascii="Times New Roman" w:hAnsi="Times New Roman" w:cs="Times New Roman"/>
          <w:sz w:val="28"/>
          <w:szCs w:val="28"/>
        </w:rPr>
      </w:pPr>
    </w:p>
    <w:p w14:paraId="6FE4297F" w14:textId="54FA83A1" w:rsidR="0067653D" w:rsidRPr="00910641" w:rsidRDefault="0067653D" w:rsidP="00DA10FF">
      <w:pPr>
        <w:pStyle w:val="tkNazvanie"/>
        <w:spacing w:before="0" w:after="0"/>
        <w:ind w:left="0" w:right="0"/>
        <w:jc w:val="both"/>
        <w:rPr>
          <w:rFonts w:ascii="Times New Roman" w:hAnsi="Times New Roman" w:cs="Times New Roman"/>
          <w:b w:val="0"/>
          <w:sz w:val="28"/>
          <w:szCs w:val="28"/>
          <w:lang w:val="ky-KG"/>
        </w:rPr>
      </w:pPr>
      <w:r>
        <w:rPr>
          <w:rFonts w:ascii="Times New Roman" w:hAnsi="Times New Roman" w:cs="Times New Roman"/>
          <w:b w:val="0"/>
          <w:sz w:val="28"/>
          <w:szCs w:val="28"/>
          <w:lang w:val="ky-KG"/>
        </w:rPr>
        <w:t xml:space="preserve">Министрликтин </w:t>
      </w:r>
      <w:r w:rsidRPr="0067653D">
        <w:rPr>
          <w:rFonts w:ascii="Times New Roman" w:hAnsi="Times New Roman" w:cs="Times New Roman"/>
          <w:b w:val="0"/>
          <w:sz w:val="28"/>
          <w:szCs w:val="28"/>
          <w:lang w:val="ky-KG"/>
        </w:rPr>
        <w:t>“Аттракциондорду коопсуз эксплуатациялоо эрежелерин бекитүү жөнүндө”</w:t>
      </w:r>
      <w:r>
        <w:rPr>
          <w:rFonts w:ascii="Times New Roman" w:hAnsi="Times New Roman" w:cs="Times New Roman"/>
          <w:b w:val="0"/>
          <w:sz w:val="28"/>
          <w:szCs w:val="28"/>
          <w:lang w:val="ky-KG"/>
        </w:rPr>
        <w:t xml:space="preserve"> (мындан ары-Эреже) буйругун иштеп чыгуу жана </w:t>
      </w:r>
      <w:r w:rsidR="00910641" w:rsidRPr="00910641">
        <w:rPr>
          <w:rFonts w:ascii="Times New Roman" w:hAnsi="Times New Roman" w:cs="Times New Roman"/>
          <w:b w:val="0"/>
          <w:sz w:val="28"/>
          <w:szCs w:val="28"/>
          <w:lang w:val="ky-KG"/>
        </w:rPr>
        <w:t>Евразия экономикалык комиссиясынын Кеңешинин 2016-жылдын 18-октябрындагы №114 чечими менен кабыл алынган Евразиялык экономикалык биримдигинин</w:t>
      </w:r>
      <w:r w:rsidR="00910641" w:rsidRPr="00910641">
        <w:rPr>
          <w:rFonts w:ascii="Times New Roman" w:hAnsi="Times New Roman" w:cs="Times New Roman"/>
          <w:b w:val="0"/>
          <w:sz w:val="28"/>
          <w:szCs w:val="28"/>
        </w:rPr>
        <w:t xml:space="preserve"> </w:t>
      </w:r>
      <w:r w:rsidR="00A75B79">
        <w:rPr>
          <w:rFonts w:ascii="Times New Roman" w:hAnsi="Times New Roman" w:cs="Times New Roman"/>
          <w:b w:val="0"/>
          <w:sz w:val="28"/>
          <w:szCs w:val="28"/>
          <w:lang w:val="ky-KG"/>
        </w:rPr>
        <w:t>“Аттракциондордун коопсуздугу жөнүндө</w:t>
      </w:r>
      <w:r w:rsidR="00910641" w:rsidRPr="00910641">
        <w:t xml:space="preserve"> </w:t>
      </w:r>
      <w:r w:rsidR="00910641" w:rsidRPr="00910641">
        <w:rPr>
          <w:rFonts w:ascii="Times New Roman" w:hAnsi="Times New Roman" w:cs="Times New Roman"/>
          <w:b w:val="0"/>
          <w:sz w:val="28"/>
          <w:szCs w:val="28"/>
          <w:lang w:val="ky-KG"/>
        </w:rPr>
        <w:t>(ЕАЭБ ТР 038/2016) Техникалык регламентине</w:t>
      </w:r>
      <w:r w:rsidR="00910641">
        <w:rPr>
          <w:rFonts w:ascii="Times New Roman" w:hAnsi="Times New Roman" w:cs="Times New Roman"/>
          <w:b w:val="0"/>
          <w:sz w:val="28"/>
          <w:szCs w:val="28"/>
          <w:lang w:val="ky-KG"/>
        </w:rPr>
        <w:t>,</w:t>
      </w:r>
      <w:r w:rsidR="007869DC">
        <w:rPr>
          <w:rFonts w:ascii="Times New Roman" w:hAnsi="Times New Roman" w:cs="Times New Roman"/>
          <w:b w:val="0"/>
          <w:sz w:val="28"/>
          <w:szCs w:val="28"/>
          <w:lang w:val="ky-KG"/>
        </w:rPr>
        <w:t xml:space="preserve"> “Кыргыз Республикасынын ченемдик укуктук актылары жөнүндө” Кыргыз Республикасынын мыйзамына жана башка ченемдик укуктук актыларга</w:t>
      </w:r>
      <w:r w:rsidR="00A75B79">
        <w:rPr>
          <w:rFonts w:ascii="Times New Roman" w:hAnsi="Times New Roman" w:cs="Times New Roman"/>
          <w:b w:val="0"/>
          <w:sz w:val="28"/>
          <w:szCs w:val="28"/>
          <w:lang w:val="ky-KG"/>
        </w:rPr>
        <w:t xml:space="preserve"> ылайык </w:t>
      </w:r>
      <w:r w:rsidR="007869DC" w:rsidRPr="007869DC">
        <w:rPr>
          <w:rFonts w:ascii="Times New Roman" w:hAnsi="Times New Roman" w:cs="Times New Roman"/>
          <w:b w:val="0"/>
          <w:sz w:val="28"/>
          <w:szCs w:val="28"/>
          <w:lang w:val="ky-KG"/>
        </w:rPr>
        <w:t>демилгеленген жөнгө салуучу таасирди талдоону жүргүзүү</w:t>
      </w:r>
      <w:r w:rsidR="00910641">
        <w:rPr>
          <w:rFonts w:ascii="Times New Roman" w:hAnsi="Times New Roman" w:cs="Times New Roman"/>
          <w:b w:val="0"/>
          <w:sz w:val="28"/>
          <w:szCs w:val="28"/>
          <w:lang w:val="ky-KG"/>
        </w:rPr>
        <w:t xml:space="preserve">. </w:t>
      </w:r>
    </w:p>
    <w:p w14:paraId="74EB7975" w14:textId="026E27E6" w:rsidR="007869DC" w:rsidRPr="00910641" w:rsidRDefault="007869DC" w:rsidP="00DA10FF">
      <w:pPr>
        <w:pStyle w:val="a3"/>
        <w:spacing w:after="0"/>
        <w:ind w:left="0"/>
        <w:rPr>
          <w:sz w:val="28"/>
          <w:szCs w:val="28"/>
          <w:lang w:val="ky-KG"/>
        </w:rPr>
      </w:pPr>
      <w:r w:rsidRPr="00910641">
        <w:rPr>
          <w:sz w:val="28"/>
          <w:szCs w:val="28"/>
          <w:lang w:val="ky-KG"/>
        </w:rPr>
        <w:t xml:space="preserve">Эрежелердин долбоорун иштеп чыгуу үчүн негиз болуп аттракциондорду долбоорлоодо, даярдоодо, монтаждоодо (чогултууда, орнотууда), жөнгө салууда, кабыл алууда, эксплуатациялоого киргизүүдө, эксплуатациялоодо, тейлөөдө, оңдоодо, модификациялоодо (реконструкциялоодо), модернизациялоодо, техникалык диагностикалоодо, техникалык күбөлөндүрүүдө, сыноодо, эксплуатациядан чыгарууда коопсуздукту камсыз кылуу боюнча талаптарды белгилеген </w:t>
      </w:r>
      <w:r>
        <w:rPr>
          <w:sz w:val="28"/>
          <w:szCs w:val="28"/>
          <w:lang w:val="ky-KG"/>
        </w:rPr>
        <w:t>ченемдердин</w:t>
      </w:r>
      <w:r w:rsidRPr="00910641">
        <w:rPr>
          <w:sz w:val="28"/>
          <w:szCs w:val="28"/>
          <w:lang w:val="ky-KG"/>
        </w:rPr>
        <w:t xml:space="preserve"> жана эрежелердин азыркы учурда жоктугу саналат жана алардын уюштуруу-укуктук формаларына жана менчигинин түрүнө карабастан коопсуздук талаптарын субъектте</w:t>
      </w:r>
      <w:r>
        <w:rPr>
          <w:sz w:val="28"/>
          <w:szCs w:val="28"/>
          <w:lang w:val="ky-KG"/>
        </w:rPr>
        <w:t>р тарабынан</w:t>
      </w:r>
      <w:r w:rsidRPr="00910641">
        <w:rPr>
          <w:sz w:val="28"/>
          <w:szCs w:val="28"/>
          <w:lang w:val="ky-KG"/>
        </w:rPr>
        <w:t xml:space="preserve"> аткар</w:t>
      </w:r>
      <w:r>
        <w:rPr>
          <w:sz w:val="28"/>
          <w:szCs w:val="28"/>
          <w:lang w:val="ky-KG"/>
        </w:rPr>
        <w:t>уу</w:t>
      </w:r>
      <w:r w:rsidRPr="00910641">
        <w:rPr>
          <w:sz w:val="28"/>
          <w:szCs w:val="28"/>
          <w:lang w:val="ky-KG"/>
        </w:rPr>
        <w:t xml:space="preserve"> үчүн милдеттүү болуп саналат.</w:t>
      </w:r>
      <w:r w:rsidRPr="00910641">
        <w:rPr>
          <w:lang w:val="ky-KG"/>
        </w:rPr>
        <w:t xml:space="preserve"> </w:t>
      </w:r>
      <w:r w:rsidRPr="00910641">
        <w:rPr>
          <w:sz w:val="28"/>
          <w:szCs w:val="28"/>
          <w:lang w:val="ky-KG"/>
        </w:rPr>
        <w:t xml:space="preserve">Бул эрежелерди иштеп чыгуу зарылдыгы мурдагы СССРдин ченемдик укуктук актыларын </w:t>
      </w:r>
      <w:r>
        <w:rPr>
          <w:sz w:val="28"/>
          <w:szCs w:val="28"/>
          <w:lang w:val="ky-KG"/>
        </w:rPr>
        <w:t>“</w:t>
      </w:r>
      <w:r w:rsidRPr="00910641">
        <w:rPr>
          <w:sz w:val="28"/>
          <w:szCs w:val="28"/>
          <w:lang w:val="ky-KG"/>
        </w:rPr>
        <w:t>Кыргыз Республикасынын ченемдик укуктук актылары жөнүндө</w:t>
      </w:r>
      <w:r>
        <w:rPr>
          <w:sz w:val="28"/>
          <w:szCs w:val="28"/>
          <w:lang w:val="ky-KG"/>
        </w:rPr>
        <w:t>”</w:t>
      </w:r>
      <w:r w:rsidRPr="00910641">
        <w:rPr>
          <w:sz w:val="28"/>
          <w:szCs w:val="28"/>
          <w:lang w:val="ky-KG"/>
        </w:rPr>
        <w:t xml:space="preserve"> Кыргыз Республикасынын Мыйзамына ылайык колдонуу </w:t>
      </w:r>
      <w:r w:rsidR="00910641">
        <w:rPr>
          <w:sz w:val="28"/>
          <w:szCs w:val="28"/>
          <w:lang w:val="ky-KG"/>
        </w:rPr>
        <w:t>2010-жылдын 31-декабрын</w:t>
      </w:r>
      <w:r w:rsidR="006D124B">
        <w:rPr>
          <w:sz w:val="28"/>
          <w:szCs w:val="28"/>
          <w:lang w:val="ky-KG"/>
        </w:rPr>
        <w:t xml:space="preserve">ан </w:t>
      </w:r>
      <w:r w:rsidRPr="00910641">
        <w:rPr>
          <w:sz w:val="28"/>
          <w:szCs w:val="28"/>
          <w:lang w:val="ky-KG"/>
        </w:rPr>
        <w:t xml:space="preserve"> тартып күчүн жоготкондугунун себеби боюнча дагы актуалдуу.</w:t>
      </w:r>
    </w:p>
    <w:p w14:paraId="4E45B103" w14:textId="75AB9136" w:rsidR="00532CDE" w:rsidRPr="006D124B" w:rsidRDefault="00532CDE" w:rsidP="00DA10FF">
      <w:pPr>
        <w:spacing w:after="0"/>
        <w:rPr>
          <w:rFonts w:ascii="Times New Roman" w:hAnsi="Times New Roman" w:cs="Times New Roman"/>
          <w:sz w:val="28"/>
          <w:szCs w:val="28"/>
          <w:lang w:val="ky-KG"/>
        </w:rPr>
      </w:pPr>
      <w:r w:rsidRPr="006D124B">
        <w:rPr>
          <w:rFonts w:ascii="Times New Roman" w:hAnsi="Times New Roman" w:cs="Times New Roman"/>
          <w:sz w:val="28"/>
          <w:szCs w:val="28"/>
          <w:lang w:val="ky-KG"/>
        </w:rPr>
        <w:t xml:space="preserve">2. </w:t>
      </w:r>
      <w:r w:rsidR="006B7DF2" w:rsidRPr="006D124B">
        <w:rPr>
          <w:rFonts w:ascii="Times New Roman" w:hAnsi="Times New Roman" w:cs="Times New Roman"/>
          <w:sz w:val="28"/>
          <w:szCs w:val="28"/>
          <w:lang w:val="ky-KG"/>
        </w:rPr>
        <w:t>Сунушталган жөнгө салуунун максаты</w:t>
      </w:r>
      <w:r w:rsidR="006B7DF2">
        <w:rPr>
          <w:rFonts w:ascii="Times New Roman" w:hAnsi="Times New Roman" w:cs="Times New Roman"/>
          <w:sz w:val="28"/>
          <w:szCs w:val="28"/>
          <w:lang w:val="ky-KG"/>
        </w:rPr>
        <w:t>н</w:t>
      </w:r>
      <w:r w:rsidR="006B7DF2" w:rsidRPr="006D124B">
        <w:rPr>
          <w:rFonts w:ascii="Times New Roman" w:hAnsi="Times New Roman" w:cs="Times New Roman"/>
          <w:sz w:val="28"/>
          <w:szCs w:val="28"/>
          <w:lang w:val="ky-KG"/>
        </w:rPr>
        <w:t xml:space="preserve"> (мүмкүн болсо тиешелүү сандык жана сапаттык көрсөткүчтөрдү келтирүү) жана </w:t>
      </w:r>
      <w:r w:rsidR="006B7DF2">
        <w:rPr>
          <w:rFonts w:ascii="Times New Roman" w:hAnsi="Times New Roman" w:cs="Times New Roman"/>
          <w:sz w:val="28"/>
          <w:szCs w:val="28"/>
          <w:lang w:val="ky-KG"/>
        </w:rPr>
        <w:t>көйгөйлөрдү</w:t>
      </w:r>
      <w:r w:rsidR="006B7DF2" w:rsidRPr="006D124B">
        <w:rPr>
          <w:rFonts w:ascii="Times New Roman" w:hAnsi="Times New Roman" w:cs="Times New Roman"/>
          <w:sz w:val="28"/>
          <w:szCs w:val="28"/>
          <w:lang w:val="ky-KG"/>
        </w:rPr>
        <w:t xml:space="preserve"> чечүү ыкмасын </w:t>
      </w:r>
      <w:r w:rsidR="006B7DF2">
        <w:rPr>
          <w:rFonts w:ascii="Times New Roman" w:hAnsi="Times New Roman" w:cs="Times New Roman"/>
          <w:sz w:val="28"/>
          <w:szCs w:val="28"/>
          <w:lang w:val="ky-KG"/>
        </w:rPr>
        <w:t>сыпаттоо</w:t>
      </w:r>
      <w:r w:rsidR="006B7DF2" w:rsidRPr="006D124B">
        <w:rPr>
          <w:rFonts w:ascii="Times New Roman" w:hAnsi="Times New Roman" w:cs="Times New Roman"/>
          <w:sz w:val="28"/>
          <w:szCs w:val="28"/>
          <w:lang w:val="ky-KG"/>
        </w:rPr>
        <w:t>:</w:t>
      </w:r>
      <w:r w:rsidR="006B7DF2">
        <w:rPr>
          <w:rFonts w:ascii="Times New Roman" w:hAnsi="Times New Roman" w:cs="Times New Roman"/>
          <w:sz w:val="28"/>
          <w:szCs w:val="28"/>
          <w:lang w:val="ky-KG"/>
        </w:rPr>
        <w:t xml:space="preserve"> </w:t>
      </w:r>
    </w:p>
    <w:p w14:paraId="278485E2" w14:textId="02B6358C" w:rsidR="006B7DF2" w:rsidRDefault="006B7DF2" w:rsidP="00DA10FF">
      <w:pPr>
        <w:spacing w:after="0"/>
        <w:ind w:firstLine="709"/>
        <w:rPr>
          <w:rFonts w:ascii="Times New Roman" w:hAnsi="Times New Roman" w:cs="Times New Roman"/>
          <w:sz w:val="28"/>
          <w:szCs w:val="28"/>
        </w:rPr>
      </w:pPr>
      <w:r w:rsidRPr="006D124B">
        <w:rPr>
          <w:rFonts w:ascii="Times New Roman" w:hAnsi="Times New Roman" w:cs="Times New Roman"/>
          <w:sz w:val="28"/>
          <w:szCs w:val="28"/>
          <w:lang w:val="ky-KG"/>
        </w:rPr>
        <w:t xml:space="preserve">Эрежелердин максаты аттракциондорду эксплуатациялоо процессинде жарандардын өмүрүн жана ден соолугун, жеке жана юридикалык жактардын мүлкүн, мамлекеттик жана муниципалдык мүлктү коргоо болуп саналат. </w:t>
      </w:r>
      <w:proofErr w:type="spellStart"/>
      <w:r w:rsidRPr="006B7DF2">
        <w:rPr>
          <w:rFonts w:ascii="Times New Roman" w:hAnsi="Times New Roman" w:cs="Times New Roman"/>
          <w:sz w:val="28"/>
          <w:szCs w:val="28"/>
        </w:rPr>
        <w:t>Бул</w:t>
      </w:r>
      <w:proofErr w:type="spellEnd"/>
      <w:r w:rsidRPr="006B7DF2">
        <w:rPr>
          <w:rFonts w:ascii="Times New Roman" w:hAnsi="Times New Roman" w:cs="Times New Roman"/>
          <w:sz w:val="28"/>
          <w:szCs w:val="28"/>
        </w:rPr>
        <w:t xml:space="preserve"> </w:t>
      </w:r>
      <w:r>
        <w:rPr>
          <w:rFonts w:ascii="Times New Roman" w:hAnsi="Times New Roman" w:cs="Times New Roman"/>
          <w:sz w:val="28"/>
          <w:szCs w:val="28"/>
          <w:lang w:val="ky-KG"/>
        </w:rPr>
        <w:lastRenderedPageBreak/>
        <w:t>Э</w:t>
      </w:r>
      <w:proofErr w:type="spellStart"/>
      <w:r w:rsidRPr="006B7DF2">
        <w:rPr>
          <w:rFonts w:ascii="Times New Roman" w:hAnsi="Times New Roman" w:cs="Times New Roman"/>
          <w:sz w:val="28"/>
          <w:szCs w:val="28"/>
        </w:rPr>
        <w:t>режелер</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аттракциондордун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жабдууларын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пайдаланууда</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объекттердеги</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авариялардын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инциденттердин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жаракат</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алуулардын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алдын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алууга</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багытталган</w:t>
      </w:r>
      <w:proofErr w:type="spellEnd"/>
      <w:r w:rsidRPr="006B7DF2">
        <w:rPr>
          <w:rFonts w:ascii="Times New Roman" w:hAnsi="Times New Roman" w:cs="Times New Roman"/>
          <w:sz w:val="28"/>
          <w:szCs w:val="28"/>
        </w:rPr>
        <w:t>.</w:t>
      </w:r>
    </w:p>
    <w:p w14:paraId="0A2F8E6F" w14:textId="77777777" w:rsidR="00325E01" w:rsidRPr="00726172" w:rsidRDefault="00325E01" w:rsidP="00DA10FF">
      <w:pPr>
        <w:spacing w:after="0"/>
        <w:ind w:firstLine="709"/>
        <w:rPr>
          <w:rFonts w:ascii="Times New Roman" w:hAnsi="Times New Roman" w:cs="Times New Roman"/>
          <w:spacing w:val="2"/>
          <w:sz w:val="28"/>
          <w:szCs w:val="28"/>
        </w:rPr>
      </w:pPr>
    </w:p>
    <w:p w14:paraId="0A7000C3" w14:textId="7598BC95" w:rsidR="006B7DF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xml:space="preserve">3. </w:t>
      </w:r>
      <w:proofErr w:type="spellStart"/>
      <w:r w:rsidR="006B7DF2" w:rsidRPr="006B7DF2">
        <w:rPr>
          <w:rFonts w:ascii="Times New Roman" w:hAnsi="Times New Roman" w:cs="Times New Roman"/>
          <w:sz w:val="28"/>
          <w:szCs w:val="28"/>
        </w:rPr>
        <w:t>Сунушталган</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жөнгө</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салуунун</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күтүлүүчү</w:t>
      </w:r>
      <w:proofErr w:type="spellEnd"/>
      <w:r w:rsidR="006B7DF2" w:rsidRPr="006B7DF2">
        <w:rPr>
          <w:rFonts w:ascii="Times New Roman" w:hAnsi="Times New Roman" w:cs="Times New Roman"/>
          <w:sz w:val="28"/>
          <w:szCs w:val="28"/>
        </w:rPr>
        <w:t xml:space="preserve"> </w:t>
      </w:r>
      <w:r w:rsidR="006B7DF2">
        <w:rPr>
          <w:rFonts w:ascii="Times New Roman" w:hAnsi="Times New Roman" w:cs="Times New Roman"/>
          <w:sz w:val="28"/>
          <w:szCs w:val="28"/>
          <w:lang w:val="ky-KG"/>
        </w:rPr>
        <w:t>пайдаларын</w:t>
      </w:r>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жана</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артыкчылыктарын</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баалоо</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мүмкүн</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болсо</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тиешелүү</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сандык</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жана</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сапаттык</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көрсөткүчтөрдү</w:t>
      </w:r>
      <w:proofErr w:type="spellEnd"/>
      <w:r w:rsidR="006B7DF2" w:rsidRPr="006B7DF2">
        <w:rPr>
          <w:rFonts w:ascii="Times New Roman" w:hAnsi="Times New Roman" w:cs="Times New Roman"/>
          <w:sz w:val="28"/>
          <w:szCs w:val="28"/>
        </w:rPr>
        <w:t xml:space="preserve"> </w:t>
      </w:r>
      <w:proofErr w:type="spellStart"/>
      <w:r w:rsidR="006B7DF2" w:rsidRPr="006B7DF2">
        <w:rPr>
          <w:rFonts w:ascii="Times New Roman" w:hAnsi="Times New Roman" w:cs="Times New Roman"/>
          <w:sz w:val="28"/>
          <w:szCs w:val="28"/>
        </w:rPr>
        <w:t>келтирүү</w:t>
      </w:r>
      <w:proofErr w:type="spellEnd"/>
      <w:r w:rsidR="006B7DF2" w:rsidRPr="006B7DF2">
        <w:rPr>
          <w:rFonts w:ascii="Times New Roman" w:hAnsi="Times New Roman" w:cs="Times New Roman"/>
          <w:sz w:val="28"/>
          <w:szCs w:val="28"/>
        </w:rPr>
        <w:t>):</w:t>
      </w:r>
    </w:p>
    <w:p w14:paraId="5F24AC0B" w14:textId="77777777" w:rsidR="00E1333C" w:rsidRPr="00726172" w:rsidRDefault="00E1333C" w:rsidP="00DA10FF">
      <w:pPr>
        <w:spacing w:after="0"/>
        <w:rPr>
          <w:rFonts w:ascii="Times New Roman" w:hAnsi="Times New Roman" w:cs="Times New Roman"/>
          <w:sz w:val="28"/>
          <w:szCs w:val="28"/>
        </w:rPr>
      </w:pPr>
    </w:p>
    <w:p w14:paraId="16CFCD43" w14:textId="77777777" w:rsidR="006B7DF2" w:rsidRDefault="006B7DF2" w:rsidP="00DA10FF">
      <w:pPr>
        <w:pStyle w:val="a5"/>
        <w:tabs>
          <w:tab w:val="left" w:pos="0"/>
          <w:tab w:val="left" w:pos="709"/>
        </w:tabs>
        <w:spacing w:before="0" w:beforeAutospacing="0" w:after="0" w:afterAutospacing="0"/>
        <w:rPr>
          <w:rFonts w:cs="Times New Roman"/>
          <w:sz w:val="28"/>
          <w:szCs w:val="28"/>
        </w:rPr>
      </w:pPr>
      <w:r w:rsidRPr="006B7DF2">
        <w:rPr>
          <w:rFonts w:cs="Times New Roman"/>
          <w:sz w:val="28"/>
          <w:szCs w:val="28"/>
        </w:rPr>
        <w:t xml:space="preserve">Кыргыз </w:t>
      </w:r>
      <w:proofErr w:type="spellStart"/>
      <w:r w:rsidRPr="006B7DF2">
        <w:rPr>
          <w:rFonts w:cs="Times New Roman"/>
          <w:sz w:val="28"/>
          <w:szCs w:val="28"/>
        </w:rPr>
        <w:t>Республикасында</w:t>
      </w:r>
      <w:proofErr w:type="spellEnd"/>
      <w:r w:rsidRPr="006B7DF2">
        <w:rPr>
          <w:rFonts w:cs="Times New Roman"/>
          <w:sz w:val="28"/>
          <w:szCs w:val="28"/>
        </w:rPr>
        <w:t xml:space="preserve"> </w:t>
      </w:r>
      <w:proofErr w:type="spellStart"/>
      <w:r w:rsidRPr="006B7DF2">
        <w:rPr>
          <w:rFonts w:cs="Times New Roman"/>
          <w:sz w:val="28"/>
          <w:szCs w:val="28"/>
        </w:rPr>
        <w:t>оюн-зоок</w:t>
      </w:r>
      <w:proofErr w:type="spellEnd"/>
      <w:r w:rsidRPr="006B7DF2">
        <w:rPr>
          <w:rFonts w:cs="Times New Roman"/>
          <w:sz w:val="28"/>
          <w:szCs w:val="28"/>
        </w:rPr>
        <w:t xml:space="preserve"> </w:t>
      </w:r>
      <w:proofErr w:type="spellStart"/>
      <w:r w:rsidRPr="006B7DF2">
        <w:rPr>
          <w:rFonts w:cs="Times New Roman"/>
          <w:sz w:val="28"/>
          <w:szCs w:val="28"/>
        </w:rPr>
        <w:t>тармагын</w:t>
      </w:r>
      <w:proofErr w:type="spellEnd"/>
      <w:r w:rsidRPr="006B7DF2">
        <w:rPr>
          <w:rFonts w:cs="Times New Roman"/>
          <w:sz w:val="28"/>
          <w:szCs w:val="28"/>
        </w:rPr>
        <w:t xml:space="preserve"> </w:t>
      </w:r>
      <w:proofErr w:type="spellStart"/>
      <w:r w:rsidRPr="006B7DF2">
        <w:rPr>
          <w:rFonts w:cs="Times New Roman"/>
          <w:sz w:val="28"/>
          <w:szCs w:val="28"/>
        </w:rPr>
        <w:t>өнүктүрүү</w:t>
      </w:r>
      <w:proofErr w:type="spellEnd"/>
      <w:r w:rsidRPr="006B7DF2">
        <w:rPr>
          <w:rFonts w:cs="Times New Roman"/>
          <w:sz w:val="28"/>
          <w:szCs w:val="28"/>
        </w:rPr>
        <w:t xml:space="preserve"> </w:t>
      </w:r>
      <w:proofErr w:type="spellStart"/>
      <w:r w:rsidRPr="006B7DF2">
        <w:rPr>
          <w:rFonts w:cs="Times New Roman"/>
          <w:sz w:val="28"/>
          <w:szCs w:val="28"/>
        </w:rPr>
        <w:t>аттракциондорду</w:t>
      </w:r>
      <w:proofErr w:type="spellEnd"/>
      <w:r w:rsidRPr="006B7DF2">
        <w:rPr>
          <w:rFonts w:cs="Times New Roman"/>
          <w:sz w:val="28"/>
          <w:szCs w:val="28"/>
        </w:rPr>
        <w:t xml:space="preserve"> </w:t>
      </w:r>
      <w:proofErr w:type="spellStart"/>
      <w:r w:rsidRPr="006B7DF2">
        <w:rPr>
          <w:rFonts w:cs="Times New Roman"/>
          <w:sz w:val="28"/>
          <w:szCs w:val="28"/>
        </w:rPr>
        <w:t>куруунун</w:t>
      </w:r>
      <w:proofErr w:type="spellEnd"/>
      <w:r w:rsidRPr="006B7DF2">
        <w:rPr>
          <w:rFonts w:cs="Times New Roman"/>
          <w:sz w:val="28"/>
          <w:szCs w:val="28"/>
        </w:rPr>
        <w:t xml:space="preserve"> </w:t>
      </w:r>
      <w:proofErr w:type="spellStart"/>
      <w:r w:rsidRPr="006B7DF2">
        <w:rPr>
          <w:rFonts w:cs="Times New Roman"/>
          <w:sz w:val="28"/>
          <w:szCs w:val="28"/>
        </w:rPr>
        <w:t>жана</w:t>
      </w:r>
      <w:proofErr w:type="spellEnd"/>
      <w:r w:rsidRPr="006B7DF2">
        <w:rPr>
          <w:rFonts w:cs="Times New Roman"/>
          <w:sz w:val="28"/>
          <w:szCs w:val="28"/>
        </w:rPr>
        <w:t xml:space="preserve"> </w:t>
      </w:r>
      <w:proofErr w:type="spellStart"/>
      <w:r w:rsidRPr="006B7DF2">
        <w:rPr>
          <w:rFonts w:cs="Times New Roman"/>
          <w:sz w:val="28"/>
          <w:szCs w:val="28"/>
        </w:rPr>
        <w:t>эксплуатациялоонун</w:t>
      </w:r>
      <w:proofErr w:type="spellEnd"/>
      <w:r w:rsidRPr="006B7DF2">
        <w:rPr>
          <w:rFonts w:cs="Times New Roman"/>
          <w:sz w:val="28"/>
          <w:szCs w:val="28"/>
        </w:rPr>
        <w:t xml:space="preserve"> </w:t>
      </w:r>
      <w:proofErr w:type="spellStart"/>
      <w:r w:rsidRPr="006B7DF2">
        <w:rPr>
          <w:rFonts w:cs="Times New Roman"/>
          <w:sz w:val="28"/>
          <w:szCs w:val="28"/>
        </w:rPr>
        <w:t>көбөйүшүнө</w:t>
      </w:r>
      <w:proofErr w:type="spellEnd"/>
      <w:r w:rsidRPr="006B7DF2">
        <w:rPr>
          <w:rFonts w:cs="Times New Roman"/>
          <w:sz w:val="28"/>
          <w:szCs w:val="28"/>
        </w:rPr>
        <w:t xml:space="preserve"> </w:t>
      </w:r>
      <w:proofErr w:type="spellStart"/>
      <w:r w:rsidRPr="006B7DF2">
        <w:rPr>
          <w:rFonts w:cs="Times New Roman"/>
          <w:sz w:val="28"/>
          <w:szCs w:val="28"/>
        </w:rPr>
        <w:t>алып</w:t>
      </w:r>
      <w:proofErr w:type="spellEnd"/>
      <w:r w:rsidRPr="006B7DF2">
        <w:rPr>
          <w:rFonts w:cs="Times New Roman"/>
          <w:sz w:val="28"/>
          <w:szCs w:val="28"/>
        </w:rPr>
        <w:t xml:space="preserve"> </w:t>
      </w:r>
      <w:proofErr w:type="spellStart"/>
      <w:r w:rsidRPr="006B7DF2">
        <w:rPr>
          <w:rFonts w:cs="Times New Roman"/>
          <w:sz w:val="28"/>
          <w:szCs w:val="28"/>
        </w:rPr>
        <w:t>келет</w:t>
      </w:r>
      <w:proofErr w:type="spellEnd"/>
      <w:r w:rsidRPr="006B7DF2">
        <w:rPr>
          <w:rFonts w:cs="Times New Roman"/>
          <w:sz w:val="28"/>
          <w:szCs w:val="28"/>
        </w:rPr>
        <w:t xml:space="preserve">, </w:t>
      </w:r>
      <w:proofErr w:type="spellStart"/>
      <w:r w:rsidRPr="006B7DF2">
        <w:rPr>
          <w:rFonts w:cs="Times New Roman"/>
          <w:sz w:val="28"/>
          <w:szCs w:val="28"/>
        </w:rPr>
        <w:t>ошону</w:t>
      </w:r>
      <w:proofErr w:type="spellEnd"/>
      <w:r w:rsidRPr="006B7DF2">
        <w:rPr>
          <w:rFonts w:cs="Times New Roman"/>
          <w:sz w:val="28"/>
          <w:szCs w:val="28"/>
        </w:rPr>
        <w:t xml:space="preserve"> </w:t>
      </w:r>
      <w:proofErr w:type="spellStart"/>
      <w:r w:rsidRPr="006B7DF2">
        <w:rPr>
          <w:rFonts w:cs="Times New Roman"/>
          <w:sz w:val="28"/>
          <w:szCs w:val="28"/>
        </w:rPr>
        <w:t>менен</w:t>
      </w:r>
      <w:proofErr w:type="spellEnd"/>
      <w:r w:rsidRPr="006B7DF2">
        <w:rPr>
          <w:rFonts w:cs="Times New Roman"/>
          <w:sz w:val="28"/>
          <w:szCs w:val="28"/>
        </w:rPr>
        <w:t xml:space="preserve"> </w:t>
      </w:r>
      <w:proofErr w:type="spellStart"/>
      <w:r w:rsidRPr="006B7DF2">
        <w:rPr>
          <w:rFonts w:cs="Times New Roman"/>
          <w:sz w:val="28"/>
          <w:szCs w:val="28"/>
        </w:rPr>
        <w:t>кооптуу</w:t>
      </w:r>
      <w:proofErr w:type="spellEnd"/>
      <w:r w:rsidRPr="006B7DF2">
        <w:rPr>
          <w:rFonts w:cs="Times New Roman"/>
          <w:sz w:val="28"/>
          <w:szCs w:val="28"/>
        </w:rPr>
        <w:t xml:space="preserve"> </w:t>
      </w:r>
      <w:proofErr w:type="spellStart"/>
      <w:r w:rsidRPr="006B7DF2">
        <w:rPr>
          <w:rFonts w:cs="Times New Roman"/>
          <w:sz w:val="28"/>
          <w:szCs w:val="28"/>
        </w:rPr>
        <w:t>жабдууларды</w:t>
      </w:r>
      <w:proofErr w:type="spellEnd"/>
      <w:r w:rsidRPr="006B7DF2">
        <w:rPr>
          <w:rFonts w:cs="Times New Roman"/>
          <w:sz w:val="28"/>
          <w:szCs w:val="28"/>
        </w:rPr>
        <w:t xml:space="preserve"> - </w:t>
      </w:r>
      <w:proofErr w:type="spellStart"/>
      <w:r w:rsidRPr="006B7DF2">
        <w:rPr>
          <w:rFonts w:cs="Times New Roman"/>
          <w:sz w:val="28"/>
          <w:szCs w:val="28"/>
        </w:rPr>
        <w:t>аттракциондорду</w:t>
      </w:r>
      <w:proofErr w:type="spellEnd"/>
      <w:r w:rsidRPr="006B7DF2">
        <w:rPr>
          <w:rFonts w:cs="Times New Roman"/>
          <w:sz w:val="28"/>
          <w:szCs w:val="28"/>
        </w:rPr>
        <w:t xml:space="preserve"> </w:t>
      </w:r>
      <w:proofErr w:type="spellStart"/>
      <w:r w:rsidRPr="006B7DF2">
        <w:rPr>
          <w:rFonts w:cs="Times New Roman"/>
          <w:sz w:val="28"/>
          <w:szCs w:val="28"/>
        </w:rPr>
        <w:t>пайдалануу</w:t>
      </w:r>
      <w:proofErr w:type="spellEnd"/>
      <w:r w:rsidRPr="006B7DF2">
        <w:rPr>
          <w:rFonts w:cs="Times New Roman"/>
          <w:sz w:val="28"/>
          <w:szCs w:val="28"/>
        </w:rPr>
        <w:t xml:space="preserve"> </w:t>
      </w:r>
      <w:proofErr w:type="spellStart"/>
      <w:r w:rsidRPr="006B7DF2">
        <w:rPr>
          <w:rFonts w:cs="Times New Roman"/>
          <w:sz w:val="28"/>
          <w:szCs w:val="28"/>
        </w:rPr>
        <w:t>жаатында</w:t>
      </w:r>
      <w:proofErr w:type="spellEnd"/>
      <w:r w:rsidRPr="006B7DF2">
        <w:rPr>
          <w:rFonts w:cs="Times New Roman"/>
          <w:sz w:val="28"/>
          <w:szCs w:val="28"/>
        </w:rPr>
        <w:t xml:space="preserve"> </w:t>
      </w:r>
      <w:proofErr w:type="spellStart"/>
      <w:r w:rsidRPr="006B7DF2">
        <w:rPr>
          <w:rFonts w:cs="Times New Roman"/>
          <w:sz w:val="28"/>
          <w:szCs w:val="28"/>
        </w:rPr>
        <w:t>түздөн-түз</w:t>
      </w:r>
      <w:proofErr w:type="spellEnd"/>
      <w:r w:rsidRPr="006B7DF2">
        <w:rPr>
          <w:rFonts w:cs="Times New Roman"/>
          <w:sz w:val="28"/>
          <w:szCs w:val="28"/>
        </w:rPr>
        <w:t xml:space="preserve"> </w:t>
      </w:r>
      <w:proofErr w:type="spellStart"/>
      <w:r w:rsidRPr="006B7DF2">
        <w:rPr>
          <w:rFonts w:cs="Times New Roman"/>
          <w:sz w:val="28"/>
          <w:szCs w:val="28"/>
        </w:rPr>
        <w:t>иш</w:t>
      </w:r>
      <w:proofErr w:type="spellEnd"/>
      <w:r w:rsidRPr="006B7DF2">
        <w:rPr>
          <w:rFonts w:cs="Times New Roman"/>
          <w:sz w:val="28"/>
          <w:szCs w:val="28"/>
        </w:rPr>
        <w:t xml:space="preserve"> </w:t>
      </w:r>
      <w:proofErr w:type="spellStart"/>
      <w:r w:rsidRPr="006B7DF2">
        <w:rPr>
          <w:rFonts w:cs="Times New Roman"/>
          <w:sz w:val="28"/>
          <w:szCs w:val="28"/>
        </w:rPr>
        <w:t>жүргүзгөн</w:t>
      </w:r>
      <w:proofErr w:type="spellEnd"/>
      <w:r w:rsidRPr="006B7DF2">
        <w:rPr>
          <w:rFonts w:cs="Times New Roman"/>
          <w:sz w:val="28"/>
          <w:szCs w:val="28"/>
        </w:rPr>
        <w:t xml:space="preserve"> </w:t>
      </w:r>
      <w:proofErr w:type="spellStart"/>
      <w:r w:rsidRPr="006B7DF2">
        <w:rPr>
          <w:rFonts w:cs="Times New Roman"/>
          <w:sz w:val="28"/>
          <w:szCs w:val="28"/>
        </w:rPr>
        <w:t>субъекттердин</w:t>
      </w:r>
      <w:proofErr w:type="spellEnd"/>
      <w:r w:rsidRPr="006B7DF2">
        <w:rPr>
          <w:rFonts w:cs="Times New Roman"/>
          <w:sz w:val="28"/>
          <w:szCs w:val="28"/>
        </w:rPr>
        <w:t xml:space="preserve"> саны </w:t>
      </w:r>
      <w:proofErr w:type="spellStart"/>
      <w:r w:rsidRPr="006B7DF2">
        <w:rPr>
          <w:rFonts w:cs="Times New Roman"/>
          <w:sz w:val="28"/>
          <w:szCs w:val="28"/>
        </w:rPr>
        <w:t>көбөйөт</w:t>
      </w:r>
      <w:proofErr w:type="spellEnd"/>
      <w:r w:rsidRPr="006B7DF2">
        <w:rPr>
          <w:rFonts w:cs="Times New Roman"/>
          <w:sz w:val="28"/>
          <w:szCs w:val="28"/>
        </w:rPr>
        <w:t>.</w:t>
      </w:r>
    </w:p>
    <w:p w14:paraId="3C80FBB3" w14:textId="3F2454BB" w:rsidR="006B7DF2" w:rsidRDefault="006B7DF2" w:rsidP="00DA10FF">
      <w:pPr>
        <w:spacing w:after="0"/>
        <w:ind w:firstLine="709"/>
        <w:rPr>
          <w:rFonts w:ascii="Times New Roman" w:hAnsi="Times New Roman" w:cs="Times New Roman"/>
          <w:sz w:val="28"/>
          <w:szCs w:val="28"/>
          <w:shd w:val="clear" w:color="auto" w:fill="FFFFFF"/>
        </w:rPr>
      </w:pPr>
      <w:proofErr w:type="spellStart"/>
      <w:r w:rsidRPr="006B7DF2">
        <w:rPr>
          <w:rFonts w:ascii="Times New Roman" w:hAnsi="Times New Roman" w:cs="Times New Roman"/>
          <w:sz w:val="28"/>
          <w:szCs w:val="28"/>
          <w:shd w:val="clear" w:color="auto" w:fill="FFFFFF"/>
        </w:rPr>
        <w:t>Аттракциондордун</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жашоо</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циклинин</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бардык</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этаптары</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долбоорлоо</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куруу</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монтаждоо</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сыноо</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эксплуатациялоо</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консервациялоо</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утилдештирүү</w:t>
      </w:r>
      <w:proofErr w:type="spellEnd"/>
      <w:r w:rsidRPr="006B7DF2">
        <w:rPr>
          <w:rFonts w:ascii="Times New Roman" w:hAnsi="Times New Roman" w:cs="Times New Roman"/>
          <w:sz w:val="28"/>
          <w:szCs w:val="28"/>
          <w:shd w:val="clear" w:color="auto" w:fill="FFFFFF"/>
        </w:rPr>
        <w:t>/</w:t>
      </w:r>
      <w:proofErr w:type="spellStart"/>
      <w:r w:rsidRPr="006B7DF2">
        <w:rPr>
          <w:rFonts w:ascii="Times New Roman" w:hAnsi="Times New Roman" w:cs="Times New Roman"/>
          <w:sz w:val="28"/>
          <w:szCs w:val="28"/>
          <w:shd w:val="clear" w:color="auto" w:fill="FFFFFF"/>
        </w:rPr>
        <w:t>жоюу</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катуу</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регламенттелген</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мүнөзгө</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ээ</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болууга</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тийиш</w:t>
      </w:r>
      <w:proofErr w:type="spellEnd"/>
      <w:r w:rsidRPr="006B7DF2">
        <w:rPr>
          <w:rFonts w:ascii="Times New Roman" w:hAnsi="Times New Roman" w:cs="Times New Roman"/>
          <w:sz w:val="28"/>
          <w:szCs w:val="28"/>
          <w:shd w:val="clear" w:color="auto" w:fill="FFFFFF"/>
        </w:rPr>
        <w:t xml:space="preserve">. Ар </w:t>
      </w:r>
      <w:proofErr w:type="spellStart"/>
      <w:r w:rsidRPr="006B7DF2">
        <w:rPr>
          <w:rFonts w:ascii="Times New Roman" w:hAnsi="Times New Roman" w:cs="Times New Roman"/>
          <w:sz w:val="28"/>
          <w:szCs w:val="28"/>
          <w:shd w:val="clear" w:color="auto" w:fill="FFFFFF"/>
        </w:rPr>
        <w:t>бир</w:t>
      </w:r>
      <w:proofErr w:type="spellEnd"/>
      <w:r w:rsidRPr="006B7DF2">
        <w:rPr>
          <w:rFonts w:ascii="Times New Roman" w:hAnsi="Times New Roman" w:cs="Times New Roman"/>
          <w:sz w:val="28"/>
          <w:szCs w:val="28"/>
          <w:shd w:val="clear" w:color="auto" w:fill="FFFFFF"/>
        </w:rPr>
        <w:t xml:space="preserve"> этап </w:t>
      </w:r>
      <w:proofErr w:type="spellStart"/>
      <w:r w:rsidRPr="006B7DF2">
        <w:rPr>
          <w:rFonts w:ascii="Times New Roman" w:hAnsi="Times New Roman" w:cs="Times New Roman"/>
          <w:sz w:val="28"/>
          <w:szCs w:val="28"/>
          <w:shd w:val="clear" w:color="auto" w:fill="FFFFFF"/>
        </w:rPr>
        <w:t>боюнча</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иштерди</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кесипкөй</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адистер</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эң</w:t>
      </w:r>
      <w:proofErr w:type="spellEnd"/>
      <w:r w:rsidRPr="006B7DF2">
        <w:rPr>
          <w:rFonts w:ascii="Times New Roman" w:hAnsi="Times New Roman" w:cs="Times New Roman"/>
          <w:sz w:val="28"/>
          <w:szCs w:val="28"/>
          <w:shd w:val="clear" w:color="auto" w:fill="FFFFFF"/>
        </w:rPr>
        <w:t xml:space="preserve"> так, </w:t>
      </w:r>
      <w:proofErr w:type="spellStart"/>
      <w:r w:rsidRPr="006B7DF2">
        <w:rPr>
          <w:rFonts w:ascii="Times New Roman" w:hAnsi="Times New Roman" w:cs="Times New Roman"/>
          <w:sz w:val="28"/>
          <w:szCs w:val="28"/>
          <w:shd w:val="clear" w:color="auto" w:fill="FFFFFF"/>
        </w:rPr>
        <w:t>кылдат</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жана</w:t>
      </w:r>
      <w:proofErr w:type="spellEnd"/>
      <w:r w:rsidRPr="006B7DF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y-KG"/>
        </w:rPr>
        <w:t xml:space="preserve">талаптагыдай </w:t>
      </w:r>
      <w:proofErr w:type="spellStart"/>
      <w:r w:rsidRPr="006B7DF2">
        <w:rPr>
          <w:rFonts w:ascii="Times New Roman" w:hAnsi="Times New Roman" w:cs="Times New Roman"/>
          <w:sz w:val="28"/>
          <w:szCs w:val="28"/>
          <w:shd w:val="clear" w:color="auto" w:fill="FFFFFF"/>
        </w:rPr>
        <w:t>түрдө</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аткарылган</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иштердин</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коопсуздугуна</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өзгөчө</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көңүл</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буруу</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менен</w:t>
      </w:r>
      <w:proofErr w:type="spellEnd"/>
      <w:r w:rsidRPr="006B7DF2">
        <w:rPr>
          <w:rFonts w:ascii="Times New Roman" w:hAnsi="Times New Roman" w:cs="Times New Roman"/>
          <w:sz w:val="28"/>
          <w:szCs w:val="28"/>
          <w:shd w:val="clear" w:color="auto" w:fill="FFFFFF"/>
        </w:rPr>
        <w:t xml:space="preserve"> </w:t>
      </w:r>
      <w:proofErr w:type="spellStart"/>
      <w:r w:rsidRPr="006B7DF2">
        <w:rPr>
          <w:rFonts w:ascii="Times New Roman" w:hAnsi="Times New Roman" w:cs="Times New Roman"/>
          <w:sz w:val="28"/>
          <w:szCs w:val="28"/>
          <w:shd w:val="clear" w:color="auto" w:fill="FFFFFF"/>
        </w:rPr>
        <w:t>жаса</w:t>
      </w:r>
      <w:proofErr w:type="spellEnd"/>
      <w:r>
        <w:rPr>
          <w:rFonts w:ascii="Times New Roman" w:hAnsi="Times New Roman" w:cs="Times New Roman"/>
          <w:sz w:val="28"/>
          <w:szCs w:val="28"/>
          <w:shd w:val="clear" w:color="auto" w:fill="FFFFFF"/>
          <w:lang w:val="ky-KG"/>
        </w:rPr>
        <w:t>лы</w:t>
      </w:r>
      <w:proofErr w:type="spellStart"/>
      <w:r w:rsidRPr="006B7DF2">
        <w:rPr>
          <w:rFonts w:ascii="Times New Roman" w:hAnsi="Times New Roman" w:cs="Times New Roman"/>
          <w:sz w:val="28"/>
          <w:szCs w:val="28"/>
          <w:shd w:val="clear" w:color="auto" w:fill="FFFFFF"/>
        </w:rPr>
        <w:t>шы</w:t>
      </w:r>
      <w:proofErr w:type="spellEnd"/>
      <w:r w:rsidRPr="006B7DF2">
        <w:rPr>
          <w:rFonts w:ascii="Times New Roman" w:hAnsi="Times New Roman" w:cs="Times New Roman"/>
          <w:sz w:val="28"/>
          <w:szCs w:val="28"/>
          <w:shd w:val="clear" w:color="auto" w:fill="FFFFFF"/>
        </w:rPr>
        <w:t xml:space="preserve"> керек.</w:t>
      </w:r>
    </w:p>
    <w:p w14:paraId="69C3E73C" w14:textId="4E87329B" w:rsidR="006B7DF2" w:rsidRDefault="006B7DF2" w:rsidP="00DA10FF">
      <w:pPr>
        <w:spacing w:after="0"/>
        <w:ind w:firstLine="540"/>
        <w:rPr>
          <w:rFonts w:ascii="Times New Roman" w:hAnsi="Times New Roman" w:cs="Times New Roman"/>
          <w:sz w:val="28"/>
          <w:szCs w:val="28"/>
        </w:rPr>
      </w:pPr>
      <w:proofErr w:type="spellStart"/>
      <w:r w:rsidRPr="006B7DF2">
        <w:rPr>
          <w:rFonts w:ascii="Times New Roman" w:hAnsi="Times New Roman" w:cs="Times New Roman"/>
          <w:sz w:val="28"/>
          <w:szCs w:val="28"/>
        </w:rPr>
        <w:t>Ишкердик</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чөйрөсүндөгү</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карама-каршылыктарды</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чечүү</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ишкердикти</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жөнгө</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салуунун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максаттуу</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саясатын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иштеп</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чыгууда</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жана</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жүзөгө</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ашырууда</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көрүнүп</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турган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мамлекеттин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активдүү</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ролун</w:t>
      </w:r>
      <w:proofErr w:type="spellEnd"/>
      <w:r w:rsidRPr="006B7DF2">
        <w:rPr>
          <w:rFonts w:ascii="Times New Roman" w:hAnsi="Times New Roman" w:cs="Times New Roman"/>
          <w:sz w:val="28"/>
          <w:szCs w:val="28"/>
        </w:rPr>
        <w:t xml:space="preserve"> </w:t>
      </w:r>
      <w:proofErr w:type="spellStart"/>
      <w:r w:rsidRPr="006B7DF2">
        <w:rPr>
          <w:rFonts w:ascii="Times New Roman" w:hAnsi="Times New Roman" w:cs="Times New Roman"/>
          <w:sz w:val="28"/>
          <w:szCs w:val="28"/>
        </w:rPr>
        <w:t>болжолдойт</w:t>
      </w:r>
      <w:proofErr w:type="spellEnd"/>
      <w:r w:rsidRPr="006B7DF2">
        <w:rPr>
          <w:rFonts w:ascii="Times New Roman" w:hAnsi="Times New Roman" w:cs="Times New Roman"/>
          <w:sz w:val="28"/>
          <w:szCs w:val="28"/>
        </w:rPr>
        <w:t>.</w:t>
      </w:r>
      <w:r w:rsidR="00E345C1" w:rsidRPr="00E345C1">
        <w:t xml:space="preserve"> </w:t>
      </w:r>
      <w:proofErr w:type="spellStart"/>
      <w:r w:rsidR="00E345C1" w:rsidRPr="00E345C1">
        <w:rPr>
          <w:rFonts w:ascii="Times New Roman" w:hAnsi="Times New Roman" w:cs="Times New Roman"/>
          <w:sz w:val="28"/>
          <w:szCs w:val="28"/>
        </w:rPr>
        <w:t>Бөөдө</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кырсыктардын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жана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авариялык</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кырдаалдардын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кесепеттерин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жоюуга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кеткен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чыгымдар</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белгиленген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талаптарга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ылайык</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аттракциондорду</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долбоорлоодо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курууда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эксплуатациялоодо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кеңейтүүдө</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реконструкциялоодо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техникалык</w:t>
      </w:r>
      <w:proofErr w:type="spellEnd"/>
      <w:r w:rsidR="00E345C1" w:rsidRPr="00E345C1">
        <w:rPr>
          <w:rFonts w:ascii="Times New Roman" w:hAnsi="Times New Roman" w:cs="Times New Roman"/>
          <w:sz w:val="28"/>
          <w:szCs w:val="28"/>
        </w:rPr>
        <w:t xml:space="preserve"> кайра </w:t>
      </w:r>
      <w:proofErr w:type="spellStart"/>
      <w:r w:rsidR="00E345C1" w:rsidRPr="00E345C1">
        <w:rPr>
          <w:rFonts w:ascii="Times New Roman" w:hAnsi="Times New Roman" w:cs="Times New Roman"/>
          <w:sz w:val="28"/>
          <w:szCs w:val="28"/>
        </w:rPr>
        <w:t>жабдууда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консервациялоодо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жана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жоюуда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коопсуздукту</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өз</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убагында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камсыздоо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боюнча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иш-чараларга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кеткен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чыгымдардан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ченемсиз</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жогору</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болушу</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мүмкүн</w:t>
      </w:r>
      <w:proofErr w:type="spellEnd"/>
      <w:r w:rsidR="00E345C1" w:rsidRPr="00E345C1">
        <w:rPr>
          <w:rFonts w:ascii="Times New Roman" w:hAnsi="Times New Roman" w:cs="Times New Roman"/>
          <w:sz w:val="28"/>
          <w:szCs w:val="28"/>
        </w:rPr>
        <w:t>.</w:t>
      </w:r>
      <w:r w:rsidR="00E345C1" w:rsidRPr="00E345C1">
        <w:t xml:space="preserve"> </w:t>
      </w:r>
      <w:proofErr w:type="spellStart"/>
      <w:r w:rsidR="00E345C1" w:rsidRPr="00E345C1">
        <w:rPr>
          <w:rFonts w:ascii="Times New Roman" w:hAnsi="Times New Roman" w:cs="Times New Roman"/>
          <w:sz w:val="28"/>
          <w:szCs w:val="28"/>
        </w:rPr>
        <w:t>Ошондуктан</w:t>
      </w:r>
      <w:proofErr w:type="spellEnd"/>
      <w:r w:rsidR="00E345C1" w:rsidRPr="00E345C1">
        <w:rPr>
          <w:rFonts w:ascii="Times New Roman" w:hAnsi="Times New Roman" w:cs="Times New Roman"/>
          <w:sz w:val="28"/>
          <w:szCs w:val="28"/>
        </w:rPr>
        <w:t xml:space="preserve">, </w:t>
      </w:r>
      <w:r w:rsidR="00E345C1">
        <w:rPr>
          <w:rFonts w:ascii="Times New Roman" w:hAnsi="Times New Roman" w:cs="Times New Roman"/>
          <w:sz w:val="28"/>
          <w:szCs w:val="28"/>
          <w:lang w:val="ky-KG"/>
        </w:rPr>
        <w:t>аварияларды</w:t>
      </w:r>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жана</w:t>
      </w:r>
      <w:proofErr w:type="spellEnd"/>
      <w:r w:rsidR="00E345C1" w:rsidRPr="00E345C1">
        <w:rPr>
          <w:rFonts w:ascii="Times New Roman" w:hAnsi="Times New Roman" w:cs="Times New Roman"/>
          <w:sz w:val="28"/>
          <w:szCs w:val="28"/>
        </w:rPr>
        <w:t xml:space="preserve"> </w:t>
      </w:r>
      <w:r w:rsidR="00E345C1">
        <w:rPr>
          <w:rFonts w:ascii="Times New Roman" w:hAnsi="Times New Roman" w:cs="Times New Roman"/>
          <w:sz w:val="28"/>
          <w:szCs w:val="28"/>
          <w:lang w:val="ky-KG"/>
        </w:rPr>
        <w:t xml:space="preserve">бөөдө </w:t>
      </w:r>
      <w:proofErr w:type="spellStart"/>
      <w:r w:rsidR="00E345C1" w:rsidRPr="00E345C1">
        <w:rPr>
          <w:rFonts w:ascii="Times New Roman" w:hAnsi="Times New Roman" w:cs="Times New Roman"/>
          <w:sz w:val="28"/>
          <w:szCs w:val="28"/>
        </w:rPr>
        <w:t>кырсыктарды</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болтурбоо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үчүн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коопсуздук</w:t>
      </w:r>
      <w:proofErr w:type="spellEnd"/>
      <w:r w:rsidR="00E345C1">
        <w:rPr>
          <w:rFonts w:ascii="Times New Roman" w:hAnsi="Times New Roman" w:cs="Times New Roman"/>
          <w:sz w:val="28"/>
          <w:szCs w:val="28"/>
          <w:lang w:val="ky-KG"/>
        </w:rPr>
        <w:t xml:space="preserve"> Э</w:t>
      </w:r>
      <w:proofErr w:type="spellStart"/>
      <w:r w:rsidR="00E345C1" w:rsidRPr="00E345C1">
        <w:rPr>
          <w:rFonts w:ascii="Times New Roman" w:hAnsi="Times New Roman" w:cs="Times New Roman"/>
          <w:sz w:val="28"/>
          <w:szCs w:val="28"/>
        </w:rPr>
        <w:t>режелеринин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талаптарын</w:t>
      </w:r>
      <w:proofErr w:type="spellEnd"/>
      <w:r w:rsidR="00E345C1" w:rsidRPr="00E345C1">
        <w:rPr>
          <w:rFonts w:ascii="Times New Roman" w:hAnsi="Times New Roman" w:cs="Times New Roman"/>
          <w:sz w:val="28"/>
          <w:szCs w:val="28"/>
        </w:rPr>
        <w:t xml:space="preserve"> так </w:t>
      </w:r>
      <w:proofErr w:type="spellStart"/>
      <w:r w:rsidR="00E345C1" w:rsidRPr="00E345C1">
        <w:rPr>
          <w:rFonts w:ascii="Times New Roman" w:hAnsi="Times New Roman" w:cs="Times New Roman"/>
          <w:sz w:val="28"/>
          <w:szCs w:val="28"/>
        </w:rPr>
        <w:t>сактоо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жеке</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жана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юридикалык</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жактар</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үчүн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коопсуз</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демек</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чыгашасыз</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иштөө</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үчүн</w:t>
      </w:r>
      <w:proofErr w:type="spellEnd"/>
      <w:r w:rsidR="00E345C1" w:rsidRPr="00E345C1">
        <w:rPr>
          <w:rFonts w:ascii="Times New Roman" w:hAnsi="Times New Roman" w:cs="Times New Roman"/>
          <w:sz w:val="28"/>
          <w:szCs w:val="28"/>
        </w:rPr>
        <w:t xml:space="preserve"> стимул </w:t>
      </w:r>
      <w:proofErr w:type="spellStart"/>
      <w:r w:rsidR="00E345C1" w:rsidRPr="00E345C1">
        <w:rPr>
          <w:rFonts w:ascii="Times New Roman" w:hAnsi="Times New Roman" w:cs="Times New Roman"/>
          <w:sz w:val="28"/>
          <w:szCs w:val="28"/>
        </w:rPr>
        <w:t>болуп</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калат</w:t>
      </w:r>
      <w:proofErr w:type="spellEnd"/>
      <w:r w:rsidR="00E345C1" w:rsidRPr="00E345C1">
        <w:rPr>
          <w:rFonts w:ascii="Times New Roman" w:hAnsi="Times New Roman" w:cs="Times New Roman"/>
          <w:sz w:val="28"/>
          <w:szCs w:val="28"/>
        </w:rPr>
        <w:t>.</w:t>
      </w:r>
    </w:p>
    <w:p w14:paraId="7B671C3A" w14:textId="0CA59872" w:rsidR="00E345C1" w:rsidRDefault="00E345C1" w:rsidP="00DA10FF">
      <w:pPr>
        <w:spacing w:after="0"/>
        <w:ind w:firstLine="540"/>
        <w:rPr>
          <w:rFonts w:ascii="Times New Roman" w:hAnsi="Times New Roman" w:cs="Times New Roman"/>
          <w:sz w:val="28"/>
          <w:szCs w:val="28"/>
          <w:lang w:val="ky-KG"/>
        </w:rPr>
      </w:pPr>
      <w:r w:rsidRPr="00E345C1">
        <w:rPr>
          <w:rFonts w:ascii="Times New Roman" w:hAnsi="Times New Roman" w:cs="Times New Roman"/>
          <w:sz w:val="28"/>
          <w:szCs w:val="28"/>
          <w:lang w:val="ky-KG"/>
        </w:rPr>
        <w:t xml:space="preserve">Мамлекет республиканын аймагында </w:t>
      </w:r>
      <w:r>
        <w:rPr>
          <w:rFonts w:ascii="Times New Roman" w:hAnsi="Times New Roman" w:cs="Times New Roman"/>
          <w:sz w:val="28"/>
          <w:szCs w:val="28"/>
          <w:lang w:val="ky-KG"/>
        </w:rPr>
        <w:t>авариялардын</w:t>
      </w:r>
      <w:r w:rsidRPr="00E345C1">
        <w:rPr>
          <w:rFonts w:ascii="Times New Roman" w:hAnsi="Times New Roman" w:cs="Times New Roman"/>
          <w:sz w:val="28"/>
          <w:szCs w:val="28"/>
          <w:lang w:val="ky-KG"/>
        </w:rPr>
        <w:t>, бөөдө кырсыктардын жана жаракат алуулардын алдын алууга жана болтурбоого кызыкдар болууга тийиш. Эрежелерде каралган продукцияларга жана технологиялык процесстерге карата коопсуздук талаптарынын мыйзамдык жактан бекемделиши коомдук коопсуздукка оң таасирин тийгизет. Ишкердик чөйрөсүндөгү коопсуздукту жөнгө салуу бирдиктүү мамлекеттик саясатты жүргүзүү, экономикалык, саясий, укуктук, уюштуруучулук мүнөздөгү чаралардын системасы менен жетишилет.</w:t>
      </w:r>
    </w:p>
    <w:p w14:paraId="46DD8205" w14:textId="77777777" w:rsidR="003A65AC" w:rsidRPr="00726172" w:rsidRDefault="003A65AC" w:rsidP="00DA10FF">
      <w:pPr>
        <w:spacing w:after="0"/>
        <w:ind w:firstLine="540"/>
        <w:rPr>
          <w:rFonts w:ascii="Times New Roman" w:hAnsi="Times New Roman" w:cs="Times New Roman"/>
          <w:sz w:val="28"/>
          <w:szCs w:val="28"/>
        </w:rPr>
      </w:pPr>
    </w:p>
    <w:p w14:paraId="3AD1C3EC" w14:textId="25C26744" w:rsidR="00532CDE"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xml:space="preserve">4. </w:t>
      </w:r>
      <w:proofErr w:type="spellStart"/>
      <w:r w:rsidR="00E345C1" w:rsidRPr="00E345C1">
        <w:rPr>
          <w:rFonts w:ascii="Times New Roman" w:hAnsi="Times New Roman" w:cs="Times New Roman"/>
          <w:sz w:val="28"/>
          <w:szCs w:val="28"/>
        </w:rPr>
        <w:t>Мүмкүн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болуучу</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жагымсыз</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кесепеттерге</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баа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берүү</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мүмкүн</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болсо</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тиешелүү</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сандык</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жана</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сапаттык</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көрсөткүчтөрдү</w:t>
      </w:r>
      <w:proofErr w:type="spellEnd"/>
      <w:r w:rsidR="00E345C1" w:rsidRPr="00E345C1">
        <w:rPr>
          <w:rFonts w:ascii="Times New Roman" w:hAnsi="Times New Roman" w:cs="Times New Roman"/>
          <w:sz w:val="28"/>
          <w:szCs w:val="28"/>
        </w:rPr>
        <w:t xml:space="preserve"> </w:t>
      </w:r>
      <w:proofErr w:type="spellStart"/>
      <w:r w:rsidR="00E345C1" w:rsidRPr="00E345C1">
        <w:rPr>
          <w:rFonts w:ascii="Times New Roman" w:hAnsi="Times New Roman" w:cs="Times New Roman"/>
          <w:sz w:val="28"/>
          <w:szCs w:val="28"/>
        </w:rPr>
        <w:t>келтирүү</w:t>
      </w:r>
      <w:proofErr w:type="spellEnd"/>
      <w:r w:rsidR="00E345C1" w:rsidRPr="00E345C1">
        <w:rPr>
          <w:rFonts w:ascii="Times New Roman" w:hAnsi="Times New Roman" w:cs="Times New Roman"/>
          <w:sz w:val="28"/>
          <w:szCs w:val="28"/>
        </w:rPr>
        <w:t>):</w:t>
      </w:r>
      <w:r w:rsidR="00E345C1">
        <w:rPr>
          <w:rFonts w:ascii="Times New Roman" w:hAnsi="Times New Roman" w:cs="Times New Roman"/>
          <w:sz w:val="28"/>
          <w:szCs w:val="28"/>
          <w:lang w:val="ky-KG"/>
        </w:rPr>
        <w:t xml:space="preserve"> </w:t>
      </w:r>
    </w:p>
    <w:p w14:paraId="1C5600DD" w14:textId="77777777" w:rsidR="00E1333C" w:rsidRPr="00726172" w:rsidRDefault="00E1333C" w:rsidP="00DA10FF">
      <w:pPr>
        <w:spacing w:after="0"/>
        <w:rPr>
          <w:rFonts w:ascii="Times New Roman" w:hAnsi="Times New Roman" w:cs="Times New Roman"/>
          <w:sz w:val="28"/>
          <w:szCs w:val="28"/>
        </w:rPr>
      </w:pPr>
    </w:p>
    <w:p w14:paraId="474E0EBB" w14:textId="77777777" w:rsidR="00E345C1" w:rsidRDefault="00E345C1" w:rsidP="00DA10FF">
      <w:pPr>
        <w:spacing w:after="0"/>
        <w:ind w:firstLine="540"/>
        <w:rPr>
          <w:rFonts w:ascii="Times New Roman" w:hAnsi="Times New Roman" w:cs="Times New Roman"/>
          <w:sz w:val="28"/>
          <w:szCs w:val="28"/>
        </w:rPr>
      </w:pPr>
      <w:proofErr w:type="spellStart"/>
      <w:r w:rsidRPr="00E345C1">
        <w:rPr>
          <w:rFonts w:ascii="Times New Roman" w:hAnsi="Times New Roman" w:cs="Times New Roman"/>
          <w:sz w:val="28"/>
          <w:szCs w:val="28"/>
        </w:rPr>
        <w:t>Эрежелер</w:t>
      </w:r>
      <w:proofErr w:type="spellEnd"/>
      <w:r w:rsidRPr="00E345C1">
        <w:rPr>
          <w:rFonts w:ascii="Times New Roman" w:hAnsi="Times New Roman" w:cs="Times New Roman"/>
          <w:sz w:val="28"/>
          <w:szCs w:val="28"/>
        </w:rPr>
        <w:t xml:space="preserve"> жок </w:t>
      </w:r>
      <w:proofErr w:type="spellStart"/>
      <w:r w:rsidRPr="00E345C1">
        <w:rPr>
          <w:rFonts w:ascii="Times New Roman" w:hAnsi="Times New Roman" w:cs="Times New Roman"/>
          <w:sz w:val="28"/>
          <w:szCs w:val="28"/>
        </w:rPr>
        <w:t>болгон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учурда</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потенциалдуу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кооптуу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жабдууларды</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пайдалануучу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аттракциондорду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долбоорлоону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курууну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эксплуатациялоону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lastRenderedPageBreak/>
        <w:t>реконструкциялоону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модернизациялоону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коопсуздук</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эрежелерин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билбеген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адамдар</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жүргүзөт</w:t>
      </w:r>
      <w:proofErr w:type="spellEnd"/>
      <w:r w:rsidRPr="00E345C1">
        <w:rPr>
          <w:rFonts w:ascii="Times New Roman" w:hAnsi="Times New Roman" w:cs="Times New Roman"/>
          <w:sz w:val="28"/>
          <w:szCs w:val="28"/>
        </w:rPr>
        <w:t>.</w:t>
      </w:r>
    </w:p>
    <w:p w14:paraId="3DA65824" w14:textId="6222D5D2" w:rsidR="00E345C1" w:rsidRDefault="00E345C1" w:rsidP="00DA10FF">
      <w:pPr>
        <w:spacing w:after="0"/>
        <w:ind w:firstLine="709"/>
        <w:rPr>
          <w:rFonts w:ascii="Times New Roman" w:hAnsi="Times New Roman" w:cs="Times New Roman"/>
          <w:sz w:val="28"/>
          <w:szCs w:val="28"/>
        </w:rPr>
      </w:pPr>
      <w:proofErr w:type="spellStart"/>
      <w:r w:rsidRPr="00E345C1">
        <w:rPr>
          <w:rFonts w:ascii="Times New Roman" w:hAnsi="Times New Roman" w:cs="Times New Roman"/>
          <w:sz w:val="28"/>
          <w:szCs w:val="28"/>
        </w:rPr>
        <w:t>Тиешелүү</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талаптарды</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жана</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коопсуздук</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эрежелерин</w:t>
      </w:r>
      <w:proofErr w:type="spellEnd"/>
      <w:r>
        <w:rPr>
          <w:rFonts w:ascii="Times New Roman" w:hAnsi="Times New Roman" w:cs="Times New Roman"/>
          <w:sz w:val="28"/>
          <w:szCs w:val="28"/>
          <w:lang w:val="ky-KG"/>
        </w:rPr>
        <w:t>ин ченемдерин</w:t>
      </w:r>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сактабастан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аттракциондордун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жабдууларын</w:t>
      </w:r>
      <w:proofErr w:type="spellEnd"/>
      <w:r w:rsidRPr="00E345C1">
        <w:rPr>
          <w:rFonts w:ascii="Times New Roman" w:hAnsi="Times New Roman" w:cs="Times New Roman"/>
          <w:sz w:val="28"/>
          <w:szCs w:val="28"/>
        </w:rPr>
        <w:t xml:space="preserve"> </w:t>
      </w:r>
      <w:r w:rsidR="009455B7">
        <w:rPr>
          <w:rFonts w:ascii="Times New Roman" w:hAnsi="Times New Roman" w:cs="Times New Roman"/>
          <w:sz w:val="28"/>
          <w:szCs w:val="28"/>
          <w:lang w:val="ky-KG"/>
        </w:rPr>
        <w:t>эскплуатациялоо процессинде</w:t>
      </w:r>
      <w:r>
        <w:rPr>
          <w:rFonts w:ascii="Times New Roman" w:hAnsi="Times New Roman" w:cs="Times New Roman"/>
          <w:sz w:val="28"/>
          <w:szCs w:val="28"/>
          <w:lang w:val="ky-KG"/>
        </w:rPr>
        <w:t xml:space="preserve"> </w:t>
      </w:r>
      <w:r w:rsidR="009455B7">
        <w:rPr>
          <w:rFonts w:ascii="Times New Roman" w:hAnsi="Times New Roman" w:cs="Times New Roman"/>
          <w:sz w:val="28"/>
          <w:szCs w:val="28"/>
          <w:lang w:val="ky-KG"/>
        </w:rPr>
        <w:t xml:space="preserve">адамдар жаракат алган, </w:t>
      </w:r>
      <w:r w:rsidR="009455B7" w:rsidRPr="009455B7">
        <w:rPr>
          <w:rFonts w:ascii="Times New Roman" w:hAnsi="Times New Roman" w:cs="Times New Roman"/>
          <w:sz w:val="28"/>
          <w:szCs w:val="28"/>
          <w:lang w:val="ky-KG"/>
        </w:rPr>
        <w:t>ал тургай алардын өлүмү</w:t>
      </w:r>
      <w:r w:rsidR="009455B7">
        <w:rPr>
          <w:rFonts w:ascii="Times New Roman" w:hAnsi="Times New Roman" w:cs="Times New Roman"/>
          <w:sz w:val="28"/>
          <w:szCs w:val="28"/>
          <w:lang w:val="ky-KG"/>
        </w:rPr>
        <w:t>нө алып келген</w:t>
      </w:r>
      <w:r w:rsidR="009455B7" w:rsidRPr="009455B7">
        <w:rPr>
          <w:rFonts w:ascii="Times New Roman" w:hAnsi="Times New Roman" w:cs="Times New Roman"/>
          <w:sz w:val="28"/>
          <w:szCs w:val="28"/>
          <w:lang w:val="ky-KG"/>
        </w:rPr>
        <w:t xml:space="preserve"> </w:t>
      </w:r>
      <w:r>
        <w:rPr>
          <w:rFonts w:ascii="Times New Roman" w:hAnsi="Times New Roman" w:cs="Times New Roman"/>
          <w:sz w:val="28"/>
          <w:szCs w:val="28"/>
          <w:lang w:val="ky-KG"/>
        </w:rPr>
        <w:t>авариялар</w:t>
      </w:r>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жана</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кырсыктар</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болушу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мүмкүн</w:t>
      </w:r>
      <w:proofErr w:type="spellEnd"/>
      <w:r w:rsidRPr="00E345C1">
        <w:rPr>
          <w:rFonts w:ascii="Times New Roman" w:hAnsi="Times New Roman" w:cs="Times New Roman"/>
          <w:sz w:val="28"/>
          <w:szCs w:val="28"/>
        </w:rPr>
        <w:t xml:space="preserve">, </w:t>
      </w:r>
      <w:r w:rsidR="009455B7">
        <w:rPr>
          <w:rFonts w:ascii="Times New Roman" w:hAnsi="Times New Roman" w:cs="Times New Roman"/>
          <w:sz w:val="28"/>
          <w:szCs w:val="28"/>
          <w:lang w:val="ky-KG"/>
        </w:rPr>
        <w:t xml:space="preserve">анын кесепетинен </w:t>
      </w:r>
      <w:proofErr w:type="spellStart"/>
      <w:r w:rsidRPr="00E345C1">
        <w:rPr>
          <w:rFonts w:ascii="Times New Roman" w:hAnsi="Times New Roman" w:cs="Times New Roman"/>
          <w:sz w:val="28"/>
          <w:szCs w:val="28"/>
        </w:rPr>
        <w:t>зыян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абдан</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олуттуу</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сумманы</w:t>
      </w:r>
      <w:proofErr w:type="spellEnd"/>
      <w:r w:rsidRPr="00E345C1">
        <w:rPr>
          <w:rFonts w:ascii="Times New Roman" w:hAnsi="Times New Roman" w:cs="Times New Roman"/>
          <w:sz w:val="28"/>
          <w:szCs w:val="28"/>
        </w:rPr>
        <w:t xml:space="preserve"> </w:t>
      </w:r>
      <w:proofErr w:type="spellStart"/>
      <w:r w:rsidRPr="00E345C1">
        <w:rPr>
          <w:rFonts w:ascii="Times New Roman" w:hAnsi="Times New Roman" w:cs="Times New Roman"/>
          <w:sz w:val="28"/>
          <w:szCs w:val="28"/>
        </w:rPr>
        <w:t>түзөт</w:t>
      </w:r>
      <w:proofErr w:type="spellEnd"/>
      <w:r w:rsidRPr="00E345C1">
        <w:rPr>
          <w:rFonts w:ascii="Times New Roman" w:hAnsi="Times New Roman" w:cs="Times New Roman"/>
          <w:sz w:val="28"/>
          <w:szCs w:val="28"/>
        </w:rPr>
        <w:t>.</w:t>
      </w:r>
      <w:r w:rsidR="009455B7" w:rsidRPr="009455B7">
        <w:t xml:space="preserve"> </w:t>
      </w:r>
      <w:proofErr w:type="spellStart"/>
      <w:r w:rsidR="009455B7" w:rsidRPr="009455B7">
        <w:rPr>
          <w:rFonts w:ascii="Times New Roman" w:hAnsi="Times New Roman" w:cs="Times New Roman"/>
          <w:sz w:val="28"/>
          <w:szCs w:val="28"/>
        </w:rPr>
        <w:t>Аттракциондордун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коопсуздугу</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боюнча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ченемдик</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укуктук</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актылар</w:t>
      </w:r>
      <w:proofErr w:type="spellEnd"/>
      <w:r w:rsidR="009455B7" w:rsidRPr="009455B7">
        <w:rPr>
          <w:rFonts w:ascii="Times New Roman" w:hAnsi="Times New Roman" w:cs="Times New Roman"/>
          <w:sz w:val="28"/>
          <w:szCs w:val="28"/>
        </w:rPr>
        <w:t xml:space="preserve"> жок </w:t>
      </w:r>
      <w:proofErr w:type="spellStart"/>
      <w:r w:rsidR="009455B7" w:rsidRPr="009455B7">
        <w:rPr>
          <w:rFonts w:ascii="Times New Roman" w:hAnsi="Times New Roman" w:cs="Times New Roman"/>
          <w:sz w:val="28"/>
          <w:szCs w:val="28"/>
        </w:rPr>
        <w:t>болгон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учурда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ишкерлер</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жаракат</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алуунун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алдын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алуу</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үчүн</w:t>
      </w:r>
      <w:proofErr w:type="spellEnd"/>
      <w:r w:rsidR="009455B7" w:rsidRPr="009455B7">
        <w:rPr>
          <w:rFonts w:ascii="Times New Roman" w:hAnsi="Times New Roman" w:cs="Times New Roman"/>
          <w:sz w:val="28"/>
          <w:szCs w:val="28"/>
        </w:rPr>
        <w:t xml:space="preserve"> зарыл </w:t>
      </w:r>
      <w:proofErr w:type="spellStart"/>
      <w:r w:rsidR="009455B7" w:rsidRPr="009455B7">
        <w:rPr>
          <w:rFonts w:ascii="Times New Roman" w:hAnsi="Times New Roman" w:cs="Times New Roman"/>
          <w:sz w:val="28"/>
          <w:szCs w:val="28"/>
        </w:rPr>
        <w:t>болгон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коопсуздук</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чараларын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көрүшпөйт</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бөөдө</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кырсыктардын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анын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ичинде</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өлүмгө</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алып</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келүүчү</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кырсыктардын</w:t>
      </w:r>
      <w:proofErr w:type="spellEnd"/>
      <w:r w:rsidR="009455B7" w:rsidRPr="009455B7">
        <w:rPr>
          <w:rFonts w:ascii="Times New Roman" w:hAnsi="Times New Roman" w:cs="Times New Roman"/>
          <w:sz w:val="28"/>
          <w:szCs w:val="28"/>
        </w:rPr>
        <w:t xml:space="preserve"> саны </w:t>
      </w:r>
      <w:proofErr w:type="spellStart"/>
      <w:r w:rsidR="009455B7" w:rsidRPr="009455B7">
        <w:rPr>
          <w:rFonts w:ascii="Times New Roman" w:hAnsi="Times New Roman" w:cs="Times New Roman"/>
          <w:sz w:val="28"/>
          <w:szCs w:val="28"/>
        </w:rPr>
        <w:t>көбөйөт</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мында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ишкерлердин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өзүнө</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мамлекеттин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жалпы</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экономикасына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материалдык</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моралдык</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зыян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келтирүү</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менен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болгон</w:t>
      </w:r>
      <w:proofErr w:type="spellEnd"/>
      <w:r w:rsidR="009455B7" w:rsidRPr="009455B7">
        <w:rPr>
          <w:rFonts w:ascii="Times New Roman" w:hAnsi="Times New Roman" w:cs="Times New Roman"/>
          <w:sz w:val="28"/>
          <w:szCs w:val="28"/>
        </w:rPr>
        <w:t xml:space="preserve"> ар </w:t>
      </w:r>
      <w:proofErr w:type="spellStart"/>
      <w:r w:rsidR="009455B7" w:rsidRPr="009455B7">
        <w:rPr>
          <w:rFonts w:ascii="Times New Roman" w:hAnsi="Times New Roman" w:cs="Times New Roman"/>
          <w:sz w:val="28"/>
          <w:szCs w:val="28"/>
        </w:rPr>
        <w:t>кандай</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инциденттер</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авариялар</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олуттуу</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чыгымдарды</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алып</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келет</w:t>
      </w:r>
      <w:proofErr w:type="spellEnd"/>
      <w:r w:rsidR="009455B7" w:rsidRPr="009455B7">
        <w:rPr>
          <w:rFonts w:ascii="Times New Roman" w:hAnsi="Times New Roman" w:cs="Times New Roman"/>
          <w:sz w:val="28"/>
          <w:szCs w:val="28"/>
        </w:rPr>
        <w:t>.</w:t>
      </w:r>
    </w:p>
    <w:p w14:paraId="391C3448" w14:textId="66B87F05" w:rsidR="009455B7" w:rsidRDefault="009455B7" w:rsidP="00DA10FF">
      <w:pPr>
        <w:spacing w:after="0"/>
        <w:ind w:firstLine="540"/>
        <w:rPr>
          <w:rFonts w:ascii="Times New Roman" w:hAnsi="Times New Roman" w:cs="Times New Roman"/>
          <w:sz w:val="28"/>
          <w:szCs w:val="28"/>
        </w:rPr>
      </w:pPr>
      <w:proofErr w:type="spellStart"/>
      <w:r w:rsidRPr="009455B7">
        <w:rPr>
          <w:rFonts w:ascii="Times New Roman" w:hAnsi="Times New Roman" w:cs="Times New Roman"/>
          <w:sz w:val="28"/>
          <w:szCs w:val="28"/>
        </w:rPr>
        <w:t>Иштелип</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жаткан</w:t>
      </w:r>
      <w:proofErr w:type="spellEnd"/>
      <w:r w:rsidRPr="009455B7">
        <w:rPr>
          <w:rFonts w:ascii="Times New Roman" w:hAnsi="Times New Roman" w:cs="Times New Roman"/>
          <w:sz w:val="28"/>
          <w:szCs w:val="28"/>
        </w:rPr>
        <w:t xml:space="preserve"> </w:t>
      </w:r>
      <w:r>
        <w:rPr>
          <w:rFonts w:ascii="Times New Roman" w:hAnsi="Times New Roman" w:cs="Times New Roman"/>
          <w:sz w:val="28"/>
          <w:szCs w:val="28"/>
          <w:lang w:val="ky-KG"/>
        </w:rPr>
        <w:t>Э</w:t>
      </w:r>
      <w:proofErr w:type="spellStart"/>
      <w:r w:rsidRPr="009455B7">
        <w:rPr>
          <w:rFonts w:ascii="Times New Roman" w:hAnsi="Times New Roman" w:cs="Times New Roman"/>
          <w:sz w:val="28"/>
          <w:szCs w:val="28"/>
        </w:rPr>
        <w:t>режелердин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долбооруна</w:t>
      </w:r>
      <w:proofErr w:type="spellEnd"/>
      <w:r w:rsidRPr="009455B7">
        <w:rPr>
          <w:rFonts w:ascii="Times New Roman" w:hAnsi="Times New Roman" w:cs="Times New Roman"/>
          <w:sz w:val="28"/>
          <w:szCs w:val="28"/>
        </w:rPr>
        <w:t xml:space="preserve"> альтернатива жок, </w:t>
      </w:r>
      <w:proofErr w:type="spellStart"/>
      <w:r w:rsidRPr="009455B7">
        <w:rPr>
          <w:rFonts w:ascii="Times New Roman" w:hAnsi="Times New Roman" w:cs="Times New Roman"/>
          <w:sz w:val="28"/>
          <w:szCs w:val="28"/>
        </w:rPr>
        <w:t>анткени</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аттракциондорду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эксплуатациялоо</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коопсуздугунун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негиздерин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мыйзамдык</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бекемдөө</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гана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жарандардын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өмүрүн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жана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ден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соолугун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коргоону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камсыздай</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алат</w:t>
      </w:r>
      <w:proofErr w:type="spellEnd"/>
      <w:r w:rsidRPr="009455B7">
        <w:rPr>
          <w:rFonts w:ascii="Times New Roman" w:hAnsi="Times New Roman" w:cs="Times New Roman"/>
          <w:sz w:val="28"/>
          <w:szCs w:val="28"/>
        </w:rPr>
        <w:t>.</w:t>
      </w:r>
    </w:p>
    <w:p w14:paraId="09596530" w14:textId="77777777" w:rsidR="00196F19" w:rsidRPr="00726172" w:rsidRDefault="00196F19" w:rsidP="00DA10FF">
      <w:pPr>
        <w:spacing w:after="0"/>
        <w:rPr>
          <w:rFonts w:ascii="Times New Roman" w:hAnsi="Times New Roman" w:cs="Times New Roman"/>
          <w:sz w:val="28"/>
          <w:szCs w:val="28"/>
        </w:rPr>
      </w:pPr>
    </w:p>
    <w:p w14:paraId="458B9337" w14:textId="19377E57" w:rsidR="00532CDE"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xml:space="preserve">5. </w:t>
      </w:r>
      <w:proofErr w:type="spellStart"/>
      <w:r w:rsidR="009455B7" w:rsidRPr="009455B7">
        <w:rPr>
          <w:rFonts w:ascii="Times New Roman" w:hAnsi="Times New Roman" w:cs="Times New Roman"/>
          <w:sz w:val="28"/>
          <w:szCs w:val="28"/>
        </w:rPr>
        <w:t>Сунушталган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жөнгө</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салуунун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адресаттарынын</w:t>
      </w:r>
      <w:proofErr w:type="spellEnd"/>
      <w:r w:rsidR="009455B7" w:rsidRPr="009455B7">
        <w:rPr>
          <w:rFonts w:ascii="Times New Roman" w:hAnsi="Times New Roman" w:cs="Times New Roman"/>
          <w:sz w:val="28"/>
          <w:szCs w:val="28"/>
        </w:rPr>
        <w:t xml:space="preserve"> - </w:t>
      </w:r>
      <w:proofErr w:type="spellStart"/>
      <w:r w:rsidR="009455B7" w:rsidRPr="009455B7">
        <w:rPr>
          <w:rFonts w:ascii="Times New Roman" w:hAnsi="Times New Roman" w:cs="Times New Roman"/>
          <w:sz w:val="28"/>
          <w:szCs w:val="28"/>
        </w:rPr>
        <w:t>ишкердик</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субъекттеринин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санына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мүнөздөмө</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баа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берүү</w:t>
      </w:r>
      <w:proofErr w:type="spellEnd"/>
      <w:r w:rsidR="009455B7" w:rsidRPr="009455B7">
        <w:rPr>
          <w:rFonts w:ascii="Times New Roman" w:hAnsi="Times New Roman" w:cs="Times New Roman"/>
          <w:sz w:val="28"/>
          <w:szCs w:val="28"/>
        </w:rPr>
        <w:t>:</w:t>
      </w:r>
      <w:r w:rsidR="009455B7">
        <w:rPr>
          <w:rFonts w:ascii="Times New Roman" w:hAnsi="Times New Roman" w:cs="Times New Roman"/>
          <w:sz w:val="28"/>
          <w:szCs w:val="28"/>
          <w:lang w:val="ky-KG"/>
        </w:rPr>
        <w:t xml:space="preserve">  </w:t>
      </w:r>
    </w:p>
    <w:p w14:paraId="169B8857" w14:textId="77777777" w:rsidR="00325E01" w:rsidRPr="00726172" w:rsidRDefault="00325E01" w:rsidP="00DA10FF">
      <w:pPr>
        <w:spacing w:after="0"/>
        <w:rPr>
          <w:rFonts w:ascii="Times New Roman" w:hAnsi="Times New Roman" w:cs="Times New Roman"/>
          <w:sz w:val="28"/>
          <w:szCs w:val="28"/>
        </w:rPr>
      </w:pPr>
    </w:p>
    <w:p w14:paraId="4FB90D6E" w14:textId="77777777" w:rsidR="009455B7" w:rsidRDefault="009455B7" w:rsidP="00DA10FF">
      <w:pPr>
        <w:spacing w:after="0"/>
        <w:rPr>
          <w:rFonts w:ascii="Times New Roman" w:hAnsi="Times New Roman" w:cs="Times New Roman"/>
          <w:sz w:val="28"/>
          <w:szCs w:val="28"/>
        </w:rPr>
      </w:pPr>
      <w:proofErr w:type="spellStart"/>
      <w:r w:rsidRPr="009455B7">
        <w:rPr>
          <w:rFonts w:ascii="Times New Roman" w:hAnsi="Times New Roman" w:cs="Times New Roman"/>
          <w:sz w:val="28"/>
          <w:szCs w:val="28"/>
        </w:rPr>
        <w:t>Экологиялык</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жана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техникалык</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көзөмөл</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кызматында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учурда</w:t>
      </w:r>
      <w:proofErr w:type="spellEnd"/>
      <w:r w:rsidRPr="009455B7">
        <w:rPr>
          <w:rFonts w:ascii="Times New Roman" w:hAnsi="Times New Roman" w:cs="Times New Roman"/>
          <w:sz w:val="28"/>
          <w:szCs w:val="28"/>
        </w:rPr>
        <w:t xml:space="preserve"> 120 аттракцион </w:t>
      </w:r>
      <w:proofErr w:type="spellStart"/>
      <w:r w:rsidRPr="009455B7">
        <w:rPr>
          <w:rFonts w:ascii="Times New Roman" w:hAnsi="Times New Roman" w:cs="Times New Roman"/>
          <w:sz w:val="28"/>
          <w:szCs w:val="28"/>
        </w:rPr>
        <w:t>катталган</w:t>
      </w:r>
      <w:proofErr w:type="spellEnd"/>
      <w:r w:rsidRPr="009455B7">
        <w:rPr>
          <w:rFonts w:ascii="Times New Roman" w:hAnsi="Times New Roman" w:cs="Times New Roman"/>
          <w:sz w:val="28"/>
          <w:szCs w:val="28"/>
        </w:rPr>
        <w:t>.</w:t>
      </w:r>
    </w:p>
    <w:p w14:paraId="443C8F74" w14:textId="58DB9D48" w:rsidR="00A45EF9"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xml:space="preserve">6. </w:t>
      </w:r>
      <w:proofErr w:type="spellStart"/>
      <w:r w:rsidR="009455B7" w:rsidRPr="009455B7">
        <w:rPr>
          <w:rFonts w:ascii="Times New Roman" w:hAnsi="Times New Roman" w:cs="Times New Roman"/>
          <w:sz w:val="28"/>
          <w:szCs w:val="28"/>
        </w:rPr>
        <w:t>Сунушталган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жөнгө</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салуунун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аны</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киргизүү</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менен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байланышкан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кошумча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чыгымдарын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жана</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потенциалдуу</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адресаттарынын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пайдасын</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болжолдуу</w:t>
      </w:r>
      <w:proofErr w:type="spellEnd"/>
      <w:r w:rsidR="009455B7" w:rsidRPr="009455B7">
        <w:rPr>
          <w:rFonts w:ascii="Times New Roman" w:hAnsi="Times New Roman" w:cs="Times New Roman"/>
          <w:sz w:val="28"/>
          <w:szCs w:val="28"/>
        </w:rPr>
        <w:t xml:space="preserve"> </w:t>
      </w:r>
      <w:proofErr w:type="spellStart"/>
      <w:r w:rsidR="009455B7" w:rsidRPr="009455B7">
        <w:rPr>
          <w:rFonts w:ascii="Times New Roman" w:hAnsi="Times New Roman" w:cs="Times New Roman"/>
          <w:sz w:val="28"/>
          <w:szCs w:val="28"/>
        </w:rPr>
        <w:t>баалоо</w:t>
      </w:r>
      <w:proofErr w:type="spellEnd"/>
      <w:r w:rsidR="009455B7" w:rsidRPr="009455B7">
        <w:rPr>
          <w:rFonts w:ascii="Times New Roman" w:hAnsi="Times New Roman" w:cs="Times New Roman"/>
          <w:sz w:val="28"/>
          <w:szCs w:val="28"/>
        </w:rPr>
        <w:t>:</w:t>
      </w:r>
      <w:r w:rsidR="009455B7">
        <w:rPr>
          <w:rFonts w:ascii="Times New Roman" w:hAnsi="Times New Roman" w:cs="Times New Roman"/>
          <w:sz w:val="28"/>
          <w:szCs w:val="28"/>
          <w:lang w:val="ky-KG"/>
        </w:rPr>
        <w:t xml:space="preserve"> </w:t>
      </w:r>
    </w:p>
    <w:p w14:paraId="346B40C8" w14:textId="48BB2026" w:rsidR="009455B7" w:rsidRDefault="009455B7" w:rsidP="00DA10FF">
      <w:pPr>
        <w:autoSpaceDE w:val="0"/>
        <w:autoSpaceDN w:val="0"/>
        <w:adjustRightInd w:val="0"/>
        <w:spacing w:after="0"/>
        <w:rPr>
          <w:rFonts w:ascii="Times New Roman" w:hAnsi="Times New Roman" w:cs="Times New Roman"/>
          <w:sz w:val="28"/>
          <w:szCs w:val="28"/>
        </w:rPr>
      </w:pPr>
      <w:proofErr w:type="spellStart"/>
      <w:r w:rsidRPr="009455B7">
        <w:rPr>
          <w:rFonts w:ascii="Times New Roman" w:hAnsi="Times New Roman" w:cs="Times New Roman"/>
          <w:sz w:val="28"/>
          <w:szCs w:val="28"/>
        </w:rPr>
        <w:t>Белгилей</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кетүүчү</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нерсе</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бул</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учурда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ишкерлердин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акчалай</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пайдасын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аныктоо</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бир</w:t>
      </w:r>
      <w:proofErr w:type="spellEnd"/>
      <w:r w:rsidRPr="009455B7">
        <w:rPr>
          <w:rFonts w:ascii="Times New Roman" w:hAnsi="Times New Roman" w:cs="Times New Roman"/>
          <w:sz w:val="28"/>
          <w:szCs w:val="28"/>
        </w:rPr>
        <w:t xml:space="preserve"> топ </w:t>
      </w:r>
      <w:proofErr w:type="spellStart"/>
      <w:r w:rsidRPr="009455B7">
        <w:rPr>
          <w:rFonts w:ascii="Times New Roman" w:hAnsi="Times New Roman" w:cs="Times New Roman"/>
          <w:sz w:val="28"/>
          <w:szCs w:val="28"/>
        </w:rPr>
        <w:t>татаал</w:t>
      </w:r>
      <w:proofErr w:type="spellEnd"/>
      <w:r w:rsidRPr="009455B7">
        <w:rPr>
          <w:rFonts w:ascii="Times New Roman" w:hAnsi="Times New Roman" w:cs="Times New Roman"/>
          <w:sz w:val="28"/>
          <w:szCs w:val="28"/>
        </w:rPr>
        <w:t xml:space="preserve">. Бирок, </w:t>
      </w:r>
      <w:proofErr w:type="spellStart"/>
      <w:r w:rsidRPr="009455B7">
        <w:rPr>
          <w:rFonts w:ascii="Times New Roman" w:hAnsi="Times New Roman" w:cs="Times New Roman"/>
          <w:sz w:val="28"/>
          <w:szCs w:val="28"/>
        </w:rPr>
        <w:t>аттракциондорду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эксплуатациялоо</w:t>
      </w:r>
      <w:proofErr w:type="spellEnd"/>
      <w:r w:rsidR="00071C6E">
        <w:rPr>
          <w:rFonts w:ascii="Times New Roman" w:hAnsi="Times New Roman" w:cs="Times New Roman"/>
          <w:sz w:val="28"/>
          <w:szCs w:val="28"/>
          <w:lang w:val="ky-KG"/>
        </w:rPr>
        <w:t xml:space="preserve"> чөйрөсүндө</w:t>
      </w:r>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экономикалык</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чөйрөдө</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коопсуздукту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орнотуу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мамлекеттин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жогорку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максаттарына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жооп</w:t>
      </w:r>
      <w:proofErr w:type="spellEnd"/>
      <w:r w:rsidRPr="009455B7">
        <w:rPr>
          <w:rFonts w:ascii="Times New Roman" w:hAnsi="Times New Roman" w:cs="Times New Roman"/>
          <w:sz w:val="28"/>
          <w:szCs w:val="28"/>
        </w:rPr>
        <w:t xml:space="preserve"> берет </w:t>
      </w:r>
      <w:proofErr w:type="spellStart"/>
      <w:r w:rsidRPr="009455B7">
        <w:rPr>
          <w:rFonts w:ascii="Times New Roman" w:hAnsi="Times New Roman" w:cs="Times New Roman"/>
          <w:sz w:val="28"/>
          <w:szCs w:val="28"/>
        </w:rPr>
        <w:t>жана</w:t>
      </w:r>
      <w:proofErr w:type="spellEnd"/>
      <w:r w:rsidRPr="009455B7">
        <w:rPr>
          <w:rFonts w:ascii="Times New Roman" w:hAnsi="Times New Roman" w:cs="Times New Roman"/>
          <w:sz w:val="28"/>
          <w:szCs w:val="28"/>
        </w:rPr>
        <w:t xml:space="preserve"> </w:t>
      </w:r>
      <w:r w:rsidR="00445F5E">
        <w:rPr>
          <w:rFonts w:ascii="Times New Roman" w:hAnsi="Times New Roman" w:cs="Times New Roman"/>
          <w:sz w:val="28"/>
          <w:szCs w:val="28"/>
          <w:lang w:val="ky-KG"/>
        </w:rPr>
        <w:t>унчукпай коюу</w:t>
      </w:r>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боюнча</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пайдалуу</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Ишкерлердин</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артыкчылыктары</w:t>
      </w:r>
      <w:proofErr w:type="spellEnd"/>
      <w:r w:rsidRPr="009455B7">
        <w:rPr>
          <w:rFonts w:ascii="Times New Roman" w:hAnsi="Times New Roman" w:cs="Times New Roman"/>
          <w:sz w:val="28"/>
          <w:szCs w:val="28"/>
        </w:rPr>
        <w:t xml:space="preserve"> </w:t>
      </w:r>
      <w:proofErr w:type="spellStart"/>
      <w:r w:rsidRPr="009455B7">
        <w:rPr>
          <w:rFonts w:ascii="Times New Roman" w:hAnsi="Times New Roman" w:cs="Times New Roman"/>
          <w:sz w:val="28"/>
          <w:szCs w:val="28"/>
        </w:rPr>
        <w:t>жана</w:t>
      </w:r>
      <w:proofErr w:type="spellEnd"/>
      <w:r w:rsidRPr="009455B7">
        <w:rPr>
          <w:rFonts w:ascii="Times New Roman" w:hAnsi="Times New Roman" w:cs="Times New Roman"/>
          <w:sz w:val="28"/>
          <w:szCs w:val="28"/>
        </w:rPr>
        <w:t xml:space="preserve"> </w:t>
      </w:r>
      <w:r w:rsidR="00445F5E">
        <w:rPr>
          <w:rFonts w:ascii="Times New Roman" w:hAnsi="Times New Roman" w:cs="Times New Roman"/>
          <w:sz w:val="28"/>
          <w:szCs w:val="28"/>
          <w:lang w:val="ky-KG"/>
        </w:rPr>
        <w:t>пайдалары</w:t>
      </w:r>
      <w:r w:rsidRPr="009455B7">
        <w:rPr>
          <w:rFonts w:ascii="Times New Roman" w:hAnsi="Times New Roman" w:cs="Times New Roman"/>
          <w:sz w:val="28"/>
          <w:szCs w:val="28"/>
        </w:rPr>
        <w:t>:</w:t>
      </w:r>
    </w:p>
    <w:p w14:paraId="45972A51" w14:textId="77777777" w:rsidR="00DC437D" w:rsidRDefault="00A45EF9" w:rsidP="00DA10FF">
      <w:pPr>
        <w:autoSpaceDE w:val="0"/>
        <w:autoSpaceDN w:val="0"/>
        <w:adjustRightInd w:val="0"/>
        <w:spacing w:after="0"/>
        <w:ind w:firstLine="709"/>
        <w:rPr>
          <w:rFonts w:ascii="Times New Roman" w:hAnsi="Times New Roman" w:cs="Times New Roman"/>
          <w:sz w:val="28"/>
          <w:szCs w:val="28"/>
        </w:rPr>
      </w:pPr>
      <w:r w:rsidRPr="00726172">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өз</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ишин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нөлдүк</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жаракат</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алуу</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менен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жүргүзгөн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аттракциондордун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техникалык</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түзүлүштөрүн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коопсуз</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пайдаланууну</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камсыз</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кылган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ишкердин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кадыр-баркын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жогорулатуу</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ишкер</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көрсөткөн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кызматтардын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сапатынын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жогорку</w:t>
      </w:r>
      <w:proofErr w:type="spellEnd"/>
      <w:r w:rsidR="00DC437D" w:rsidRPr="00DC437D">
        <w:rPr>
          <w:rFonts w:ascii="Times New Roman" w:hAnsi="Times New Roman" w:cs="Times New Roman"/>
          <w:sz w:val="28"/>
          <w:szCs w:val="28"/>
        </w:rPr>
        <w:t xml:space="preserve"> рейтинги;</w:t>
      </w:r>
    </w:p>
    <w:p w14:paraId="424F93FE" w14:textId="0CB27974" w:rsidR="00DC437D" w:rsidRDefault="00A45EF9" w:rsidP="00DA10FF">
      <w:pPr>
        <w:autoSpaceDE w:val="0"/>
        <w:autoSpaceDN w:val="0"/>
        <w:adjustRightInd w:val="0"/>
        <w:spacing w:after="0"/>
        <w:ind w:firstLine="709"/>
        <w:rPr>
          <w:rFonts w:ascii="Times New Roman" w:hAnsi="Times New Roman" w:cs="Times New Roman"/>
          <w:sz w:val="28"/>
          <w:szCs w:val="28"/>
        </w:rPr>
      </w:pPr>
      <w:r w:rsidRPr="00726172">
        <w:rPr>
          <w:rFonts w:ascii="Times New Roman" w:hAnsi="Times New Roman" w:cs="Times New Roman"/>
          <w:sz w:val="28"/>
          <w:szCs w:val="28"/>
        </w:rPr>
        <w:t xml:space="preserve">- </w:t>
      </w:r>
      <w:r w:rsidR="00DC437D" w:rsidRPr="00DC437D">
        <w:rPr>
          <w:rFonts w:ascii="Times New Roman" w:hAnsi="Times New Roman" w:cs="Times New Roman"/>
          <w:sz w:val="28"/>
          <w:szCs w:val="28"/>
        </w:rPr>
        <w:t xml:space="preserve">Кыргыз </w:t>
      </w:r>
      <w:proofErr w:type="spellStart"/>
      <w:r w:rsidR="00DC437D" w:rsidRPr="00DC437D">
        <w:rPr>
          <w:rFonts w:ascii="Times New Roman" w:hAnsi="Times New Roman" w:cs="Times New Roman"/>
          <w:sz w:val="28"/>
          <w:szCs w:val="28"/>
        </w:rPr>
        <w:t>Республикасынын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мыйзамдарын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талаптагыдай</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аткарган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ишкерлер</w:t>
      </w:r>
      <w:proofErr w:type="spellEnd"/>
      <w:r w:rsidR="00DC437D">
        <w:rPr>
          <w:rFonts w:ascii="Times New Roman" w:hAnsi="Times New Roman" w:cs="Times New Roman"/>
          <w:sz w:val="28"/>
          <w:szCs w:val="28"/>
          <w:lang w:val="ky-KG"/>
        </w:rPr>
        <w:t>ге</w:t>
      </w:r>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текшерүүнүн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санын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кыскартуу</w:t>
      </w:r>
      <w:proofErr w:type="spellEnd"/>
      <w:r w:rsidR="00DC437D" w:rsidRPr="00DC437D">
        <w:rPr>
          <w:rFonts w:ascii="Times New Roman" w:hAnsi="Times New Roman" w:cs="Times New Roman"/>
          <w:sz w:val="28"/>
          <w:szCs w:val="28"/>
        </w:rPr>
        <w:t>;</w:t>
      </w:r>
    </w:p>
    <w:p w14:paraId="51217F17" w14:textId="0C62CB4D" w:rsidR="00DC437D" w:rsidRDefault="00A45EF9" w:rsidP="00DA10FF">
      <w:pPr>
        <w:autoSpaceDE w:val="0"/>
        <w:autoSpaceDN w:val="0"/>
        <w:adjustRightInd w:val="0"/>
        <w:spacing w:after="0"/>
        <w:ind w:firstLine="709"/>
        <w:rPr>
          <w:rFonts w:ascii="Times New Roman" w:hAnsi="Times New Roman" w:cs="Times New Roman"/>
          <w:sz w:val="28"/>
          <w:szCs w:val="28"/>
        </w:rPr>
      </w:pPr>
      <w:r w:rsidRPr="00726172">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аттракциондорду</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эксплуатациялоодо</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иштеген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жана</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өндүрүштө</w:t>
      </w:r>
      <w:proofErr w:type="spellEnd"/>
      <w:r w:rsidR="00DC437D" w:rsidRPr="00DC437D">
        <w:rPr>
          <w:rFonts w:ascii="Times New Roman" w:hAnsi="Times New Roman" w:cs="Times New Roman"/>
          <w:sz w:val="28"/>
          <w:szCs w:val="28"/>
        </w:rPr>
        <w:t xml:space="preserve"> </w:t>
      </w:r>
      <w:r w:rsidR="00DC437D">
        <w:rPr>
          <w:rFonts w:ascii="Times New Roman" w:hAnsi="Times New Roman" w:cs="Times New Roman"/>
          <w:sz w:val="28"/>
          <w:szCs w:val="28"/>
          <w:lang w:val="ky-KG"/>
        </w:rPr>
        <w:t>з</w:t>
      </w:r>
      <w:proofErr w:type="spellStart"/>
      <w:r w:rsidR="00DC437D" w:rsidRPr="00DC437D">
        <w:rPr>
          <w:rFonts w:ascii="Times New Roman" w:hAnsi="Times New Roman" w:cs="Times New Roman"/>
          <w:sz w:val="28"/>
          <w:szCs w:val="28"/>
        </w:rPr>
        <w:t>аманбап</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коопсуз</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технологияларды</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киргизген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персоналдын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ишине</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жагымдуу</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жана</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коопсуз</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шарттарды</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түзүү</w:t>
      </w:r>
      <w:proofErr w:type="spellEnd"/>
      <w:r w:rsidR="00DC437D" w:rsidRPr="00DC437D">
        <w:rPr>
          <w:rFonts w:ascii="Times New Roman" w:hAnsi="Times New Roman" w:cs="Times New Roman"/>
          <w:sz w:val="28"/>
          <w:szCs w:val="28"/>
        </w:rPr>
        <w:t>;</w:t>
      </w:r>
    </w:p>
    <w:p w14:paraId="203EF717" w14:textId="31B9B3C1" w:rsidR="00DC437D" w:rsidRDefault="00A45EF9" w:rsidP="00DA10FF">
      <w:pPr>
        <w:autoSpaceDE w:val="0"/>
        <w:autoSpaceDN w:val="0"/>
        <w:adjustRightInd w:val="0"/>
        <w:spacing w:after="0"/>
        <w:ind w:firstLine="709"/>
        <w:rPr>
          <w:rFonts w:ascii="Times New Roman" w:hAnsi="Times New Roman" w:cs="Times New Roman"/>
          <w:sz w:val="28"/>
          <w:szCs w:val="28"/>
        </w:rPr>
      </w:pPr>
      <w:r w:rsidRPr="00726172">
        <w:rPr>
          <w:rFonts w:ascii="Times New Roman" w:hAnsi="Times New Roman" w:cs="Times New Roman"/>
          <w:sz w:val="28"/>
          <w:szCs w:val="28"/>
        </w:rPr>
        <w:t xml:space="preserve">- </w:t>
      </w:r>
      <w:r w:rsidR="00DC437D">
        <w:rPr>
          <w:rFonts w:ascii="Times New Roman" w:hAnsi="Times New Roman" w:cs="Times New Roman"/>
          <w:sz w:val="28"/>
          <w:szCs w:val="28"/>
          <w:lang w:val="ky-KG"/>
        </w:rPr>
        <w:t>авриялардын</w:t>
      </w:r>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жана</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травматизмдин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натыйжасында</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төлөнгөн</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финансылык</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каражаттарды</w:t>
      </w:r>
      <w:proofErr w:type="spellEnd"/>
      <w:r w:rsidR="00DC437D" w:rsidRPr="00DC437D">
        <w:rPr>
          <w:rFonts w:ascii="Times New Roman" w:hAnsi="Times New Roman" w:cs="Times New Roman"/>
          <w:sz w:val="28"/>
          <w:szCs w:val="28"/>
        </w:rPr>
        <w:t xml:space="preserve"> </w:t>
      </w:r>
      <w:proofErr w:type="spellStart"/>
      <w:r w:rsidR="00DC437D" w:rsidRPr="00DC437D">
        <w:rPr>
          <w:rFonts w:ascii="Times New Roman" w:hAnsi="Times New Roman" w:cs="Times New Roman"/>
          <w:sz w:val="28"/>
          <w:szCs w:val="28"/>
        </w:rPr>
        <w:t>үнөмдөө</w:t>
      </w:r>
      <w:proofErr w:type="spellEnd"/>
      <w:r w:rsidR="00DC437D" w:rsidRPr="00DC437D">
        <w:rPr>
          <w:rFonts w:ascii="Times New Roman" w:hAnsi="Times New Roman" w:cs="Times New Roman"/>
          <w:sz w:val="28"/>
          <w:szCs w:val="28"/>
        </w:rPr>
        <w:t>.</w:t>
      </w:r>
    </w:p>
    <w:p w14:paraId="1C6A24FF" w14:textId="77777777" w:rsidR="009C5509" w:rsidRPr="00726172" w:rsidRDefault="009C5509" w:rsidP="00DA10FF">
      <w:pPr>
        <w:autoSpaceDE w:val="0"/>
        <w:autoSpaceDN w:val="0"/>
        <w:adjustRightInd w:val="0"/>
        <w:spacing w:after="0"/>
        <w:ind w:firstLine="709"/>
        <w:rPr>
          <w:rFonts w:ascii="Times New Roman" w:hAnsi="Times New Roman" w:cs="Times New Roman"/>
          <w:sz w:val="28"/>
          <w:szCs w:val="28"/>
        </w:rPr>
      </w:pPr>
    </w:p>
    <w:p w14:paraId="347206ED" w14:textId="77777777" w:rsidR="00876505"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lastRenderedPageBreak/>
        <w:t xml:space="preserve">7. </w:t>
      </w:r>
      <w:proofErr w:type="spellStart"/>
      <w:r w:rsidR="00876505" w:rsidRPr="00876505">
        <w:rPr>
          <w:rFonts w:ascii="Times New Roman" w:hAnsi="Times New Roman" w:cs="Times New Roman"/>
          <w:sz w:val="28"/>
          <w:szCs w:val="28"/>
        </w:rPr>
        <w:t>Сунушталган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жөнгө</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салууну</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киргизүү</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менен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байланышкан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республикалык</w:t>
      </w:r>
      <w:proofErr w:type="spellEnd"/>
      <w:r w:rsidR="00876505" w:rsidRPr="00876505">
        <w:rPr>
          <w:rFonts w:ascii="Times New Roman" w:hAnsi="Times New Roman" w:cs="Times New Roman"/>
          <w:sz w:val="28"/>
          <w:szCs w:val="28"/>
        </w:rPr>
        <w:t>/</w:t>
      </w:r>
      <w:proofErr w:type="spellStart"/>
      <w:r w:rsidR="00876505" w:rsidRPr="00876505">
        <w:rPr>
          <w:rFonts w:ascii="Times New Roman" w:hAnsi="Times New Roman" w:cs="Times New Roman"/>
          <w:sz w:val="28"/>
          <w:szCs w:val="28"/>
        </w:rPr>
        <w:t>жергиликтүү</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бюджеттин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чыгымдарын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жана</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пайдасын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болжолдуу</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баалоо</w:t>
      </w:r>
      <w:proofErr w:type="spellEnd"/>
      <w:r w:rsidR="00876505" w:rsidRPr="00876505">
        <w:rPr>
          <w:rFonts w:ascii="Times New Roman" w:hAnsi="Times New Roman" w:cs="Times New Roman"/>
          <w:sz w:val="28"/>
          <w:szCs w:val="28"/>
        </w:rPr>
        <w:t>:</w:t>
      </w:r>
    </w:p>
    <w:p w14:paraId="7199D534" w14:textId="77777777" w:rsidR="00F54A3D" w:rsidRDefault="00F54A3D" w:rsidP="00DA10FF">
      <w:pPr>
        <w:spacing w:after="0"/>
        <w:ind w:firstLine="709"/>
        <w:rPr>
          <w:rFonts w:ascii="Times New Roman" w:hAnsi="Times New Roman" w:cs="Times New Roman"/>
          <w:sz w:val="28"/>
          <w:szCs w:val="28"/>
          <w:lang w:val="ky-KG"/>
        </w:rPr>
      </w:pPr>
      <w:r w:rsidRPr="00F54A3D">
        <w:rPr>
          <w:rFonts w:ascii="Times New Roman" w:hAnsi="Times New Roman" w:cs="Times New Roman"/>
          <w:sz w:val="28"/>
          <w:szCs w:val="28"/>
        </w:rPr>
        <w:t xml:space="preserve">Кыргыз </w:t>
      </w:r>
      <w:proofErr w:type="spellStart"/>
      <w:r w:rsidRPr="00F54A3D">
        <w:rPr>
          <w:rFonts w:ascii="Times New Roman" w:hAnsi="Times New Roman" w:cs="Times New Roman"/>
          <w:sz w:val="28"/>
          <w:szCs w:val="28"/>
        </w:rPr>
        <w:t>Республикасы</w:t>
      </w:r>
      <w:proofErr w:type="spellEnd"/>
      <w:r w:rsidRPr="00F54A3D">
        <w:rPr>
          <w:rFonts w:ascii="Times New Roman" w:hAnsi="Times New Roman" w:cs="Times New Roman"/>
          <w:sz w:val="28"/>
          <w:szCs w:val="28"/>
        </w:rPr>
        <w:t xml:space="preserve"> Евразия </w:t>
      </w:r>
      <w:proofErr w:type="spellStart"/>
      <w:r w:rsidRPr="00F54A3D">
        <w:rPr>
          <w:rFonts w:ascii="Times New Roman" w:hAnsi="Times New Roman" w:cs="Times New Roman"/>
          <w:sz w:val="28"/>
          <w:szCs w:val="28"/>
        </w:rPr>
        <w:t>экономикалык</w:t>
      </w:r>
      <w:proofErr w:type="spellEnd"/>
      <w:r w:rsidRPr="00F54A3D">
        <w:rPr>
          <w:rFonts w:ascii="Times New Roman" w:hAnsi="Times New Roman" w:cs="Times New Roman"/>
          <w:sz w:val="28"/>
          <w:szCs w:val="28"/>
        </w:rPr>
        <w:t xml:space="preserve"> би</w:t>
      </w:r>
      <w:r>
        <w:rPr>
          <w:rFonts w:ascii="Times New Roman" w:hAnsi="Times New Roman" w:cs="Times New Roman"/>
          <w:sz w:val="28"/>
          <w:szCs w:val="28"/>
          <w:lang w:val="ky-KG"/>
        </w:rPr>
        <w:t>римдигинин</w:t>
      </w:r>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мүчөсү</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болуп</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саналат</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жана</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анын</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чечимдерин</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аткарууга</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милдеттүү</w:t>
      </w:r>
      <w:proofErr w:type="spellEnd"/>
      <w:r w:rsidRPr="00F54A3D">
        <w:rPr>
          <w:rFonts w:ascii="Times New Roman" w:hAnsi="Times New Roman" w:cs="Times New Roman"/>
          <w:sz w:val="28"/>
          <w:szCs w:val="28"/>
        </w:rPr>
        <w:t xml:space="preserve">. Евразия </w:t>
      </w:r>
      <w:proofErr w:type="spellStart"/>
      <w:r w:rsidRPr="00F54A3D">
        <w:rPr>
          <w:rFonts w:ascii="Times New Roman" w:hAnsi="Times New Roman" w:cs="Times New Roman"/>
          <w:sz w:val="28"/>
          <w:szCs w:val="28"/>
        </w:rPr>
        <w:t>экономикалык</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биримдигинин</w:t>
      </w:r>
      <w:proofErr w:type="spellEnd"/>
      <w:r w:rsidRPr="00F54A3D">
        <w:rPr>
          <w:rFonts w:ascii="Times New Roman" w:hAnsi="Times New Roman" w:cs="Times New Roman"/>
          <w:sz w:val="28"/>
          <w:szCs w:val="28"/>
        </w:rPr>
        <w:t xml:space="preserve"> </w:t>
      </w:r>
      <w:r>
        <w:rPr>
          <w:rFonts w:ascii="Times New Roman" w:hAnsi="Times New Roman" w:cs="Times New Roman"/>
          <w:sz w:val="28"/>
          <w:szCs w:val="28"/>
          <w:lang w:val="ky-KG"/>
        </w:rPr>
        <w:t>“А</w:t>
      </w:r>
      <w:proofErr w:type="spellStart"/>
      <w:r w:rsidRPr="00F54A3D">
        <w:rPr>
          <w:rFonts w:ascii="Times New Roman" w:hAnsi="Times New Roman" w:cs="Times New Roman"/>
          <w:sz w:val="28"/>
          <w:szCs w:val="28"/>
        </w:rPr>
        <w:t>ттракциондордун</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коопсуздугу</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жөнүндө</w:t>
      </w:r>
      <w:proofErr w:type="spellEnd"/>
      <w:r>
        <w:rPr>
          <w:rFonts w:ascii="Times New Roman" w:hAnsi="Times New Roman" w:cs="Times New Roman"/>
          <w:sz w:val="28"/>
          <w:szCs w:val="28"/>
          <w:lang w:val="ky-KG"/>
        </w:rPr>
        <w:t xml:space="preserve">” </w:t>
      </w:r>
      <w:proofErr w:type="spellStart"/>
      <w:r w:rsidRPr="00F54A3D">
        <w:rPr>
          <w:rFonts w:ascii="Times New Roman" w:hAnsi="Times New Roman" w:cs="Times New Roman"/>
          <w:sz w:val="28"/>
          <w:szCs w:val="28"/>
        </w:rPr>
        <w:t>техникалык</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регламенти</w:t>
      </w:r>
      <w:proofErr w:type="spellEnd"/>
      <w:r w:rsidRPr="00F54A3D">
        <w:rPr>
          <w:rFonts w:ascii="Times New Roman" w:hAnsi="Times New Roman" w:cs="Times New Roman"/>
          <w:sz w:val="28"/>
          <w:szCs w:val="28"/>
        </w:rPr>
        <w:t xml:space="preserve"> (ЕАЭБ ТР 038/2016) Евразия </w:t>
      </w:r>
      <w:proofErr w:type="spellStart"/>
      <w:r w:rsidRPr="00F54A3D">
        <w:rPr>
          <w:rFonts w:ascii="Times New Roman" w:hAnsi="Times New Roman" w:cs="Times New Roman"/>
          <w:sz w:val="28"/>
          <w:szCs w:val="28"/>
        </w:rPr>
        <w:t>экономикалык</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комиссиясынын</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Кеңешинин</w:t>
      </w:r>
      <w:proofErr w:type="spellEnd"/>
      <w:r w:rsidRPr="00F54A3D">
        <w:rPr>
          <w:rFonts w:ascii="Times New Roman" w:hAnsi="Times New Roman" w:cs="Times New Roman"/>
          <w:sz w:val="28"/>
          <w:szCs w:val="28"/>
        </w:rPr>
        <w:t xml:space="preserve"> </w:t>
      </w:r>
      <w:r>
        <w:rPr>
          <w:rFonts w:ascii="Times New Roman" w:hAnsi="Times New Roman" w:cs="Times New Roman"/>
          <w:sz w:val="28"/>
          <w:szCs w:val="28"/>
          <w:lang w:val="ky-KG"/>
        </w:rPr>
        <w:t xml:space="preserve">2016-жылдын 18-октябрындагы №114 </w:t>
      </w:r>
      <w:proofErr w:type="spellStart"/>
      <w:r w:rsidRPr="00F54A3D">
        <w:rPr>
          <w:rFonts w:ascii="Times New Roman" w:hAnsi="Times New Roman" w:cs="Times New Roman"/>
          <w:sz w:val="28"/>
          <w:szCs w:val="28"/>
        </w:rPr>
        <w:t>чечими</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менен</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кабыл</w:t>
      </w:r>
      <w:proofErr w:type="spellEnd"/>
      <w:r w:rsidRPr="00F54A3D">
        <w:rPr>
          <w:rFonts w:ascii="Times New Roman" w:hAnsi="Times New Roman" w:cs="Times New Roman"/>
          <w:sz w:val="28"/>
          <w:szCs w:val="28"/>
        </w:rPr>
        <w:t xml:space="preserve"> </w:t>
      </w:r>
      <w:proofErr w:type="spellStart"/>
      <w:r w:rsidRPr="00F54A3D">
        <w:rPr>
          <w:rFonts w:ascii="Times New Roman" w:hAnsi="Times New Roman" w:cs="Times New Roman"/>
          <w:sz w:val="28"/>
          <w:szCs w:val="28"/>
        </w:rPr>
        <w:t>алынган</w:t>
      </w:r>
      <w:proofErr w:type="spellEnd"/>
      <w:r>
        <w:rPr>
          <w:rFonts w:ascii="Times New Roman" w:hAnsi="Times New Roman" w:cs="Times New Roman"/>
          <w:sz w:val="28"/>
          <w:szCs w:val="28"/>
          <w:lang w:val="ky-KG"/>
        </w:rPr>
        <w:t xml:space="preserve"> жана республиканын аймагында күчүнө кирген. </w:t>
      </w:r>
    </w:p>
    <w:p w14:paraId="25B044F8" w14:textId="47D59C48" w:rsidR="00F54A3D" w:rsidRPr="00910641" w:rsidRDefault="00F54A3D" w:rsidP="00DA10FF">
      <w:pPr>
        <w:spacing w:after="0"/>
        <w:ind w:firstLine="709"/>
        <w:rPr>
          <w:rFonts w:ascii="Times New Roman" w:hAnsi="Times New Roman" w:cs="Times New Roman"/>
          <w:sz w:val="28"/>
          <w:szCs w:val="28"/>
          <w:lang w:val="en-US"/>
        </w:rPr>
      </w:pPr>
      <w:r w:rsidRPr="00F54A3D">
        <w:rPr>
          <w:rFonts w:ascii="Times New Roman" w:hAnsi="Times New Roman" w:cs="Times New Roman"/>
          <w:sz w:val="28"/>
          <w:szCs w:val="28"/>
          <w:lang w:val="ky-KG"/>
        </w:rPr>
        <w:t xml:space="preserve">Аттракциондор боюнча сунушталган жөнгө салууну киргизүүдөн баш тартуу, керектүү шилтеме ченемдерин аткарбоо өлкөнүн эл аралык аброюн </w:t>
      </w:r>
      <w:r>
        <w:rPr>
          <w:rFonts w:ascii="Times New Roman" w:hAnsi="Times New Roman" w:cs="Times New Roman"/>
          <w:sz w:val="28"/>
          <w:szCs w:val="28"/>
          <w:lang w:val="ky-KG"/>
        </w:rPr>
        <w:t>о</w:t>
      </w:r>
      <w:r w:rsidRPr="00F54A3D">
        <w:rPr>
          <w:rFonts w:ascii="Times New Roman" w:hAnsi="Times New Roman" w:cs="Times New Roman"/>
          <w:sz w:val="28"/>
          <w:szCs w:val="28"/>
          <w:lang w:val="ky-KG"/>
        </w:rPr>
        <w:t>луттуу начарлатат.</w:t>
      </w:r>
      <w:r w:rsidRPr="00F54A3D">
        <w:rPr>
          <w:lang w:val="ky-KG"/>
        </w:rPr>
        <w:t xml:space="preserve"> </w:t>
      </w:r>
      <w:r w:rsidRPr="00F54A3D">
        <w:rPr>
          <w:rFonts w:ascii="Times New Roman" w:hAnsi="Times New Roman" w:cs="Times New Roman"/>
          <w:sz w:val="28"/>
          <w:szCs w:val="28"/>
          <w:lang w:val="ky-KG"/>
        </w:rPr>
        <w:t>Мындан тышкары, авариялык абалдардын кесепеттерин жоюу үчүн мамлекетке жүз миңдеген, ал тургай бир нече миллион сомго чейин кошумча чыгымдар түшөт.</w:t>
      </w:r>
      <w:r w:rsidRPr="00F54A3D">
        <w:rPr>
          <w:lang w:val="ky-KG"/>
        </w:rPr>
        <w:t xml:space="preserve"> </w:t>
      </w:r>
      <w:r w:rsidRPr="00F54A3D">
        <w:rPr>
          <w:rFonts w:ascii="Times New Roman" w:hAnsi="Times New Roman" w:cs="Times New Roman"/>
          <w:sz w:val="28"/>
          <w:szCs w:val="28"/>
          <w:lang w:val="ky-KG"/>
        </w:rPr>
        <w:t xml:space="preserve">Эл аралык өнөктөштүк милдеттенмелерди аткаруудан тышкары мамлекет үчүн артыкчылыктар аттракциондордогу авариялардан жаракат алуунун жалпы деңгээлин, жаракат алуунун, анын ичинде балдардын </w:t>
      </w:r>
      <w:r w:rsidR="006D124B">
        <w:rPr>
          <w:rFonts w:ascii="Times New Roman" w:hAnsi="Times New Roman" w:cs="Times New Roman"/>
          <w:sz w:val="28"/>
          <w:szCs w:val="28"/>
          <w:lang w:val="ky-KG"/>
        </w:rPr>
        <w:t xml:space="preserve">жаракат алуусунун </w:t>
      </w:r>
      <w:r w:rsidRPr="00F54A3D">
        <w:rPr>
          <w:rFonts w:ascii="Times New Roman" w:hAnsi="Times New Roman" w:cs="Times New Roman"/>
          <w:sz w:val="28"/>
          <w:szCs w:val="28"/>
          <w:lang w:val="ky-KG"/>
        </w:rPr>
        <w:t>деңгээлин төмөндөтүү болот, бул жабыр тарткан адамдардын эмгекке жарамдуулугун жоготкондугу үчүн жана аларды багуу боюнча төлөмдөрдүн азайышына алып келет. Бул көрсөткүчтөр өлкөнүн экономикасына оң таасирин тийгизет, инвестициялык климатты жакшыртууга өбөлгө түзөт.</w:t>
      </w:r>
    </w:p>
    <w:p w14:paraId="11699FFC" w14:textId="77777777" w:rsidR="00DA10FF" w:rsidRPr="00726172" w:rsidRDefault="00DA10FF" w:rsidP="00DA10FF">
      <w:pPr>
        <w:spacing w:after="0"/>
        <w:rPr>
          <w:rFonts w:ascii="Times New Roman" w:hAnsi="Times New Roman" w:cs="Times New Roman"/>
          <w:sz w:val="28"/>
          <w:szCs w:val="28"/>
        </w:rPr>
      </w:pPr>
    </w:p>
    <w:p w14:paraId="44BC230E" w14:textId="23F3E828" w:rsidR="00325E01" w:rsidRPr="00726172" w:rsidRDefault="00876505" w:rsidP="00DA10FF">
      <w:pPr>
        <w:spacing w:after="0"/>
        <w:rPr>
          <w:rFonts w:ascii="Times New Roman" w:hAnsi="Times New Roman" w:cs="Times New Roman"/>
          <w:sz w:val="28"/>
          <w:szCs w:val="28"/>
        </w:rPr>
      </w:pPr>
      <w:r>
        <w:rPr>
          <w:rFonts w:ascii="Times New Roman" w:hAnsi="Times New Roman" w:cs="Times New Roman"/>
          <w:sz w:val="28"/>
          <w:szCs w:val="28"/>
          <w:lang w:val="ky-KG"/>
        </w:rPr>
        <w:t xml:space="preserve">Кабарламага </w:t>
      </w: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төмөнкүлөр</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тиркелет</w:t>
      </w:r>
      <w:proofErr w:type="spellEnd"/>
      <w:r w:rsidRPr="00876505">
        <w:rPr>
          <w:rFonts w:ascii="Times New Roman" w:hAnsi="Times New Roman" w:cs="Times New Roman"/>
          <w:sz w:val="28"/>
          <w:szCs w:val="28"/>
        </w:rPr>
        <w:t>:</w:t>
      </w:r>
      <w:r>
        <w:rPr>
          <w:rFonts w:ascii="Times New Roman" w:hAnsi="Times New Roman" w:cs="Times New Roman"/>
          <w:sz w:val="28"/>
          <w:szCs w:val="28"/>
          <w:lang w:val="ky-KG"/>
        </w:rPr>
        <w:t xml:space="preserve"> </w:t>
      </w:r>
    </w:p>
    <w:p w14:paraId="69D43B0C" w14:textId="45A93377" w:rsidR="00876505" w:rsidRPr="00876505" w:rsidRDefault="00532CDE" w:rsidP="00876505">
      <w:pPr>
        <w:spacing w:after="0"/>
        <w:rPr>
          <w:rFonts w:ascii="Times New Roman" w:hAnsi="Times New Roman" w:cs="Times New Roman"/>
          <w:sz w:val="28"/>
          <w:szCs w:val="28"/>
        </w:rPr>
      </w:pPr>
      <w:r w:rsidRPr="00726172">
        <w:rPr>
          <w:rFonts w:ascii="Times New Roman" w:hAnsi="Times New Roman" w:cs="Times New Roman"/>
          <w:sz w:val="28"/>
          <w:szCs w:val="28"/>
        </w:rPr>
        <w:t>1.</w:t>
      </w:r>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Коомдук</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консультациялардын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катышуучулары</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үчүн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суроолордун</w:t>
      </w:r>
      <w:proofErr w:type="spellEnd"/>
      <w:r w:rsidR="00876505" w:rsidRPr="00876505">
        <w:rPr>
          <w:rFonts w:ascii="Times New Roman" w:hAnsi="Times New Roman" w:cs="Times New Roman"/>
          <w:sz w:val="28"/>
          <w:szCs w:val="28"/>
        </w:rPr>
        <w:t xml:space="preserve"> </w:t>
      </w:r>
      <w:proofErr w:type="spellStart"/>
      <w:r w:rsidR="00876505" w:rsidRPr="00876505">
        <w:rPr>
          <w:rFonts w:ascii="Times New Roman" w:hAnsi="Times New Roman" w:cs="Times New Roman"/>
          <w:sz w:val="28"/>
          <w:szCs w:val="28"/>
        </w:rPr>
        <w:t>тизмеси</w:t>
      </w:r>
      <w:proofErr w:type="spellEnd"/>
      <w:r w:rsidR="00876505" w:rsidRPr="00876505">
        <w:rPr>
          <w:rFonts w:ascii="Times New Roman" w:hAnsi="Times New Roman" w:cs="Times New Roman"/>
          <w:sz w:val="28"/>
          <w:szCs w:val="28"/>
        </w:rPr>
        <w:t>:</w:t>
      </w:r>
    </w:p>
    <w:p w14:paraId="0DEA2CF4" w14:textId="102FE41F" w:rsidR="00876505" w:rsidRP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аталган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маселелер</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туура</w:t>
      </w:r>
      <w:proofErr w:type="spellEnd"/>
      <w:r>
        <w:rPr>
          <w:rFonts w:ascii="Times New Roman" w:hAnsi="Times New Roman" w:cs="Times New Roman"/>
          <w:sz w:val="28"/>
          <w:szCs w:val="28"/>
          <w:lang w:val="ky-KG"/>
        </w:rPr>
        <w:t xml:space="preserve"> болуп саналыбы</w:t>
      </w: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жөнгө</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салууну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өзгөртүү</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жолу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менен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чечүүнү</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талап</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кылабы</w:t>
      </w:r>
      <w:proofErr w:type="spellEnd"/>
      <w:r w:rsidRPr="00876505">
        <w:rPr>
          <w:rFonts w:ascii="Times New Roman" w:hAnsi="Times New Roman" w:cs="Times New Roman"/>
          <w:sz w:val="28"/>
          <w:szCs w:val="28"/>
        </w:rPr>
        <w:t>;</w:t>
      </w:r>
    </w:p>
    <w:p w14:paraId="6BCB4E33" w14:textId="4E996B19" w:rsidR="00876505" w:rsidRP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r>
        <w:rPr>
          <w:rFonts w:ascii="Times New Roman" w:hAnsi="Times New Roman" w:cs="Times New Roman"/>
          <w:sz w:val="28"/>
          <w:szCs w:val="28"/>
          <w:lang w:val="ky-KG"/>
        </w:rPr>
        <w:t xml:space="preserve">көрсөтүлгөн </w:t>
      </w:r>
      <w:proofErr w:type="gramStart"/>
      <w:r>
        <w:rPr>
          <w:rFonts w:ascii="Times New Roman" w:hAnsi="Times New Roman" w:cs="Times New Roman"/>
          <w:sz w:val="28"/>
          <w:szCs w:val="28"/>
          <w:lang w:val="ky-KG"/>
        </w:rPr>
        <w:t xml:space="preserve">максат </w:t>
      </w: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жетүү</w:t>
      </w:r>
      <w:proofErr w:type="spellEnd"/>
      <w:proofErr w:type="gram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үчүн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маанилүү</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негиздүү</w:t>
      </w:r>
      <w:proofErr w:type="spellEnd"/>
      <w:r>
        <w:rPr>
          <w:rFonts w:ascii="Times New Roman" w:hAnsi="Times New Roman" w:cs="Times New Roman"/>
          <w:sz w:val="28"/>
          <w:szCs w:val="28"/>
          <w:lang w:val="ky-KG"/>
        </w:rPr>
        <w:t>бү</w:t>
      </w:r>
      <w:r w:rsidRPr="00876505">
        <w:rPr>
          <w:rFonts w:ascii="Times New Roman" w:hAnsi="Times New Roman" w:cs="Times New Roman"/>
          <w:sz w:val="28"/>
          <w:szCs w:val="28"/>
        </w:rPr>
        <w:t>;</w:t>
      </w:r>
    </w:p>
    <w:p w14:paraId="7183F841" w14:textId="48C8D16D" w:rsidR="00876505" w:rsidRP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r>
        <w:rPr>
          <w:rFonts w:ascii="Times New Roman" w:hAnsi="Times New Roman" w:cs="Times New Roman"/>
          <w:sz w:val="28"/>
          <w:szCs w:val="28"/>
          <w:lang w:val="ky-KG"/>
        </w:rPr>
        <w:t>көйгөйлөрдү</w:t>
      </w: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чечүүнүн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сунушталган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ыкмасы</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жөнгө</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салуу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эң</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артыкчылыктуубу</w:t>
      </w:r>
      <w:proofErr w:type="spellEnd"/>
      <w:r w:rsidRPr="00876505">
        <w:rPr>
          <w:rFonts w:ascii="Times New Roman" w:hAnsi="Times New Roman" w:cs="Times New Roman"/>
          <w:sz w:val="28"/>
          <w:szCs w:val="28"/>
        </w:rPr>
        <w:t>;</w:t>
      </w:r>
    </w:p>
    <w:p w14:paraId="6ED7CE05" w14:textId="23AECD71" w:rsidR="00876505" w:rsidRP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сунушталган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жөнгө</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салуу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кабыл</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алынган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учурда</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кандай</w:t>
      </w:r>
      <w:proofErr w:type="spellEnd"/>
      <w:r w:rsidRPr="00876505">
        <w:rPr>
          <w:rFonts w:ascii="Times New Roman" w:hAnsi="Times New Roman" w:cs="Times New Roman"/>
          <w:sz w:val="28"/>
          <w:szCs w:val="28"/>
        </w:rPr>
        <w:t xml:space="preserve"> </w:t>
      </w:r>
      <w:r>
        <w:rPr>
          <w:rFonts w:ascii="Times New Roman" w:hAnsi="Times New Roman" w:cs="Times New Roman"/>
          <w:sz w:val="28"/>
          <w:szCs w:val="28"/>
          <w:lang w:val="ky-KG"/>
        </w:rPr>
        <w:t>пайдалар</w:t>
      </w: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жана</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артыкчылыктар</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болушу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мүмкүн</w:t>
      </w:r>
      <w:proofErr w:type="spellEnd"/>
      <w:r w:rsidRPr="00876505">
        <w:rPr>
          <w:rFonts w:ascii="Times New Roman" w:hAnsi="Times New Roman" w:cs="Times New Roman"/>
          <w:sz w:val="28"/>
          <w:szCs w:val="28"/>
        </w:rPr>
        <w:t>;</w:t>
      </w:r>
    </w:p>
    <w:p w14:paraId="6807921F" w14:textId="77777777" w:rsidR="00876505" w:rsidRP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сунушталган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жөнгө</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салуу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кабыл</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алынган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учурда</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кандай</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тобокелдиктер</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жана</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терс</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кесепеттер</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болушу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мүмкүн</w:t>
      </w:r>
      <w:proofErr w:type="spellEnd"/>
      <w:r w:rsidRPr="00876505">
        <w:rPr>
          <w:rFonts w:ascii="Times New Roman" w:hAnsi="Times New Roman" w:cs="Times New Roman"/>
          <w:sz w:val="28"/>
          <w:szCs w:val="28"/>
        </w:rPr>
        <w:t>;</w:t>
      </w:r>
    </w:p>
    <w:p w14:paraId="057D964B" w14:textId="77777777" w:rsidR="00876505" w:rsidRP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көйгөйлөрдү</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чечүүнүн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натыйжалуу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альтернативдүү</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жолдору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барбы</w:t>
      </w:r>
      <w:proofErr w:type="spellEnd"/>
      <w:r w:rsidRPr="00876505">
        <w:rPr>
          <w:rFonts w:ascii="Times New Roman" w:hAnsi="Times New Roman" w:cs="Times New Roman"/>
          <w:sz w:val="28"/>
          <w:szCs w:val="28"/>
        </w:rPr>
        <w:t>;</w:t>
      </w:r>
    </w:p>
    <w:p w14:paraId="01A25CCD" w14:textId="77777777" w:rsidR="00876505" w:rsidRDefault="00876505" w:rsidP="00876505">
      <w:pPr>
        <w:spacing w:after="0"/>
        <w:rPr>
          <w:rFonts w:ascii="Times New Roman" w:hAnsi="Times New Roman" w:cs="Times New Roman"/>
          <w:sz w:val="28"/>
          <w:szCs w:val="28"/>
        </w:rPr>
      </w:pPr>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сунушталган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жөнгө</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салуу</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боюнча</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жалпы</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пикир</w:t>
      </w:r>
      <w:proofErr w:type="spellEnd"/>
      <w:r w:rsidRPr="00876505">
        <w:rPr>
          <w:rFonts w:ascii="Times New Roman" w:hAnsi="Times New Roman" w:cs="Times New Roman"/>
          <w:sz w:val="28"/>
          <w:szCs w:val="28"/>
        </w:rPr>
        <w:t>.</w:t>
      </w:r>
    </w:p>
    <w:p w14:paraId="4E71AD95" w14:textId="77777777" w:rsidR="00325E01" w:rsidRPr="00726172" w:rsidRDefault="00325E01" w:rsidP="00DA10FF">
      <w:pPr>
        <w:spacing w:after="0"/>
        <w:rPr>
          <w:rFonts w:ascii="Times New Roman" w:hAnsi="Times New Roman" w:cs="Times New Roman"/>
          <w:sz w:val="28"/>
          <w:szCs w:val="28"/>
        </w:rPr>
      </w:pPr>
    </w:p>
    <w:p w14:paraId="47B51D5A" w14:textId="0887435A" w:rsidR="00325E01" w:rsidRPr="00726172" w:rsidRDefault="00876505" w:rsidP="00DA10FF">
      <w:pPr>
        <w:spacing w:after="0"/>
        <w:rPr>
          <w:rFonts w:ascii="Times New Roman" w:hAnsi="Times New Roman" w:cs="Times New Roman"/>
          <w:sz w:val="28"/>
          <w:szCs w:val="28"/>
        </w:rPr>
      </w:pPr>
      <w:proofErr w:type="spellStart"/>
      <w:r w:rsidRPr="00876505">
        <w:rPr>
          <w:rFonts w:ascii="Times New Roman" w:hAnsi="Times New Roman" w:cs="Times New Roman"/>
          <w:sz w:val="28"/>
          <w:szCs w:val="28"/>
        </w:rPr>
        <w:t>Суроолордун</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тизмеси</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кеңейтилиши</w:t>
      </w:r>
      <w:proofErr w:type="spellEnd"/>
      <w:r w:rsidRPr="00876505">
        <w:rPr>
          <w:rFonts w:ascii="Times New Roman" w:hAnsi="Times New Roman" w:cs="Times New Roman"/>
          <w:sz w:val="28"/>
          <w:szCs w:val="28"/>
        </w:rPr>
        <w:t xml:space="preserve"> </w:t>
      </w:r>
      <w:proofErr w:type="spellStart"/>
      <w:r w:rsidRPr="00876505">
        <w:rPr>
          <w:rFonts w:ascii="Times New Roman" w:hAnsi="Times New Roman" w:cs="Times New Roman"/>
          <w:sz w:val="28"/>
          <w:szCs w:val="28"/>
        </w:rPr>
        <w:t>мүмкүн</w:t>
      </w:r>
      <w:proofErr w:type="spellEnd"/>
      <w:r w:rsidRPr="00876505">
        <w:rPr>
          <w:rFonts w:ascii="Times New Roman" w:hAnsi="Times New Roman" w:cs="Times New Roman"/>
          <w:sz w:val="28"/>
          <w:szCs w:val="28"/>
        </w:rPr>
        <w:t>.</w:t>
      </w:r>
    </w:p>
    <w:p w14:paraId="5FE9111B" w14:textId="77777777" w:rsidR="00876505" w:rsidRDefault="00876505" w:rsidP="00DA10FF">
      <w:pPr>
        <w:spacing w:after="0"/>
        <w:rPr>
          <w:rFonts w:ascii="Times New Roman" w:hAnsi="Times New Roman" w:cs="Times New Roman"/>
          <w:sz w:val="28"/>
          <w:szCs w:val="28"/>
        </w:rPr>
      </w:pPr>
    </w:p>
    <w:p w14:paraId="0A33D340" w14:textId="482F76B0" w:rsidR="00532CDE"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xml:space="preserve">2. </w:t>
      </w:r>
      <w:proofErr w:type="spellStart"/>
      <w:r w:rsidR="00071C6E" w:rsidRPr="00071C6E">
        <w:rPr>
          <w:rFonts w:ascii="Times New Roman" w:hAnsi="Times New Roman" w:cs="Times New Roman"/>
          <w:sz w:val="28"/>
          <w:szCs w:val="28"/>
        </w:rPr>
        <w:t>Сунушталган</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жөнгө</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салууну</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киргизүү</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зарылдыгын</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баалоого</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мүмкүндүк</w:t>
      </w:r>
      <w:proofErr w:type="spellEnd"/>
      <w:r w:rsidR="00071C6E" w:rsidRPr="00071C6E">
        <w:rPr>
          <w:rFonts w:ascii="Times New Roman" w:hAnsi="Times New Roman" w:cs="Times New Roman"/>
          <w:sz w:val="28"/>
          <w:szCs w:val="28"/>
        </w:rPr>
        <w:t xml:space="preserve"> </w:t>
      </w:r>
      <w:proofErr w:type="spellStart"/>
      <w:r w:rsidR="00071C6E" w:rsidRPr="00071C6E">
        <w:rPr>
          <w:rFonts w:ascii="Times New Roman" w:hAnsi="Times New Roman" w:cs="Times New Roman"/>
          <w:sz w:val="28"/>
          <w:szCs w:val="28"/>
        </w:rPr>
        <w:t>берген</w:t>
      </w:r>
      <w:proofErr w:type="spellEnd"/>
      <w:r w:rsidR="00071C6E" w:rsidRPr="00071C6E">
        <w:rPr>
          <w:rFonts w:ascii="Times New Roman" w:hAnsi="Times New Roman" w:cs="Times New Roman"/>
          <w:sz w:val="28"/>
          <w:szCs w:val="28"/>
        </w:rPr>
        <w:t xml:space="preserve"> башка </w:t>
      </w:r>
      <w:proofErr w:type="spellStart"/>
      <w:r w:rsidR="00071C6E" w:rsidRPr="00071C6E">
        <w:rPr>
          <w:rFonts w:ascii="Times New Roman" w:hAnsi="Times New Roman" w:cs="Times New Roman"/>
          <w:sz w:val="28"/>
          <w:szCs w:val="28"/>
        </w:rPr>
        <w:t>маалыматтар</w:t>
      </w:r>
      <w:proofErr w:type="spellEnd"/>
      <w:r w:rsidR="00071C6E" w:rsidRPr="00071C6E">
        <w:rPr>
          <w:rFonts w:ascii="Times New Roman" w:hAnsi="Times New Roman" w:cs="Times New Roman"/>
          <w:sz w:val="28"/>
          <w:szCs w:val="28"/>
        </w:rPr>
        <w:t>:</w:t>
      </w:r>
      <w:r w:rsidR="00071C6E">
        <w:rPr>
          <w:rFonts w:ascii="Times New Roman" w:hAnsi="Times New Roman" w:cs="Times New Roman"/>
          <w:sz w:val="28"/>
          <w:szCs w:val="28"/>
          <w:lang w:val="ky-KG"/>
        </w:rPr>
        <w:t xml:space="preserve"> </w:t>
      </w:r>
    </w:p>
    <w:p w14:paraId="013BF1A8" w14:textId="77777777" w:rsidR="00325E01" w:rsidRPr="00726172" w:rsidRDefault="00325E01" w:rsidP="00DA10FF">
      <w:pPr>
        <w:spacing w:after="0"/>
        <w:rPr>
          <w:rFonts w:ascii="Times New Roman" w:hAnsi="Times New Roman" w:cs="Times New Roman"/>
          <w:color w:val="000000"/>
          <w:sz w:val="28"/>
          <w:szCs w:val="28"/>
        </w:rPr>
      </w:pPr>
    </w:p>
    <w:p w14:paraId="70C88D7F" w14:textId="34427700" w:rsidR="00071C6E" w:rsidRDefault="00071C6E" w:rsidP="00DA10FF">
      <w:pPr>
        <w:spacing w:after="0"/>
        <w:rPr>
          <w:rFonts w:ascii="Times New Roman" w:hAnsi="Times New Roman" w:cs="Times New Roman"/>
          <w:color w:val="000000"/>
          <w:sz w:val="28"/>
          <w:szCs w:val="28"/>
        </w:rPr>
      </w:pPr>
      <w:r w:rsidRPr="00071C6E">
        <w:rPr>
          <w:rFonts w:ascii="Times New Roman" w:hAnsi="Times New Roman" w:cs="Times New Roman"/>
          <w:color w:val="000000"/>
          <w:sz w:val="28"/>
          <w:szCs w:val="28"/>
        </w:rPr>
        <w:t xml:space="preserve">Евразия </w:t>
      </w:r>
      <w:proofErr w:type="spellStart"/>
      <w:r w:rsidRPr="00071C6E">
        <w:rPr>
          <w:rFonts w:ascii="Times New Roman" w:hAnsi="Times New Roman" w:cs="Times New Roman"/>
          <w:color w:val="000000"/>
          <w:sz w:val="28"/>
          <w:szCs w:val="28"/>
        </w:rPr>
        <w:t>экономикалык</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биримдигинин</w:t>
      </w:r>
      <w:proofErr w:type="spellEnd"/>
      <w:r w:rsidRPr="00071C6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y-KG"/>
        </w:rPr>
        <w:t>“А</w:t>
      </w:r>
      <w:proofErr w:type="spellStart"/>
      <w:r w:rsidRPr="00071C6E">
        <w:rPr>
          <w:rFonts w:ascii="Times New Roman" w:hAnsi="Times New Roman" w:cs="Times New Roman"/>
          <w:color w:val="000000"/>
          <w:sz w:val="28"/>
          <w:szCs w:val="28"/>
        </w:rPr>
        <w:t>ттракциондордун</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коопсуздугу</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жөнүндө</w:t>
      </w:r>
      <w:proofErr w:type="spellEnd"/>
      <w:r>
        <w:rPr>
          <w:rFonts w:ascii="Times New Roman" w:hAnsi="Times New Roman" w:cs="Times New Roman"/>
          <w:color w:val="000000"/>
          <w:sz w:val="28"/>
          <w:szCs w:val="28"/>
          <w:lang w:val="ky-KG"/>
        </w:rPr>
        <w:t>”</w:t>
      </w:r>
      <w:r w:rsidRPr="00071C6E">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y-KG"/>
        </w:rPr>
        <w:t>Т</w:t>
      </w:r>
      <w:proofErr w:type="spellStart"/>
      <w:r w:rsidRPr="00071C6E">
        <w:rPr>
          <w:rFonts w:ascii="Times New Roman" w:hAnsi="Times New Roman" w:cs="Times New Roman"/>
          <w:color w:val="000000"/>
          <w:sz w:val="28"/>
          <w:szCs w:val="28"/>
        </w:rPr>
        <w:t>ехникалык</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регламентинде</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жана</w:t>
      </w:r>
      <w:proofErr w:type="spellEnd"/>
      <w:r w:rsidRPr="00071C6E">
        <w:rPr>
          <w:rFonts w:ascii="Times New Roman" w:hAnsi="Times New Roman" w:cs="Times New Roman"/>
          <w:color w:val="000000"/>
          <w:sz w:val="28"/>
          <w:szCs w:val="28"/>
        </w:rPr>
        <w:t xml:space="preserve"> ГОСТ 33807-2016 </w:t>
      </w:r>
      <w:r>
        <w:rPr>
          <w:rFonts w:ascii="Times New Roman" w:hAnsi="Times New Roman" w:cs="Times New Roman"/>
          <w:color w:val="000000"/>
          <w:sz w:val="28"/>
          <w:szCs w:val="28"/>
          <w:lang w:val="ky-KG"/>
        </w:rPr>
        <w:t>“А</w:t>
      </w:r>
      <w:proofErr w:type="spellStart"/>
      <w:r w:rsidRPr="00071C6E">
        <w:rPr>
          <w:rFonts w:ascii="Times New Roman" w:hAnsi="Times New Roman" w:cs="Times New Roman"/>
          <w:color w:val="000000"/>
          <w:sz w:val="28"/>
          <w:szCs w:val="28"/>
        </w:rPr>
        <w:t>ттракциондордун</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коопсуздугу</w:t>
      </w:r>
      <w:proofErr w:type="spellEnd"/>
      <w:r>
        <w:rPr>
          <w:rFonts w:ascii="Times New Roman" w:hAnsi="Times New Roman" w:cs="Times New Roman"/>
          <w:color w:val="000000"/>
          <w:sz w:val="28"/>
          <w:szCs w:val="28"/>
          <w:lang w:val="ky-KG"/>
        </w:rPr>
        <w:t xml:space="preserve">” </w:t>
      </w:r>
      <w:proofErr w:type="spellStart"/>
      <w:r w:rsidRPr="00071C6E">
        <w:rPr>
          <w:rFonts w:ascii="Times New Roman" w:hAnsi="Times New Roman" w:cs="Times New Roman"/>
          <w:color w:val="000000"/>
          <w:sz w:val="28"/>
          <w:szCs w:val="28"/>
        </w:rPr>
        <w:t>мамлекеттер</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аралык</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стандартында</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lastRenderedPageBreak/>
        <w:t>камтылган</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улуттук</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мыйзамдарга</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шилтеме</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ченемдерин</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иштеп</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чыгуу</w:t>
      </w:r>
      <w:proofErr w:type="spellEnd"/>
      <w:r w:rsidRPr="00071C6E">
        <w:rPr>
          <w:rFonts w:ascii="Times New Roman" w:hAnsi="Times New Roman" w:cs="Times New Roman"/>
          <w:color w:val="000000"/>
          <w:sz w:val="28"/>
          <w:szCs w:val="28"/>
        </w:rPr>
        <w:t xml:space="preserve"> </w:t>
      </w:r>
      <w:proofErr w:type="spellStart"/>
      <w:r w:rsidRPr="00071C6E">
        <w:rPr>
          <w:rFonts w:ascii="Times New Roman" w:hAnsi="Times New Roman" w:cs="Times New Roman"/>
          <w:color w:val="000000"/>
          <w:sz w:val="28"/>
          <w:szCs w:val="28"/>
        </w:rPr>
        <w:t>зарылдыгы</w:t>
      </w:r>
      <w:proofErr w:type="spellEnd"/>
      <w:r w:rsidRPr="00071C6E">
        <w:rPr>
          <w:rFonts w:ascii="Times New Roman" w:hAnsi="Times New Roman" w:cs="Times New Roman"/>
          <w:color w:val="000000"/>
          <w:sz w:val="28"/>
          <w:szCs w:val="28"/>
        </w:rPr>
        <w:t>.</w:t>
      </w:r>
    </w:p>
    <w:p w14:paraId="1CDB4007" w14:textId="77777777" w:rsidR="00DA10FF" w:rsidRPr="00726172" w:rsidRDefault="00DA10FF" w:rsidP="00DA10FF">
      <w:pPr>
        <w:spacing w:after="0"/>
        <w:rPr>
          <w:rFonts w:ascii="Times New Roman" w:hAnsi="Times New Roman" w:cs="Times New Roman"/>
          <w:sz w:val="28"/>
          <w:szCs w:val="28"/>
        </w:rPr>
      </w:pPr>
    </w:p>
    <w:p w14:paraId="2233FF92" w14:textId="21F03C6E" w:rsidR="00532CDE" w:rsidRPr="00726172" w:rsidRDefault="00071C6E" w:rsidP="00DA10FF">
      <w:pPr>
        <w:spacing w:after="0"/>
        <w:rPr>
          <w:rFonts w:ascii="Times New Roman" w:hAnsi="Times New Roman" w:cs="Times New Roman"/>
          <w:sz w:val="28"/>
          <w:szCs w:val="28"/>
        </w:rPr>
      </w:pPr>
      <w:r>
        <w:rPr>
          <w:rFonts w:ascii="Times New Roman" w:hAnsi="Times New Roman" w:cs="Times New Roman"/>
          <w:sz w:val="28"/>
          <w:szCs w:val="28"/>
          <w:lang w:val="ky-KG"/>
        </w:rPr>
        <w:t>Кабарламанынын маалыматын талкулоо үчүн б</w:t>
      </w:r>
      <w:proofErr w:type="spellStart"/>
      <w:r w:rsidRPr="00071C6E">
        <w:rPr>
          <w:rFonts w:ascii="Times New Roman" w:hAnsi="Times New Roman" w:cs="Times New Roman"/>
          <w:sz w:val="28"/>
          <w:szCs w:val="28"/>
        </w:rPr>
        <w:t>айланыш</w:t>
      </w:r>
      <w:proofErr w:type="spellEnd"/>
      <w:r>
        <w:rPr>
          <w:rFonts w:ascii="Times New Roman" w:hAnsi="Times New Roman" w:cs="Times New Roman"/>
          <w:sz w:val="28"/>
          <w:szCs w:val="28"/>
          <w:lang w:val="ky-KG"/>
        </w:rPr>
        <w:t>тар жана мөөнөттөр</w:t>
      </w:r>
      <w:r w:rsidR="00532CDE" w:rsidRPr="00726172">
        <w:rPr>
          <w:rFonts w:ascii="Times New Roman" w:hAnsi="Times New Roman" w:cs="Times New Roman"/>
          <w:sz w:val="28"/>
          <w:szCs w:val="28"/>
        </w:rPr>
        <w:t>:</w:t>
      </w:r>
    </w:p>
    <w:tbl>
      <w:tblPr>
        <w:tblW w:w="5000" w:type="pct"/>
        <w:tblCellMar>
          <w:left w:w="0" w:type="dxa"/>
          <w:right w:w="0" w:type="dxa"/>
        </w:tblCellMar>
        <w:tblLook w:val="04A0" w:firstRow="1" w:lastRow="0" w:firstColumn="1" w:lastColumn="0" w:noHBand="0" w:noVBand="1"/>
      </w:tblPr>
      <w:tblGrid>
        <w:gridCol w:w="5661"/>
        <w:gridCol w:w="3674"/>
      </w:tblGrid>
      <w:tr w:rsidR="00532CDE" w:rsidRPr="00726172" w14:paraId="4D8A427B" w14:textId="77777777" w:rsidTr="00DA10FF">
        <w:tc>
          <w:tcPr>
            <w:tcW w:w="3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E05244" w14:textId="093C64BB" w:rsidR="00532CDE" w:rsidRPr="00071C6E" w:rsidRDefault="00071C6E" w:rsidP="00DA10FF">
            <w:pPr>
              <w:spacing w:after="0"/>
              <w:ind w:firstLine="0"/>
              <w:rPr>
                <w:rFonts w:ascii="Times New Roman" w:hAnsi="Times New Roman" w:cs="Times New Roman"/>
                <w:sz w:val="28"/>
                <w:szCs w:val="28"/>
                <w:lang w:val="ky-KG"/>
              </w:rPr>
            </w:pPr>
            <w:r>
              <w:rPr>
                <w:rFonts w:ascii="Times New Roman" w:hAnsi="Times New Roman" w:cs="Times New Roman"/>
                <w:sz w:val="28"/>
                <w:szCs w:val="28"/>
                <w:lang w:val="ky-KG"/>
              </w:rPr>
              <w:t>Сунуштар кабыл алынат:</w:t>
            </w:r>
          </w:p>
        </w:tc>
        <w:tc>
          <w:tcPr>
            <w:tcW w:w="1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C0C675" w14:textId="77777777" w:rsidR="00532CDE"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 </w:t>
            </w:r>
          </w:p>
        </w:tc>
      </w:tr>
      <w:tr w:rsidR="00532CDE" w:rsidRPr="00726172" w14:paraId="5F0797CE" w14:textId="77777777" w:rsidTr="00DA10FF">
        <w:tc>
          <w:tcPr>
            <w:tcW w:w="3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54991" w14:textId="3C18D605" w:rsidR="00532CDE" w:rsidRPr="00071C6E" w:rsidRDefault="00532CDE" w:rsidP="00DA10FF">
            <w:pPr>
              <w:spacing w:after="0"/>
              <w:ind w:firstLine="0"/>
              <w:rPr>
                <w:rFonts w:ascii="Times New Roman" w:hAnsi="Times New Roman" w:cs="Times New Roman"/>
                <w:sz w:val="28"/>
                <w:szCs w:val="28"/>
                <w:lang w:val="ky-KG"/>
              </w:rPr>
            </w:pPr>
            <w:r w:rsidRPr="00726172">
              <w:rPr>
                <w:rFonts w:ascii="Times New Roman" w:hAnsi="Times New Roman" w:cs="Times New Roman"/>
                <w:sz w:val="28"/>
                <w:szCs w:val="28"/>
              </w:rPr>
              <w:t xml:space="preserve">- </w:t>
            </w:r>
            <w:proofErr w:type="gramStart"/>
            <w:r w:rsidRPr="00726172">
              <w:rPr>
                <w:rFonts w:ascii="Times New Roman" w:hAnsi="Times New Roman" w:cs="Times New Roman"/>
                <w:sz w:val="28"/>
                <w:szCs w:val="28"/>
              </w:rPr>
              <w:t>электрон</w:t>
            </w:r>
            <w:r w:rsidR="00071C6E">
              <w:rPr>
                <w:rFonts w:ascii="Times New Roman" w:hAnsi="Times New Roman" w:cs="Times New Roman"/>
                <w:sz w:val="28"/>
                <w:szCs w:val="28"/>
                <w:lang w:val="ky-KG"/>
              </w:rPr>
              <w:t xml:space="preserve">дук </w:t>
            </w:r>
            <w:r w:rsidRPr="00726172">
              <w:rPr>
                <w:rFonts w:ascii="Times New Roman" w:hAnsi="Times New Roman" w:cs="Times New Roman"/>
                <w:sz w:val="28"/>
                <w:szCs w:val="28"/>
              </w:rPr>
              <w:t xml:space="preserve"> почт</w:t>
            </w:r>
            <w:r w:rsidR="00071C6E">
              <w:rPr>
                <w:rFonts w:ascii="Times New Roman" w:hAnsi="Times New Roman" w:cs="Times New Roman"/>
                <w:sz w:val="28"/>
                <w:szCs w:val="28"/>
                <w:lang w:val="ky-KG"/>
              </w:rPr>
              <w:t>а</w:t>
            </w:r>
            <w:proofErr w:type="gramEnd"/>
            <w:r w:rsidR="00071C6E">
              <w:rPr>
                <w:rFonts w:ascii="Times New Roman" w:hAnsi="Times New Roman" w:cs="Times New Roman"/>
                <w:sz w:val="28"/>
                <w:szCs w:val="28"/>
                <w:lang w:val="ky-KG"/>
              </w:rPr>
              <w:t xml:space="preserve"> боюнча</w:t>
            </w:r>
          </w:p>
        </w:tc>
        <w:tc>
          <w:tcPr>
            <w:tcW w:w="1968" w:type="pct"/>
            <w:tcBorders>
              <w:top w:val="nil"/>
              <w:left w:val="nil"/>
              <w:bottom w:val="single" w:sz="8" w:space="0" w:color="auto"/>
              <w:right w:val="single" w:sz="8" w:space="0" w:color="auto"/>
            </w:tcBorders>
            <w:tcMar>
              <w:top w:w="0" w:type="dxa"/>
              <w:left w:w="108" w:type="dxa"/>
              <w:bottom w:w="0" w:type="dxa"/>
              <w:right w:w="108" w:type="dxa"/>
            </w:tcMar>
            <w:hideMark/>
          </w:tcPr>
          <w:p w14:paraId="4D841432" w14:textId="77777777" w:rsidR="00532CDE" w:rsidRPr="00726172" w:rsidRDefault="006D124B" w:rsidP="00851348">
            <w:pPr>
              <w:ind w:left="142" w:firstLine="0"/>
              <w:rPr>
                <w:rFonts w:ascii="Times New Roman" w:hAnsi="Times New Roman" w:cs="Times New Roman"/>
                <w:color w:val="0000FF"/>
                <w:sz w:val="28"/>
                <w:szCs w:val="28"/>
                <w:lang w:val="fr-FR"/>
              </w:rPr>
            </w:pPr>
            <w:hyperlink r:id="rId4" w:history="1">
              <w:r w:rsidR="00851348" w:rsidRPr="00726172">
                <w:rPr>
                  <w:rStyle w:val="a7"/>
                  <w:rFonts w:ascii="Times New Roman" w:hAnsi="Times New Roman"/>
                  <w:color w:val="auto"/>
                  <w:sz w:val="28"/>
                  <w:szCs w:val="28"/>
                  <w:u w:val="none"/>
                  <w:lang w:val="fr-FR"/>
                </w:rPr>
                <w:t>ildar</w:t>
              </w:r>
              <w:r w:rsidR="00851348" w:rsidRPr="00726172">
                <w:rPr>
                  <w:rStyle w:val="a7"/>
                  <w:rFonts w:ascii="Times New Roman" w:hAnsi="Times New Roman"/>
                  <w:color w:val="auto"/>
                  <w:sz w:val="28"/>
                  <w:szCs w:val="28"/>
                  <w:u w:val="none"/>
                </w:rPr>
                <w:t>_</w:t>
              </w:r>
              <w:r w:rsidR="00851348" w:rsidRPr="00726172">
                <w:rPr>
                  <w:rStyle w:val="a7"/>
                  <w:rFonts w:ascii="Times New Roman" w:hAnsi="Times New Roman"/>
                  <w:color w:val="auto"/>
                  <w:sz w:val="28"/>
                  <w:szCs w:val="28"/>
                  <w:u w:val="none"/>
                  <w:lang w:val="fr-FR"/>
                </w:rPr>
                <w:t>vaz</w:t>
              </w:r>
              <w:r w:rsidR="00851348" w:rsidRPr="00726172">
                <w:rPr>
                  <w:rStyle w:val="a7"/>
                  <w:rFonts w:ascii="Times New Roman" w:hAnsi="Times New Roman"/>
                  <w:color w:val="auto"/>
                  <w:sz w:val="28"/>
                  <w:szCs w:val="28"/>
                  <w:u w:val="none"/>
                </w:rPr>
                <w:t>13@</w:t>
              </w:r>
              <w:r w:rsidR="00851348" w:rsidRPr="00726172">
                <w:rPr>
                  <w:rStyle w:val="a7"/>
                  <w:rFonts w:ascii="Times New Roman" w:hAnsi="Times New Roman"/>
                  <w:color w:val="auto"/>
                  <w:sz w:val="28"/>
                  <w:szCs w:val="28"/>
                  <w:u w:val="none"/>
                  <w:lang w:val="fr-FR"/>
                </w:rPr>
                <w:t>mail</w:t>
              </w:r>
              <w:r w:rsidR="00851348" w:rsidRPr="00726172">
                <w:rPr>
                  <w:rStyle w:val="a7"/>
                  <w:rFonts w:ascii="Times New Roman" w:hAnsi="Times New Roman"/>
                  <w:color w:val="auto"/>
                  <w:sz w:val="28"/>
                  <w:szCs w:val="28"/>
                  <w:u w:val="none"/>
                </w:rPr>
                <w:t>.</w:t>
              </w:r>
              <w:r w:rsidR="00851348" w:rsidRPr="00726172">
                <w:rPr>
                  <w:rStyle w:val="a7"/>
                  <w:rFonts w:ascii="Times New Roman" w:hAnsi="Times New Roman"/>
                  <w:color w:val="auto"/>
                  <w:sz w:val="28"/>
                  <w:szCs w:val="28"/>
                  <w:u w:val="none"/>
                  <w:lang w:val="fr-FR"/>
                </w:rPr>
                <w:t>ru</w:t>
              </w:r>
            </w:hyperlink>
          </w:p>
        </w:tc>
      </w:tr>
      <w:tr w:rsidR="00532CDE" w:rsidRPr="00726172" w14:paraId="0B558445" w14:textId="77777777" w:rsidTr="00DA10FF">
        <w:tc>
          <w:tcPr>
            <w:tcW w:w="3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7AB47" w14:textId="3028BA94" w:rsidR="00532CDE" w:rsidRPr="00726172" w:rsidRDefault="00532CDE" w:rsidP="00DA10FF">
            <w:pPr>
              <w:spacing w:after="0"/>
              <w:ind w:firstLine="0"/>
              <w:rPr>
                <w:rFonts w:ascii="Times New Roman" w:hAnsi="Times New Roman" w:cs="Times New Roman"/>
                <w:sz w:val="28"/>
                <w:szCs w:val="28"/>
              </w:rPr>
            </w:pPr>
            <w:r w:rsidRPr="00726172">
              <w:rPr>
                <w:rFonts w:ascii="Times New Roman" w:hAnsi="Times New Roman" w:cs="Times New Roman"/>
                <w:sz w:val="28"/>
                <w:szCs w:val="28"/>
              </w:rPr>
              <w:t xml:space="preserve">- </w:t>
            </w:r>
            <w:r w:rsidR="00071C6E">
              <w:rPr>
                <w:rFonts w:ascii="Times New Roman" w:hAnsi="Times New Roman" w:cs="Times New Roman"/>
                <w:sz w:val="28"/>
                <w:szCs w:val="28"/>
                <w:lang w:val="ky-KG"/>
              </w:rPr>
              <w:t>почта дареги боюнча</w:t>
            </w:r>
          </w:p>
        </w:tc>
        <w:tc>
          <w:tcPr>
            <w:tcW w:w="1968" w:type="pct"/>
            <w:tcBorders>
              <w:top w:val="nil"/>
              <w:left w:val="nil"/>
              <w:bottom w:val="single" w:sz="8" w:space="0" w:color="auto"/>
              <w:right w:val="single" w:sz="8" w:space="0" w:color="auto"/>
            </w:tcBorders>
            <w:tcMar>
              <w:top w:w="0" w:type="dxa"/>
              <w:left w:w="108" w:type="dxa"/>
              <w:bottom w:w="0" w:type="dxa"/>
              <w:right w:w="108" w:type="dxa"/>
            </w:tcMar>
            <w:hideMark/>
          </w:tcPr>
          <w:p w14:paraId="5B529CC8" w14:textId="0CB10A7A" w:rsidR="00532CDE" w:rsidRPr="00726172" w:rsidRDefault="00851348" w:rsidP="00851348">
            <w:pPr>
              <w:ind w:firstLine="0"/>
              <w:rPr>
                <w:rFonts w:ascii="Times New Roman" w:hAnsi="Times New Roman" w:cs="Times New Roman"/>
                <w:sz w:val="28"/>
                <w:szCs w:val="28"/>
                <w:lang w:val="ky-KG"/>
              </w:rPr>
            </w:pPr>
            <w:r w:rsidRPr="00726172">
              <w:rPr>
                <w:rFonts w:ascii="Times New Roman" w:hAnsi="Times New Roman" w:cs="Times New Roman"/>
                <w:sz w:val="28"/>
                <w:szCs w:val="28"/>
                <w:lang w:val="ky-KG"/>
              </w:rPr>
              <w:t>Бишкек</w:t>
            </w:r>
            <w:r w:rsidR="00071C6E">
              <w:rPr>
                <w:rFonts w:ascii="Times New Roman" w:hAnsi="Times New Roman" w:cs="Times New Roman"/>
                <w:sz w:val="28"/>
                <w:szCs w:val="28"/>
                <w:lang w:val="ky-KG"/>
              </w:rPr>
              <w:t xml:space="preserve"> шаары,</w:t>
            </w:r>
            <w:r w:rsidRPr="00726172">
              <w:rPr>
                <w:rFonts w:ascii="Times New Roman" w:hAnsi="Times New Roman" w:cs="Times New Roman"/>
                <w:sz w:val="28"/>
                <w:szCs w:val="28"/>
                <w:lang w:val="ky-KG"/>
              </w:rPr>
              <w:t xml:space="preserve"> Эркиндик</w:t>
            </w:r>
            <w:r w:rsidR="00071C6E">
              <w:rPr>
                <w:rFonts w:ascii="Times New Roman" w:hAnsi="Times New Roman" w:cs="Times New Roman"/>
                <w:sz w:val="28"/>
                <w:szCs w:val="28"/>
                <w:lang w:val="ky-KG"/>
              </w:rPr>
              <w:t xml:space="preserve"> бульвары </w:t>
            </w:r>
            <w:r w:rsidRPr="00726172">
              <w:rPr>
                <w:rFonts w:ascii="Times New Roman" w:hAnsi="Times New Roman" w:cs="Times New Roman"/>
                <w:sz w:val="28"/>
                <w:szCs w:val="28"/>
                <w:lang w:val="ky-KG"/>
              </w:rPr>
              <w:t xml:space="preserve"> 2</w:t>
            </w:r>
          </w:p>
        </w:tc>
      </w:tr>
      <w:tr w:rsidR="00532CDE" w:rsidRPr="00726172" w14:paraId="0E4D0BB2" w14:textId="77777777" w:rsidTr="00DA10FF">
        <w:tc>
          <w:tcPr>
            <w:tcW w:w="3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FF5D9" w14:textId="7461D460" w:rsidR="00532CDE" w:rsidRPr="00726172" w:rsidRDefault="00071C6E" w:rsidP="00DA10FF">
            <w:pPr>
              <w:spacing w:after="0"/>
              <w:ind w:firstLine="0"/>
              <w:rPr>
                <w:rFonts w:ascii="Times New Roman" w:hAnsi="Times New Roman" w:cs="Times New Roman"/>
                <w:sz w:val="28"/>
                <w:szCs w:val="28"/>
              </w:rPr>
            </w:pPr>
            <w:proofErr w:type="spellStart"/>
            <w:r w:rsidRPr="00071C6E">
              <w:rPr>
                <w:rFonts w:ascii="Times New Roman" w:hAnsi="Times New Roman" w:cs="Times New Roman"/>
                <w:sz w:val="28"/>
                <w:szCs w:val="28"/>
              </w:rPr>
              <w:t>Сунуштарды</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кабыл</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алуу</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мөөнөтү</w:t>
            </w:r>
            <w:proofErr w:type="spellEnd"/>
          </w:p>
        </w:tc>
        <w:tc>
          <w:tcPr>
            <w:tcW w:w="1968" w:type="pct"/>
            <w:tcBorders>
              <w:top w:val="nil"/>
              <w:left w:val="nil"/>
              <w:bottom w:val="single" w:sz="8" w:space="0" w:color="auto"/>
              <w:right w:val="single" w:sz="8" w:space="0" w:color="auto"/>
            </w:tcBorders>
            <w:tcMar>
              <w:top w:w="0" w:type="dxa"/>
              <w:left w:w="108" w:type="dxa"/>
              <w:bottom w:w="0" w:type="dxa"/>
              <w:right w:w="108" w:type="dxa"/>
            </w:tcMar>
            <w:hideMark/>
          </w:tcPr>
          <w:p w14:paraId="61477B2B" w14:textId="69CB3BB5" w:rsidR="00532CDE" w:rsidRPr="00726172" w:rsidRDefault="00071C6E" w:rsidP="00DA10FF">
            <w:pPr>
              <w:spacing w:after="0"/>
              <w:rPr>
                <w:rFonts w:ascii="Times New Roman" w:hAnsi="Times New Roman" w:cs="Times New Roman"/>
                <w:sz w:val="28"/>
                <w:szCs w:val="28"/>
              </w:rPr>
            </w:pPr>
            <w:r>
              <w:rPr>
                <w:rFonts w:ascii="Times New Roman" w:hAnsi="Times New Roman" w:cs="Times New Roman"/>
                <w:sz w:val="28"/>
                <w:szCs w:val="28"/>
                <w:lang w:val="ky-KG"/>
              </w:rPr>
              <w:t xml:space="preserve">2023-жылдын 10-июлу </w:t>
            </w:r>
          </w:p>
        </w:tc>
      </w:tr>
      <w:tr w:rsidR="00532CDE" w:rsidRPr="00726172" w14:paraId="2F2C5E8B" w14:textId="77777777" w:rsidTr="00DA10FF">
        <w:tc>
          <w:tcPr>
            <w:tcW w:w="3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674CB" w14:textId="6AD02CC1" w:rsidR="00532CDE" w:rsidRPr="00726172" w:rsidRDefault="00071C6E" w:rsidP="00071C6E">
            <w:pPr>
              <w:spacing w:after="0"/>
              <w:ind w:firstLine="0"/>
              <w:rPr>
                <w:rFonts w:ascii="Times New Roman" w:hAnsi="Times New Roman" w:cs="Times New Roman"/>
                <w:sz w:val="28"/>
                <w:szCs w:val="28"/>
              </w:rPr>
            </w:pPr>
            <w:proofErr w:type="spellStart"/>
            <w:r w:rsidRPr="00071C6E">
              <w:rPr>
                <w:rFonts w:ascii="Times New Roman" w:hAnsi="Times New Roman" w:cs="Times New Roman"/>
                <w:sz w:val="28"/>
                <w:szCs w:val="28"/>
              </w:rPr>
              <w:t>Иштеп</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чыгуучу</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органдын</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расмий</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сайтына</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сунуштардын</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жана</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жооптордун</w:t>
            </w:r>
            <w:proofErr w:type="spellEnd"/>
            <w:r w:rsidRPr="00071C6E">
              <w:rPr>
                <w:rFonts w:ascii="Times New Roman" w:hAnsi="Times New Roman" w:cs="Times New Roman"/>
                <w:sz w:val="28"/>
                <w:szCs w:val="28"/>
              </w:rPr>
              <w:t xml:space="preserve"> </w:t>
            </w:r>
            <w:r>
              <w:rPr>
                <w:rFonts w:ascii="Times New Roman" w:hAnsi="Times New Roman" w:cs="Times New Roman"/>
                <w:sz w:val="28"/>
                <w:szCs w:val="28"/>
                <w:lang w:val="ky-KG"/>
              </w:rPr>
              <w:t>Р</w:t>
            </w:r>
            <w:proofErr w:type="spellStart"/>
            <w:r w:rsidRPr="00071C6E">
              <w:rPr>
                <w:rFonts w:ascii="Times New Roman" w:hAnsi="Times New Roman" w:cs="Times New Roman"/>
                <w:sz w:val="28"/>
                <w:szCs w:val="28"/>
              </w:rPr>
              <w:t>еестрин</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жайгаштыруунун</w:t>
            </w:r>
            <w:proofErr w:type="spellEnd"/>
            <w:r w:rsidRPr="00071C6E">
              <w:rPr>
                <w:rFonts w:ascii="Times New Roman" w:hAnsi="Times New Roman" w:cs="Times New Roman"/>
                <w:sz w:val="28"/>
                <w:szCs w:val="28"/>
              </w:rPr>
              <w:t xml:space="preserve"> </w:t>
            </w:r>
            <w:proofErr w:type="spellStart"/>
            <w:r w:rsidRPr="00071C6E">
              <w:rPr>
                <w:rFonts w:ascii="Times New Roman" w:hAnsi="Times New Roman" w:cs="Times New Roman"/>
                <w:sz w:val="28"/>
                <w:szCs w:val="28"/>
              </w:rPr>
              <w:t>мөөнөтү</w:t>
            </w:r>
            <w:proofErr w:type="spellEnd"/>
            <w:r w:rsidRPr="00071C6E">
              <w:rPr>
                <w:rFonts w:ascii="Times New Roman" w:hAnsi="Times New Roman" w:cs="Times New Roman"/>
                <w:sz w:val="28"/>
                <w:szCs w:val="28"/>
              </w:rPr>
              <w:t xml:space="preserve"> </w:t>
            </w:r>
          </w:p>
        </w:tc>
        <w:tc>
          <w:tcPr>
            <w:tcW w:w="1968" w:type="pct"/>
            <w:tcBorders>
              <w:top w:val="nil"/>
              <w:left w:val="nil"/>
              <w:bottom w:val="single" w:sz="8" w:space="0" w:color="auto"/>
              <w:right w:val="single" w:sz="8" w:space="0" w:color="auto"/>
            </w:tcBorders>
            <w:tcMar>
              <w:top w:w="0" w:type="dxa"/>
              <w:left w:w="108" w:type="dxa"/>
              <w:bottom w:w="0" w:type="dxa"/>
              <w:right w:w="108" w:type="dxa"/>
            </w:tcMar>
            <w:hideMark/>
          </w:tcPr>
          <w:p w14:paraId="247B7460" w14:textId="5749E1B4" w:rsidR="00532CDE" w:rsidRPr="00726172" w:rsidRDefault="00532CDE" w:rsidP="00DA10FF">
            <w:pPr>
              <w:spacing w:after="0"/>
              <w:rPr>
                <w:rFonts w:ascii="Times New Roman" w:hAnsi="Times New Roman" w:cs="Times New Roman"/>
                <w:sz w:val="28"/>
                <w:szCs w:val="28"/>
              </w:rPr>
            </w:pPr>
            <w:r w:rsidRPr="00726172">
              <w:rPr>
                <w:rFonts w:ascii="Times New Roman" w:hAnsi="Times New Roman" w:cs="Times New Roman"/>
                <w:sz w:val="28"/>
                <w:szCs w:val="28"/>
              </w:rPr>
              <w:t>(</w:t>
            </w:r>
            <w:r w:rsidR="00071C6E">
              <w:rPr>
                <w:rFonts w:ascii="Times New Roman" w:hAnsi="Times New Roman" w:cs="Times New Roman"/>
                <w:sz w:val="28"/>
                <w:szCs w:val="28"/>
                <w:lang w:val="ky-KG"/>
              </w:rPr>
              <w:t>күнү</w:t>
            </w:r>
            <w:r w:rsidRPr="00726172">
              <w:rPr>
                <w:rFonts w:ascii="Times New Roman" w:hAnsi="Times New Roman" w:cs="Times New Roman"/>
                <w:sz w:val="28"/>
                <w:szCs w:val="28"/>
              </w:rPr>
              <w:t xml:space="preserve">, </w:t>
            </w:r>
            <w:r w:rsidR="00071C6E">
              <w:rPr>
                <w:rFonts w:ascii="Times New Roman" w:hAnsi="Times New Roman" w:cs="Times New Roman"/>
                <w:sz w:val="28"/>
                <w:szCs w:val="28"/>
                <w:lang w:val="ky-KG"/>
              </w:rPr>
              <w:t>айы</w:t>
            </w:r>
            <w:r w:rsidRPr="00726172">
              <w:rPr>
                <w:rFonts w:ascii="Times New Roman" w:hAnsi="Times New Roman" w:cs="Times New Roman"/>
                <w:sz w:val="28"/>
                <w:szCs w:val="28"/>
              </w:rPr>
              <w:t xml:space="preserve">, </w:t>
            </w:r>
            <w:r w:rsidR="00071C6E">
              <w:rPr>
                <w:rFonts w:ascii="Times New Roman" w:hAnsi="Times New Roman" w:cs="Times New Roman"/>
                <w:sz w:val="28"/>
                <w:szCs w:val="28"/>
                <w:lang w:val="ky-KG"/>
              </w:rPr>
              <w:t>жыл</w:t>
            </w:r>
            <w:r w:rsidRPr="00726172">
              <w:rPr>
                <w:rFonts w:ascii="Times New Roman" w:hAnsi="Times New Roman" w:cs="Times New Roman"/>
                <w:sz w:val="28"/>
                <w:szCs w:val="28"/>
              </w:rPr>
              <w:t>)</w:t>
            </w:r>
          </w:p>
        </w:tc>
      </w:tr>
    </w:tbl>
    <w:p w14:paraId="5433C1E7" w14:textId="77777777" w:rsidR="00532CDE" w:rsidRPr="00726172" w:rsidRDefault="00532CDE" w:rsidP="00532CDE">
      <w:pPr>
        <w:rPr>
          <w:rFonts w:ascii="Times New Roman" w:hAnsi="Times New Roman" w:cs="Times New Roman"/>
          <w:sz w:val="28"/>
          <w:szCs w:val="28"/>
        </w:rPr>
      </w:pPr>
      <w:r w:rsidRPr="00726172">
        <w:rPr>
          <w:rFonts w:ascii="Times New Roman" w:hAnsi="Times New Roman" w:cs="Times New Roman"/>
          <w:sz w:val="28"/>
          <w:szCs w:val="28"/>
        </w:rPr>
        <w:t> </w:t>
      </w:r>
    </w:p>
    <w:sectPr w:rsidR="00532CDE" w:rsidRPr="00726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AC"/>
    <w:rsid w:val="00017838"/>
    <w:rsid w:val="0003278C"/>
    <w:rsid w:val="00071C6E"/>
    <w:rsid w:val="000F6E41"/>
    <w:rsid w:val="00196F19"/>
    <w:rsid w:val="00252BBC"/>
    <w:rsid w:val="002A0761"/>
    <w:rsid w:val="002C43A6"/>
    <w:rsid w:val="00325056"/>
    <w:rsid w:val="00325E01"/>
    <w:rsid w:val="003A65AC"/>
    <w:rsid w:val="003F45BD"/>
    <w:rsid w:val="00445F5E"/>
    <w:rsid w:val="004D29A3"/>
    <w:rsid w:val="004F2216"/>
    <w:rsid w:val="005012AC"/>
    <w:rsid w:val="00532CDE"/>
    <w:rsid w:val="006170EE"/>
    <w:rsid w:val="00630F8A"/>
    <w:rsid w:val="00655560"/>
    <w:rsid w:val="0067653D"/>
    <w:rsid w:val="006B4358"/>
    <w:rsid w:val="006B7DF2"/>
    <w:rsid w:val="006D124B"/>
    <w:rsid w:val="00726172"/>
    <w:rsid w:val="00760D29"/>
    <w:rsid w:val="007869DC"/>
    <w:rsid w:val="00835F63"/>
    <w:rsid w:val="00851348"/>
    <w:rsid w:val="00876505"/>
    <w:rsid w:val="008F00E3"/>
    <w:rsid w:val="00910641"/>
    <w:rsid w:val="009455B7"/>
    <w:rsid w:val="009C5509"/>
    <w:rsid w:val="00A45EF9"/>
    <w:rsid w:val="00A75B79"/>
    <w:rsid w:val="00CE4DEF"/>
    <w:rsid w:val="00D31BDB"/>
    <w:rsid w:val="00DA10FF"/>
    <w:rsid w:val="00DC437D"/>
    <w:rsid w:val="00E1333C"/>
    <w:rsid w:val="00E345C1"/>
    <w:rsid w:val="00E51CF4"/>
    <w:rsid w:val="00F03275"/>
    <w:rsid w:val="00F54A3D"/>
    <w:rsid w:val="00F8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014B"/>
  <w15:chartTrackingRefBased/>
  <w15:docId w15:val="{17AF7DEB-A770-4BB4-9966-019A103F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CDE"/>
    <w:pPr>
      <w:spacing w:after="120" w:line="240" w:lineRule="auto"/>
      <w:ind w:firstLine="397"/>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uiPriority w:val="99"/>
    <w:rsid w:val="004F2216"/>
    <w:pPr>
      <w:spacing w:before="400" w:after="400"/>
      <w:ind w:left="1134" w:right="1134" w:firstLine="567"/>
      <w:jc w:val="center"/>
    </w:pPr>
    <w:rPr>
      <w:rFonts w:eastAsia="Calibri"/>
      <w:b/>
      <w:bCs/>
    </w:rPr>
  </w:style>
  <w:style w:type="paragraph" w:styleId="a3">
    <w:name w:val="Body Text Indent"/>
    <w:basedOn w:val="a"/>
    <w:link w:val="a4"/>
    <w:uiPriority w:val="99"/>
    <w:rsid w:val="004F2216"/>
    <w:pPr>
      <w:ind w:left="283" w:firstLine="567"/>
    </w:pPr>
    <w:rPr>
      <w:rFonts w:ascii="Times New Roman" w:eastAsia="Calibri" w:hAnsi="Times New Roman" w:cs="Times New Roman"/>
      <w:szCs w:val="20"/>
    </w:rPr>
  </w:style>
  <w:style w:type="character" w:customStyle="1" w:styleId="a4">
    <w:name w:val="Основной текст с отступом Знак"/>
    <w:basedOn w:val="a0"/>
    <w:link w:val="a3"/>
    <w:uiPriority w:val="99"/>
    <w:rsid w:val="004F2216"/>
    <w:rPr>
      <w:rFonts w:ascii="Times New Roman" w:eastAsia="Calibri" w:hAnsi="Times New Roman" w:cs="Times New Roman"/>
      <w:sz w:val="24"/>
      <w:szCs w:val="20"/>
      <w:lang w:eastAsia="ru-RU"/>
    </w:rPr>
  </w:style>
  <w:style w:type="paragraph" w:styleId="a5">
    <w:name w:val="Normal (Web)"/>
    <w:basedOn w:val="a"/>
    <w:uiPriority w:val="99"/>
    <w:rsid w:val="006B4358"/>
    <w:pPr>
      <w:spacing w:before="100" w:beforeAutospacing="1" w:after="100" w:afterAutospacing="1"/>
      <w:ind w:firstLine="567"/>
    </w:pPr>
    <w:rPr>
      <w:rFonts w:ascii="Times New Roman" w:eastAsia="Calibri" w:hAnsi="Times New Roman"/>
    </w:rPr>
  </w:style>
  <w:style w:type="paragraph" w:styleId="a6">
    <w:name w:val="List Paragraph"/>
    <w:basedOn w:val="a"/>
    <w:uiPriority w:val="34"/>
    <w:qFormat/>
    <w:rsid w:val="00E1333C"/>
    <w:pPr>
      <w:ind w:left="720"/>
      <w:contextualSpacing/>
    </w:pPr>
  </w:style>
  <w:style w:type="character" w:styleId="a7">
    <w:name w:val="Hyperlink"/>
    <w:basedOn w:val="a0"/>
    <w:uiPriority w:val="99"/>
    <w:semiHidden/>
    <w:rsid w:val="0085134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dar_vaz1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Салтанат Асанканова Шаршанбековна</cp:lastModifiedBy>
  <cp:revision>2</cp:revision>
  <dcterms:created xsi:type="dcterms:W3CDTF">2023-06-20T07:57:00Z</dcterms:created>
  <dcterms:modified xsi:type="dcterms:W3CDTF">2023-06-20T07:57:00Z</dcterms:modified>
</cp:coreProperties>
</file>